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364"/>
        <w:rPr>
          <w:rFonts w:ascii="Times New Roman"/>
          <w:sz w:val="20"/>
        </w:rPr>
      </w:pPr>
      <w:r>
        <w:rPr>
          <w:rFonts w:ascii="Times New Roman"/>
          <w:sz w:val="20"/>
        </w:rPr>
        <mc:AlternateContent>
          <mc:Choice Requires="wps">
            <w:drawing>
              <wp:anchor distT="0" distB="0" distL="0" distR="0" allowOverlap="1" layoutInCell="1" locked="0" behindDoc="0" simplePos="0" relativeHeight="15728640">
                <wp:simplePos x="0" y="0"/>
                <wp:positionH relativeFrom="page">
                  <wp:posOffset>5181600</wp:posOffset>
                </wp:positionH>
                <wp:positionV relativeFrom="page">
                  <wp:posOffset>10066146</wp:posOffset>
                </wp:positionV>
                <wp:extent cx="2324100" cy="6267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2324100" cy="626745"/>
                          <a:chExt cx="2324100" cy="626745"/>
                        </a:xfrm>
                      </wpg:grpSpPr>
                      <pic:pic>
                        <pic:nvPicPr>
                          <pic:cNvPr id="2" name="Image 2"/>
                          <pic:cNvPicPr/>
                        </pic:nvPicPr>
                        <pic:blipFill>
                          <a:blip r:embed="rId5" cstate="print"/>
                          <a:stretch>
                            <a:fillRect/>
                          </a:stretch>
                        </pic:blipFill>
                        <pic:spPr>
                          <a:xfrm>
                            <a:off x="1778000" y="296036"/>
                            <a:ext cx="546100" cy="330200"/>
                          </a:xfrm>
                          <a:prstGeom prst="rect">
                            <a:avLst/>
                          </a:prstGeom>
                        </pic:spPr>
                      </pic:pic>
                      <pic:pic>
                        <pic:nvPicPr>
                          <pic:cNvPr id="3" name="Image 3"/>
                          <pic:cNvPicPr/>
                        </pic:nvPicPr>
                        <pic:blipFill>
                          <a:blip r:embed="rId6" cstate="print"/>
                          <a:stretch>
                            <a:fillRect/>
                          </a:stretch>
                        </pic:blipFill>
                        <pic:spPr>
                          <a:xfrm>
                            <a:off x="0" y="0"/>
                            <a:ext cx="1790700" cy="503301"/>
                          </a:xfrm>
                          <a:prstGeom prst="rect">
                            <a:avLst/>
                          </a:prstGeom>
                        </pic:spPr>
                      </pic:pic>
                    </wpg:wgp>
                  </a:graphicData>
                </a:graphic>
              </wp:anchor>
            </w:drawing>
          </mc:Choice>
          <mc:Fallback>
            <w:pict>
              <v:group style="position:absolute;margin-left:408pt;margin-top:792.609985pt;width:183pt;height:49.35pt;mso-position-horizontal-relative:page;mso-position-vertical-relative:page;z-index:15728640" id="docshapegroup1" coordorigin="8160,15852" coordsize="3660,987">
                <v:shape style="position:absolute;left:10960;top:16318;width:860;height:520" type="#_x0000_t75" id="docshape2" stroked="false">
                  <v:imagedata r:id="rId5" o:title=""/>
                </v:shape>
                <v:shape style="position:absolute;left:8160;top:15852;width:2820;height:793" type="#_x0000_t75" id="docshape3" stroked="false">
                  <v:imagedata r:id="rId6" o:title=""/>
                </v:shape>
                <w10:wrap type="none"/>
              </v:group>
            </w:pict>
          </mc:Fallback>
        </mc:AlternateContent>
      </w:r>
      <w:r>
        <w:rPr>
          <w:rFonts w:ascii="Times New Roman"/>
          <w:sz w:val="20"/>
        </w:rPr>
        <w:drawing>
          <wp:anchor distT="0" distB="0" distL="0" distR="0" allowOverlap="1" layoutInCell="1" locked="0" behindDoc="0" simplePos="0" relativeHeight="15729152">
            <wp:simplePos x="0" y="0"/>
            <wp:positionH relativeFrom="page">
              <wp:posOffset>6604000</wp:posOffset>
            </wp:positionH>
            <wp:positionV relativeFrom="page">
              <wp:posOffset>2780283</wp:posOffset>
            </wp:positionV>
            <wp:extent cx="952500" cy="5715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952500" cy="571500"/>
                    </a:xfrm>
                    <a:prstGeom prst="rect">
                      <a:avLst/>
                    </a:prstGeom>
                  </pic:spPr>
                </pic:pic>
              </a:graphicData>
            </a:graphic>
          </wp:anchor>
        </w:drawing>
      </w:r>
      <w:r>
        <w:rPr>
          <w:rFonts w:ascii="Times New Roman"/>
          <w:sz w:val="20"/>
        </w:rPr>
        <w:drawing>
          <wp:anchor distT="0" distB="0" distL="0" distR="0" allowOverlap="1" layoutInCell="1" locked="0" behindDoc="0" simplePos="0" relativeHeight="15729664">
            <wp:simplePos x="0" y="0"/>
            <wp:positionH relativeFrom="page">
              <wp:posOffset>6604000</wp:posOffset>
            </wp:positionH>
            <wp:positionV relativeFrom="page">
              <wp:posOffset>2754883</wp:posOffset>
            </wp:positionV>
            <wp:extent cx="952500" cy="57150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952500" cy="571500"/>
                    </a:xfrm>
                    <a:prstGeom prst="rect">
                      <a:avLst/>
                    </a:prstGeom>
                  </pic:spPr>
                </pic:pic>
              </a:graphicData>
            </a:graphic>
          </wp:anchor>
        </w:drawing>
      </w:r>
      <w:r>
        <w:rPr>
          <w:rFonts w:ascii="Times New Roman"/>
          <w:sz w:val="20"/>
        </w:rPr>
        <w:drawing>
          <wp:inline distT="0" distB="0" distL="0" distR="0">
            <wp:extent cx="1992414" cy="1885950"/>
            <wp:effectExtent l="0" t="0" r="0" b="0"/>
            <wp:docPr id="6" name="Image 6" descr="sadclogo_medium"/>
            <wp:cNvGraphicFramePr>
              <a:graphicFrameLocks/>
            </wp:cNvGraphicFramePr>
            <a:graphic>
              <a:graphicData uri="http://schemas.openxmlformats.org/drawingml/2006/picture">
                <pic:pic>
                  <pic:nvPicPr>
                    <pic:cNvPr id="6" name="Image 6" descr="sadclogo_medium"/>
                    <pic:cNvPicPr/>
                  </pic:nvPicPr>
                  <pic:blipFill>
                    <a:blip r:embed="rId8" cstate="print"/>
                    <a:stretch>
                      <a:fillRect/>
                    </a:stretch>
                  </pic:blipFill>
                  <pic:spPr>
                    <a:xfrm>
                      <a:off x="0" y="0"/>
                      <a:ext cx="1992414" cy="1885950"/>
                    </a:xfrm>
                    <a:prstGeom prst="rect">
                      <a:avLst/>
                    </a:prstGeom>
                  </pic:spPr>
                </pic:pic>
              </a:graphicData>
            </a:graphic>
          </wp:inline>
        </w:drawing>
      </w:r>
      <w:r>
        <w:rPr>
          <w:rFonts w:ascii="Times New Roman"/>
          <w:sz w:val="20"/>
        </w:rPr>
      </w:r>
    </w:p>
    <w:p>
      <w:pPr>
        <w:pStyle w:val="BodyText"/>
        <w:spacing w:before="254"/>
        <w:rPr>
          <w:rFonts w:ascii="Times New Roman"/>
          <w:sz w:val="44"/>
        </w:rPr>
      </w:pPr>
    </w:p>
    <w:p>
      <w:pPr>
        <w:pStyle w:val="Heading1"/>
        <w:spacing w:line="369" w:lineRule="auto"/>
        <w:ind w:right="1811" w:firstLine="1222"/>
      </w:pPr>
      <w:r>
        <w:rPr/>
        <w:t>OPEN BIDDING REQUEST</w:t>
      </w:r>
      <w:r>
        <w:rPr>
          <w:spacing w:val="-11"/>
        </w:rPr>
        <w:t> </w:t>
      </w:r>
      <w:r>
        <w:rPr/>
        <w:t>FOR</w:t>
      </w:r>
      <w:r>
        <w:rPr>
          <w:spacing w:val="-14"/>
        </w:rPr>
        <w:t> </w:t>
      </w:r>
      <w:r>
        <w:rPr/>
        <w:t>BIDS</w:t>
      </w:r>
      <w:r>
        <w:rPr>
          <w:spacing w:val="-14"/>
        </w:rPr>
        <w:t> </w:t>
      </w:r>
      <w:r>
        <w:rPr/>
        <w:t>(RFB)</w:t>
      </w:r>
    </w:p>
    <w:p>
      <w:pPr>
        <w:pStyle w:val="BodyText"/>
        <w:rPr>
          <w:rFonts w:ascii="Arial"/>
          <w:b/>
          <w:sz w:val="28"/>
        </w:rPr>
      </w:pPr>
    </w:p>
    <w:p>
      <w:pPr>
        <w:pStyle w:val="BodyText"/>
        <w:spacing w:before="144"/>
        <w:rPr>
          <w:rFonts w:ascii="Arial"/>
          <w:b/>
          <w:sz w:val="28"/>
        </w:rPr>
      </w:pPr>
    </w:p>
    <w:p>
      <w:pPr>
        <w:tabs>
          <w:tab w:pos="6786" w:val="left" w:leader="none"/>
        </w:tabs>
        <w:spacing w:before="0"/>
        <w:ind w:left="-1" w:right="282" w:firstLine="0"/>
        <w:jc w:val="center"/>
        <w:rPr>
          <w:rFonts w:ascii="Arial"/>
          <w:b/>
          <w:i/>
          <w:sz w:val="28"/>
        </w:rPr>
      </w:pPr>
      <w:r>
        <w:rPr>
          <w:rFonts w:ascii="Arial"/>
          <w:b/>
          <w:color w:val="000000"/>
          <w:sz w:val="28"/>
          <w:highlight w:val="lightGray"/>
        </w:rPr>
        <w:t>REFERENCE</w:t>
      </w:r>
      <w:r>
        <w:rPr>
          <w:rFonts w:ascii="Arial"/>
          <w:b/>
          <w:color w:val="000000"/>
          <w:spacing w:val="-10"/>
          <w:sz w:val="28"/>
          <w:highlight w:val="lightGray"/>
        </w:rPr>
        <w:t> </w:t>
      </w:r>
      <w:r>
        <w:rPr>
          <w:rFonts w:ascii="Arial"/>
          <w:b/>
          <w:color w:val="000000"/>
          <w:sz w:val="28"/>
          <w:highlight w:val="lightGray"/>
        </w:rPr>
        <w:t>NUMBER</w:t>
      </w:r>
      <w:r>
        <w:rPr>
          <w:rFonts w:ascii="Arial"/>
          <w:b/>
          <w:i/>
          <w:color w:val="000000"/>
          <w:sz w:val="28"/>
          <w:highlight w:val="lightGray"/>
        </w:rPr>
        <w:t>:</w:t>
      </w:r>
      <w:r>
        <w:rPr>
          <w:rFonts w:ascii="Arial"/>
          <w:b/>
          <w:i/>
          <w:color w:val="000000"/>
          <w:spacing w:val="-5"/>
          <w:sz w:val="28"/>
          <w:highlight w:val="lightGray"/>
        </w:rPr>
        <w:t> </w:t>
      </w:r>
      <w:r>
        <w:rPr>
          <w:rFonts w:ascii="Arial"/>
          <w:b/>
          <w:i/>
          <w:color w:val="000000"/>
          <w:sz w:val="28"/>
          <w:highlight w:val="lightGray"/>
        </w:rPr>
        <w:t>SADC</w:t>
      </w:r>
      <w:r>
        <w:rPr>
          <w:rFonts w:ascii="Arial"/>
          <w:b/>
          <w:i/>
          <w:color w:val="000000"/>
          <w:spacing w:val="-4"/>
          <w:sz w:val="28"/>
          <w:highlight w:val="lightGray"/>
        </w:rPr>
        <w:t> </w:t>
      </w:r>
      <w:r>
        <w:rPr>
          <w:rFonts w:ascii="Arial"/>
          <w:b/>
          <w:i/>
          <w:color w:val="000000"/>
          <w:sz w:val="28"/>
          <w:highlight w:val="lightGray"/>
        </w:rPr>
        <w:t>/</w:t>
      </w:r>
      <w:r>
        <w:rPr>
          <w:rFonts w:ascii="Arial"/>
          <w:b/>
          <w:i/>
          <w:color w:val="000000"/>
          <w:spacing w:val="-4"/>
          <w:sz w:val="28"/>
          <w:highlight w:val="lightGray"/>
        </w:rPr>
        <w:t> </w:t>
      </w:r>
      <w:r>
        <w:rPr>
          <w:rFonts w:ascii="Arial"/>
          <w:b/>
          <w:i/>
          <w:color w:val="000000"/>
          <w:sz w:val="28"/>
          <w:highlight w:val="lightGray"/>
        </w:rPr>
        <w:t>RPTC</w:t>
      </w:r>
      <w:r>
        <w:rPr>
          <w:rFonts w:ascii="Arial"/>
          <w:b/>
          <w:i/>
          <w:color w:val="000000"/>
          <w:spacing w:val="-5"/>
          <w:sz w:val="28"/>
          <w:highlight w:val="lightGray"/>
        </w:rPr>
        <w:t> </w:t>
      </w:r>
      <w:r>
        <w:rPr>
          <w:rFonts w:ascii="Arial"/>
          <w:b/>
          <w:i/>
          <w:color w:val="000000"/>
          <w:sz w:val="28"/>
          <w:highlight w:val="lightGray"/>
        </w:rPr>
        <w:t>/</w:t>
      </w:r>
      <w:r>
        <w:rPr>
          <w:rFonts w:ascii="Arial"/>
          <w:b/>
          <w:i/>
          <w:color w:val="000000"/>
          <w:spacing w:val="-3"/>
          <w:sz w:val="28"/>
          <w:highlight w:val="lightGray"/>
        </w:rPr>
        <w:t> </w:t>
      </w:r>
      <w:r>
        <w:rPr>
          <w:rFonts w:ascii="Arial"/>
          <w:b/>
          <w:i/>
          <w:color w:val="000000"/>
          <w:spacing w:val="-2"/>
          <w:sz w:val="28"/>
          <w:highlight w:val="lightGray"/>
        </w:rPr>
        <w:t>LAYPLAN</w:t>
      </w:r>
      <w:r>
        <w:rPr>
          <w:rFonts w:ascii="Arial"/>
          <w:b/>
          <w:i/>
          <w:color w:val="000000"/>
          <w:sz w:val="28"/>
          <w:highlight w:val="lightGray"/>
        </w:rPr>
        <w:tab/>
        <w:t>/ </w:t>
      </w:r>
      <w:r>
        <w:rPr>
          <w:rFonts w:ascii="Arial"/>
          <w:b/>
          <w:i/>
          <w:color w:val="000000"/>
          <w:spacing w:val="-5"/>
          <w:sz w:val="28"/>
          <w:highlight w:val="lightGray"/>
        </w:rPr>
        <w:t>01</w:t>
      </w:r>
    </w:p>
    <w:p>
      <w:pPr>
        <w:pStyle w:val="BodyText"/>
        <w:rPr>
          <w:rFonts w:ascii="Arial"/>
          <w:b/>
          <w:i/>
          <w:sz w:val="28"/>
        </w:rPr>
      </w:pPr>
    </w:p>
    <w:p>
      <w:pPr>
        <w:pStyle w:val="BodyText"/>
        <w:rPr>
          <w:rFonts w:ascii="Arial"/>
          <w:b/>
          <w:i/>
          <w:sz w:val="28"/>
        </w:rPr>
      </w:pPr>
    </w:p>
    <w:p>
      <w:pPr>
        <w:pStyle w:val="BodyText"/>
        <w:spacing w:before="63"/>
        <w:rPr>
          <w:rFonts w:ascii="Arial"/>
          <w:b/>
          <w:i/>
          <w:sz w:val="28"/>
        </w:rPr>
      </w:pPr>
    </w:p>
    <w:p>
      <w:pPr>
        <w:pStyle w:val="Heading3"/>
        <w:spacing w:line="276" w:lineRule="auto"/>
        <w:ind w:left="785" w:right="1068" w:hanging="3"/>
        <w:jc w:val="center"/>
      </w:pPr>
      <w:r>
        <w:rPr/>
        <w:t>RFB TITLE:</w:t>
      </w:r>
      <w:r>
        <w:rPr>
          <w:spacing w:val="40"/>
        </w:rPr>
        <w:t> </w:t>
      </w:r>
      <w:r>
        <w:rPr/>
        <w:t>PREPARATION OF DETAILED DEVELOPMENT LAYOUT PLAN FOR</w:t>
      </w:r>
      <w:r>
        <w:rPr>
          <w:spacing w:val="40"/>
        </w:rPr>
        <w:t> </w:t>
      </w:r>
      <w:r>
        <w:rPr/>
        <w:t>THE</w:t>
      </w:r>
      <w:r>
        <w:rPr>
          <w:spacing w:val="-6"/>
        </w:rPr>
        <w:t> </w:t>
      </w:r>
      <w:r>
        <w:rPr/>
        <w:t>SADC</w:t>
      </w:r>
      <w:r>
        <w:rPr>
          <w:spacing w:val="-4"/>
        </w:rPr>
        <w:t> </w:t>
      </w:r>
      <w:r>
        <w:rPr/>
        <w:t>REGIONAL</w:t>
      </w:r>
      <w:r>
        <w:rPr>
          <w:spacing w:val="-4"/>
        </w:rPr>
        <w:t> </w:t>
      </w:r>
      <w:r>
        <w:rPr/>
        <w:t>PEACEKEEPING</w:t>
      </w:r>
      <w:r>
        <w:rPr>
          <w:spacing w:val="-4"/>
        </w:rPr>
        <w:t> </w:t>
      </w:r>
      <w:r>
        <w:rPr/>
        <w:t>TRAINING</w:t>
      </w:r>
      <w:r>
        <w:rPr>
          <w:spacing w:val="-4"/>
        </w:rPr>
        <w:t> </w:t>
      </w:r>
      <w:r>
        <w:rPr/>
        <w:t>CENTRE</w:t>
      </w:r>
      <w:r>
        <w:rPr>
          <w:spacing w:val="-4"/>
        </w:rPr>
        <w:t> </w:t>
      </w:r>
      <w:r>
        <w:rPr/>
        <w:t>IN</w:t>
      </w:r>
      <w:r>
        <w:rPr>
          <w:spacing w:val="-4"/>
        </w:rPr>
        <w:t> </w:t>
      </w:r>
      <w:r>
        <w:rPr/>
        <w:t>HARARE, </w:t>
      </w:r>
      <w:r>
        <w:rPr>
          <w:spacing w:val="-2"/>
        </w:rPr>
        <w:t>ZIMBABWE.</w:t>
      </w:r>
    </w:p>
    <w:p>
      <w:pPr>
        <w:pStyle w:val="BodyText"/>
        <w:rPr>
          <w:rFonts w:ascii="Arial"/>
          <w:b/>
        </w:rPr>
      </w:pPr>
    </w:p>
    <w:p>
      <w:pPr>
        <w:pStyle w:val="BodyText"/>
        <w:rPr>
          <w:rFonts w:ascii="Arial"/>
          <w:b/>
        </w:rPr>
      </w:pPr>
    </w:p>
    <w:p>
      <w:pPr>
        <w:pStyle w:val="BodyText"/>
        <w:rPr>
          <w:rFonts w:ascii="Arial"/>
          <w:b/>
        </w:rPr>
      </w:pPr>
    </w:p>
    <w:p>
      <w:pPr>
        <w:pStyle w:val="BodyText"/>
        <w:spacing w:before="133"/>
        <w:rPr>
          <w:rFonts w:ascii="Arial"/>
          <w:b/>
        </w:rPr>
      </w:pPr>
    </w:p>
    <w:p>
      <w:pPr>
        <w:pStyle w:val="ListParagraph"/>
        <w:numPr>
          <w:ilvl w:val="0"/>
          <w:numId w:val="1"/>
        </w:numPr>
        <w:tabs>
          <w:tab w:pos="1476" w:val="left" w:leader="none"/>
          <w:tab w:pos="4380" w:val="left" w:leader="none"/>
        </w:tabs>
        <w:spacing w:line="240" w:lineRule="auto" w:before="0" w:after="0"/>
        <w:ind w:left="4380" w:right="1042" w:hanging="3493"/>
        <w:jc w:val="left"/>
        <w:rPr>
          <w:sz w:val="24"/>
        </w:rPr>
      </w:pPr>
      <w:r>
        <w:rPr>
          <w:rFonts w:ascii="Arial"/>
          <w:b/>
          <w:sz w:val="24"/>
        </w:rPr>
        <w:t>SADC</w:t>
      </w:r>
      <w:r>
        <w:rPr>
          <w:rFonts w:ascii="Arial"/>
          <w:b/>
          <w:spacing w:val="-3"/>
          <w:sz w:val="24"/>
        </w:rPr>
        <w:t> </w:t>
      </w:r>
      <w:r>
        <w:rPr>
          <w:rFonts w:ascii="Arial"/>
          <w:b/>
          <w:sz w:val="24"/>
        </w:rPr>
        <w:t>Secretariat</w:t>
      </w:r>
      <w:r>
        <w:rPr>
          <w:rFonts w:ascii="Arial"/>
          <w:b/>
          <w:spacing w:val="-2"/>
          <w:sz w:val="24"/>
        </w:rPr>
        <w:t> </w:t>
      </w:r>
      <w:r>
        <w:rPr>
          <w:sz w:val="24"/>
        </w:rPr>
        <w:t>is</w:t>
      </w:r>
      <w:r>
        <w:rPr>
          <w:spacing w:val="-3"/>
          <w:sz w:val="24"/>
        </w:rPr>
        <w:t> </w:t>
      </w:r>
      <w:r>
        <w:rPr>
          <w:sz w:val="24"/>
        </w:rPr>
        <w:t>inviting</w:t>
      </w:r>
      <w:r>
        <w:rPr>
          <w:spacing w:val="-2"/>
          <w:sz w:val="24"/>
        </w:rPr>
        <w:t> </w:t>
      </w:r>
      <w:r>
        <w:rPr>
          <w:sz w:val="24"/>
        </w:rPr>
        <w:t>companies</w:t>
      </w:r>
      <w:r>
        <w:rPr>
          <w:spacing w:val="-3"/>
          <w:sz w:val="24"/>
        </w:rPr>
        <w:t> </w:t>
      </w:r>
      <w:r>
        <w:rPr>
          <w:sz w:val="24"/>
        </w:rPr>
        <w:t>to</w:t>
      </w:r>
      <w:r>
        <w:rPr>
          <w:spacing w:val="-5"/>
          <w:sz w:val="24"/>
        </w:rPr>
        <w:t> </w:t>
      </w:r>
      <w:r>
        <w:rPr>
          <w:sz w:val="24"/>
        </w:rPr>
        <w:t>submit</w:t>
      </w:r>
      <w:r>
        <w:rPr>
          <w:spacing w:val="-6"/>
          <w:sz w:val="24"/>
        </w:rPr>
        <w:t> </w:t>
      </w:r>
      <w:r>
        <w:rPr>
          <w:sz w:val="24"/>
        </w:rPr>
        <w:t>bids</w:t>
      </w:r>
      <w:r>
        <w:rPr>
          <w:spacing w:val="-5"/>
          <w:sz w:val="24"/>
        </w:rPr>
        <w:t> </w:t>
      </w:r>
      <w:r>
        <w:rPr>
          <w:sz w:val="24"/>
        </w:rPr>
        <w:t>for</w:t>
      </w:r>
      <w:r>
        <w:rPr>
          <w:spacing w:val="-3"/>
          <w:sz w:val="24"/>
        </w:rPr>
        <w:t> </w:t>
      </w:r>
      <w:r>
        <w:rPr>
          <w:sz w:val="24"/>
        </w:rPr>
        <w:t>the</w:t>
      </w:r>
      <w:r>
        <w:rPr>
          <w:spacing w:val="-3"/>
          <w:sz w:val="24"/>
        </w:rPr>
        <w:t> </w:t>
      </w:r>
      <w:r>
        <w:rPr>
          <w:sz w:val="24"/>
        </w:rPr>
        <w:t>provision</w:t>
      </w:r>
      <w:r>
        <w:rPr>
          <w:spacing w:val="-3"/>
          <w:sz w:val="24"/>
        </w:rPr>
        <w:t> </w:t>
      </w:r>
      <w:r>
        <w:rPr>
          <w:sz w:val="24"/>
        </w:rPr>
        <w:t>of</w:t>
      </w:r>
      <w:r>
        <w:rPr>
          <w:spacing w:val="-5"/>
          <w:sz w:val="24"/>
        </w:rPr>
        <w:t> </w:t>
      </w:r>
      <w:r>
        <w:rPr>
          <w:sz w:val="24"/>
        </w:rPr>
        <w:t>the following services :</w:t>
      </w:r>
    </w:p>
    <w:p>
      <w:pPr>
        <w:pStyle w:val="BodyText"/>
        <w:spacing w:before="240"/>
      </w:pPr>
    </w:p>
    <w:p>
      <w:pPr>
        <w:pStyle w:val="Heading4"/>
        <w:spacing w:line="276" w:lineRule="auto"/>
        <w:ind w:left="562" w:right="848"/>
        <w:jc w:val="center"/>
      </w:pPr>
      <w:r>
        <w:rPr>
          <w:i/>
        </w:rPr>
        <w:t>Requirement:</w:t>
      </w:r>
      <w:r>
        <w:rPr>
          <w:i/>
          <w:spacing w:val="-5"/>
        </w:rPr>
        <w:t> </w:t>
      </w:r>
      <w:r>
        <w:rPr/>
        <w:t>PREPARATION</w:t>
      </w:r>
      <w:r>
        <w:rPr>
          <w:spacing w:val="-5"/>
        </w:rPr>
        <w:t> </w:t>
      </w:r>
      <w:r>
        <w:rPr/>
        <w:t>OF</w:t>
      </w:r>
      <w:r>
        <w:rPr>
          <w:spacing w:val="-5"/>
        </w:rPr>
        <w:t> </w:t>
      </w:r>
      <w:r>
        <w:rPr/>
        <w:t>A</w:t>
      </w:r>
      <w:r>
        <w:rPr>
          <w:spacing w:val="-5"/>
        </w:rPr>
        <w:t> </w:t>
      </w:r>
      <w:r>
        <w:rPr/>
        <w:t>DETAILED</w:t>
      </w:r>
      <w:r>
        <w:rPr>
          <w:spacing w:val="-5"/>
        </w:rPr>
        <w:t> </w:t>
      </w:r>
      <w:r>
        <w:rPr/>
        <w:t>DEVELOPMENT</w:t>
      </w:r>
      <w:r>
        <w:rPr>
          <w:spacing w:val="-5"/>
        </w:rPr>
        <w:t> </w:t>
      </w:r>
      <w:r>
        <w:rPr/>
        <w:t>LAYOUT</w:t>
      </w:r>
      <w:r>
        <w:rPr>
          <w:spacing w:val="-4"/>
        </w:rPr>
        <w:t> </w:t>
      </w:r>
      <w:r>
        <w:rPr/>
        <w:t>PLAN FOR THE SADC REGIONAL PEACEKEEPING TRAINING CENTRE IN HARARE, </w:t>
      </w:r>
      <w:r>
        <w:rPr>
          <w:spacing w:val="-2"/>
        </w:rPr>
        <w:t>ZIMBABWE</w:t>
      </w:r>
    </w:p>
    <w:p>
      <w:pPr>
        <w:pStyle w:val="BodyText"/>
        <w:spacing w:before="4"/>
        <w:rPr>
          <w:rFonts w:ascii="Arial"/>
          <w:b/>
          <w:sz w:val="17"/>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7799"/>
      </w:tblGrid>
      <w:tr>
        <w:trPr>
          <w:trHeight w:val="518" w:hRule="atLeast"/>
        </w:trPr>
        <w:tc>
          <w:tcPr>
            <w:tcW w:w="1697" w:type="dxa"/>
          </w:tcPr>
          <w:p>
            <w:pPr>
              <w:pStyle w:val="TableParagraph"/>
              <w:rPr>
                <w:rFonts w:ascii="Arial"/>
                <w:b/>
                <w:i/>
                <w:sz w:val="24"/>
              </w:rPr>
            </w:pPr>
            <w:r>
              <w:rPr>
                <w:rFonts w:ascii="Arial"/>
                <w:b/>
                <w:i/>
                <w:spacing w:val="-2"/>
                <w:sz w:val="24"/>
              </w:rPr>
              <w:t>Quantity</w:t>
            </w:r>
          </w:p>
        </w:tc>
        <w:tc>
          <w:tcPr>
            <w:tcW w:w="7799" w:type="dxa"/>
          </w:tcPr>
          <w:p>
            <w:pPr>
              <w:pStyle w:val="TableParagraph"/>
              <w:rPr>
                <w:rFonts w:ascii="Arial"/>
                <w:b/>
                <w:i/>
                <w:sz w:val="24"/>
              </w:rPr>
            </w:pPr>
            <w:r>
              <w:rPr>
                <w:rFonts w:ascii="Arial"/>
                <w:b/>
                <w:i/>
                <w:spacing w:val="-2"/>
                <w:sz w:val="24"/>
              </w:rPr>
              <w:t>Description</w:t>
            </w:r>
          </w:p>
        </w:tc>
      </w:tr>
      <w:tr>
        <w:trPr>
          <w:trHeight w:val="1353" w:hRule="atLeast"/>
        </w:trPr>
        <w:tc>
          <w:tcPr>
            <w:tcW w:w="1697" w:type="dxa"/>
          </w:tcPr>
          <w:p>
            <w:pPr>
              <w:pStyle w:val="TableParagraph"/>
              <w:ind w:left="0"/>
              <w:rPr>
                <w:rFonts w:ascii="Times New Roman"/>
                <w:sz w:val="24"/>
              </w:rPr>
            </w:pPr>
          </w:p>
        </w:tc>
        <w:tc>
          <w:tcPr>
            <w:tcW w:w="7799" w:type="dxa"/>
          </w:tcPr>
          <w:p>
            <w:pPr>
              <w:pStyle w:val="TableParagraph"/>
              <w:spacing w:line="276" w:lineRule="auto"/>
              <w:rPr>
                <w:rFonts w:ascii="Arial"/>
                <w:b/>
                <w:i/>
                <w:sz w:val="24"/>
              </w:rPr>
            </w:pPr>
            <w:r>
              <w:rPr>
                <w:rFonts w:ascii="Arial"/>
                <w:b/>
                <w:i/>
                <w:sz w:val="24"/>
              </w:rPr>
              <w:t>Detailed</w:t>
            </w:r>
            <w:r>
              <w:rPr>
                <w:rFonts w:ascii="Arial"/>
                <w:b/>
                <w:i/>
                <w:spacing w:val="-7"/>
                <w:sz w:val="24"/>
              </w:rPr>
              <w:t> </w:t>
            </w:r>
            <w:r>
              <w:rPr>
                <w:rFonts w:ascii="Arial"/>
                <w:b/>
                <w:i/>
                <w:sz w:val="24"/>
              </w:rPr>
              <w:t>specifications</w:t>
            </w:r>
            <w:r>
              <w:rPr>
                <w:rFonts w:ascii="Arial"/>
                <w:b/>
                <w:i/>
                <w:spacing w:val="-4"/>
                <w:sz w:val="24"/>
              </w:rPr>
              <w:t> </w:t>
            </w:r>
            <w:r>
              <w:rPr>
                <w:rFonts w:ascii="Arial"/>
                <w:b/>
                <w:i/>
                <w:sz w:val="24"/>
              </w:rPr>
              <w:t>are</w:t>
            </w:r>
            <w:r>
              <w:rPr>
                <w:rFonts w:ascii="Arial"/>
                <w:b/>
                <w:i/>
                <w:spacing w:val="-6"/>
                <w:sz w:val="24"/>
              </w:rPr>
              <w:t> </w:t>
            </w:r>
            <w:r>
              <w:rPr>
                <w:rFonts w:ascii="Arial"/>
                <w:b/>
                <w:i/>
                <w:sz w:val="24"/>
              </w:rPr>
              <w:t>attached</w:t>
            </w:r>
            <w:r>
              <w:rPr>
                <w:rFonts w:ascii="Arial"/>
                <w:b/>
                <w:i/>
                <w:spacing w:val="-7"/>
                <w:sz w:val="24"/>
              </w:rPr>
              <w:t> </w:t>
            </w:r>
            <w:r>
              <w:rPr>
                <w:rFonts w:ascii="Arial"/>
                <w:b/>
                <w:i/>
                <w:sz w:val="24"/>
              </w:rPr>
              <w:t>on</w:t>
            </w:r>
            <w:r>
              <w:rPr>
                <w:rFonts w:ascii="Arial"/>
                <w:b/>
                <w:i/>
                <w:spacing w:val="-4"/>
                <w:sz w:val="24"/>
              </w:rPr>
              <w:t> </w:t>
            </w:r>
            <w:r>
              <w:rPr>
                <w:rFonts w:ascii="Arial"/>
                <w:b/>
                <w:i/>
                <w:sz w:val="24"/>
              </w:rPr>
              <w:t>annexure</w:t>
            </w:r>
            <w:r>
              <w:rPr>
                <w:rFonts w:ascii="Arial"/>
                <w:b/>
                <w:i/>
                <w:spacing w:val="-6"/>
                <w:sz w:val="24"/>
              </w:rPr>
              <w:t> </w:t>
            </w:r>
            <w:r>
              <w:rPr>
                <w:rFonts w:ascii="Arial"/>
                <w:b/>
                <w:i/>
                <w:sz w:val="24"/>
              </w:rPr>
              <w:t>1</w:t>
            </w:r>
            <w:r>
              <w:rPr>
                <w:rFonts w:ascii="Arial"/>
                <w:b/>
                <w:i/>
                <w:spacing w:val="40"/>
                <w:sz w:val="24"/>
              </w:rPr>
              <w:t> </w:t>
            </w:r>
            <w:r>
              <w:rPr>
                <w:rFonts w:ascii="Arial"/>
                <w:b/>
                <w:i/>
                <w:sz w:val="24"/>
              </w:rPr>
              <w:t>The</w:t>
            </w:r>
            <w:r>
              <w:rPr>
                <w:rFonts w:ascii="Arial"/>
                <w:b/>
                <w:i/>
                <w:spacing w:val="-4"/>
                <w:sz w:val="24"/>
              </w:rPr>
              <w:t> </w:t>
            </w:r>
            <w:r>
              <w:rPr>
                <w:rFonts w:ascii="Arial"/>
                <w:b/>
                <w:i/>
                <w:sz w:val="24"/>
              </w:rPr>
              <w:t>Tender Document .</w:t>
            </w:r>
          </w:p>
        </w:tc>
      </w:tr>
    </w:tbl>
    <w:p>
      <w:pPr>
        <w:pStyle w:val="TableParagraph"/>
        <w:spacing w:after="0" w:line="276" w:lineRule="auto"/>
        <w:rPr>
          <w:rFonts w:ascii="Arial"/>
          <w:b/>
          <w:i/>
          <w:sz w:val="24"/>
        </w:rPr>
        <w:sectPr>
          <w:type w:val="continuous"/>
          <w:pgSz w:w="11910" w:h="16840"/>
          <w:pgMar w:top="1420" w:bottom="0" w:left="708" w:right="425"/>
        </w:sectPr>
      </w:pPr>
    </w:p>
    <w:p>
      <w:pPr>
        <w:pStyle w:val="BodyText"/>
        <w:rPr>
          <w:rFonts w:ascii="Arial"/>
          <w:b/>
        </w:rPr>
      </w:pPr>
      <w:r>
        <w:rPr>
          <w:rFonts w:ascii="Arial"/>
          <w:b/>
        </w:rPr>
        <w:drawing>
          <wp:anchor distT="0" distB="0" distL="0" distR="0" allowOverlap="1" layoutInCell="1" locked="0" behindDoc="0" simplePos="0" relativeHeight="15730176">
            <wp:simplePos x="0" y="0"/>
            <wp:positionH relativeFrom="page">
              <wp:posOffset>6604000</wp:posOffset>
            </wp:positionH>
            <wp:positionV relativeFrom="page">
              <wp:posOffset>2780283</wp:posOffset>
            </wp:positionV>
            <wp:extent cx="952500" cy="57150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952500" cy="571500"/>
                    </a:xfrm>
                    <a:prstGeom prst="rect">
                      <a:avLst/>
                    </a:prstGeom>
                  </pic:spPr>
                </pic:pic>
              </a:graphicData>
            </a:graphic>
          </wp:anchor>
        </w:drawing>
      </w:r>
      <w:r>
        <w:rPr>
          <w:rFonts w:ascii="Arial"/>
          <w:b/>
        </w:rPr>
        <w:drawing>
          <wp:anchor distT="0" distB="0" distL="0" distR="0" allowOverlap="1" layoutInCell="1" locked="0" behindDoc="0" simplePos="0" relativeHeight="15730688">
            <wp:simplePos x="0" y="0"/>
            <wp:positionH relativeFrom="page">
              <wp:posOffset>6604000</wp:posOffset>
            </wp:positionH>
            <wp:positionV relativeFrom="page">
              <wp:posOffset>2754883</wp:posOffset>
            </wp:positionV>
            <wp:extent cx="952500" cy="5715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rPr>
          <w:rFonts w:ascii="Arial"/>
          <w:b/>
        </w:rPr>
      </w:pPr>
    </w:p>
    <w:p>
      <w:pPr>
        <w:pStyle w:val="BodyText"/>
        <w:rPr>
          <w:rFonts w:ascii="Arial"/>
          <w:b/>
        </w:rPr>
      </w:pPr>
    </w:p>
    <w:p>
      <w:pPr>
        <w:pStyle w:val="BodyText"/>
        <w:rPr>
          <w:rFonts w:ascii="Arial"/>
          <w:b/>
        </w:rPr>
      </w:pPr>
    </w:p>
    <w:p>
      <w:pPr>
        <w:pStyle w:val="BodyText"/>
        <w:spacing w:before="123"/>
        <w:rPr>
          <w:rFonts w:ascii="Arial"/>
          <w:b/>
        </w:rPr>
      </w:pPr>
    </w:p>
    <w:p>
      <w:pPr>
        <w:pStyle w:val="ListParagraph"/>
        <w:numPr>
          <w:ilvl w:val="0"/>
          <w:numId w:val="1"/>
        </w:numPr>
        <w:tabs>
          <w:tab w:pos="1440" w:val="left" w:leader="none"/>
        </w:tabs>
        <w:spacing w:line="240" w:lineRule="auto" w:before="0" w:after="0"/>
        <w:ind w:left="1440" w:right="1287" w:hanging="425"/>
        <w:jc w:val="left"/>
        <w:rPr>
          <w:sz w:val="24"/>
        </w:rPr>
      </w:pPr>
      <w:r>
        <w:rPr>
          <w:sz w:val="24"/>
        </w:rPr>
        <w:t>You</w:t>
      </w:r>
      <w:r>
        <w:rPr>
          <w:spacing w:val="-3"/>
          <w:sz w:val="24"/>
        </w:rPr>
        <w:t> </w:t>
      </w:r>
      <w:r>
        <w:rPr>
          <w:sz w:val="24"/>
        </w:rPr>
        <w:t>should</w:t>
      </w:r>
      <w:r>
        <w:rPr>
          <w:spacing w:val="-3"/>
          <w:sz w:val="24"/>
        </w:rPr>
        <w:t> </w:t>
      </w:r>
      <w:r>
        <w:rPr>
          <w:sz w:val="24"/>
        </w:rPr>
        <w:t>send</w:t>
      </w:r>
      <w:r>
        <w:rPr>
          <w:spacing w:val="-5"/>
          <w:sz w:val="24"/>
        </w:rPr>
        <w:t> </w:t>
      </w:r>
      <w:r>
        <w:rPr>
          <w:sz w:val="24"/>
        </w:rPr>
        <w:t>only</w:t>
      </w:r>
      <w:r>
        <w:rPr>
          <w:spacing w:val="-3"/>
          <w:sz w:val="24"/>
        </w:rPr>
        <w:t> </w:t>
      </w:r>
      <w:r>
        <w:rPr>
          <w:rFonts w:ascii="Arial"/>
          <w:b/>
          <w:sz w:val="24"/>
        </w:rPr>
        <w:t>one</w:t>
      </w:r>
      <w:r>
        <w:rPr>
          <w:rFonts w:ascii="Arial"/>
          <w:b/>
          <w:spacing w:val="-3"/>
          <w:sz w:val="24"/>
        </w:rPr>
        <w:t> </w:t>
      </w:r>
      <w:r>
        <w:rPr>
          <w:rFonts w:ascii="Arial"/>
          <w:b/>
          <w:sz w:val="24"/>
        </w:rPr>
        <w:t>quotation</w:t>
      </w:r>
      <w:r>
        <w:rPr>
          <w:rFonts w:ascii="Arial"/>
          <w:b/>
          <w:spacing w:val="-3"/>
          <w:sz w:val="24"/>
        </w:rPr>
        <w:t> </w:t>
      </w:r>
      <w:r>
        <w:rPr>
          <w:sz w:val="24"/>
        </w:rPr>
        <w:t>for</w:t>
      </w:r>
      <w:r>
        <w:rPr>
          <w:spacing w:val="-3"/>
          <w:sz w:val="24"/>
        </w:rPr>
        <w:t> </w:t>
      </w:r>
      <w:r>
        <w:rPr>
          <w:sz w:val="24"/>
        </w:rPr>
        <w:t>this</w:t>
      </w:r>
      <w:r>
        <w:rPr>
          <w:spacing w:val="-6"/>
          <w:sz w:val="24"/>
        </w:rPr>
        <w:t> </w:t>
      </w:r>
      <w:r>
        <w:rPr>
          <w:sz w:val="24"/>
        </w:rPr>
        <w:t>requirement</w:t>
      </w:r>
      <w:r>
        <w:rPr>
          <w:spacing w:val="-5"/>
          <w:sz w:val="24"/>
        </w:rPr>
        <w:t> </w:t>
      </w:r>
      <w:r>
        <w:rPr>
          <w:sz w:val="24"/>
        </w:rPr>
        <w:t>alternative</w:t>
      </w:r>
      <w:r>
        <w:rPr>
          <w:spacing w:val="-5"/>
          <w:sz w:val="24"/>
        </w:rPr>
        <w:t> </w:t>
      </w:r>
      <w:r>
        <w:rPr>
          <w:sz w:val="24"/>
        </w:rPr>
        <w:t>bid</w:t>
      </w:r>
      <w:r>
        <w:rPr>
          <w:spacing w:val="-3"/>
          <w:sz w:val="24"/>
        </w:rPr>
        <w:t> </w:t>
      </w:r>
      <w:r>
        <w:rPr>
          <w:sz w:val="24"/>
        </w:rPr>
        <w:t>will not be accepted.</w:t>
      </w:r>
    </w:p>
    <w:p>
      <w:pPr>
        <w:spacing w:before="0"/>
        <w:ind w:left="1440" w:right="961" w:hanging="15"/>
        <w:jc w:val="left"/>
        <w:rPr>
          <w:rFonts w:ascii="Calibri"/>
          <w:sz w:val="28"/>
        </w:rPr>
      </w:pPr>
      <w:r>
        <w:rPr>
          <w:rFonts w:ascii="Calibri"/>
          <w:sz w:val="28"/>
        </w:rPr>
        <w:t>Bidders</w:t>
      </w:r>
      <w:r>
        <w:rPr>
          <w:rFonts w:ascii="Calibri"/>
          <w:spacing w:val="-3"/>
          <w:sz w:val="28"/>
        </w:rPr>
        <w:t> </w:t>
      </w:r>
      <w:r>
        <w:rPr>
          <w:rFonts w:ascii="Calibri"/>
          <w:sz w:val="28"/>
        </w:rPr>
        <w:t>must</w:t>
      </w:r>
      <w:r>
        <w:rPr>
          <w:rFonts w:ascii="Calibri"/>
          <w:spacing w:val="-4"/>
          <w:sz w:val="28"/>
        </w:rPr>
        <w:t> </w:t>
      </w:r>
      <w:r>
        <w:rPr>
          <w:rFonts w:ascii="Calibri"/>
          <w:sz w:val="28"/>
        </w:rPr>
        <w:t>submit</w:t>
      </w:r>
      <w:r>
        <w:rPr>
          <w:rFonts w:ascii="Calibri"/>
          <w:spacing w:val="-5"/>
          <w:sz w:val="28"/>
        </w:rPr>
        <w:t> </w:t>
      </w:r>
      <w:r>
        <w:rPr>
          <w:rFonts w:ascii="Calibri"/>
          <w:sz w:val="28"/>
        </w:rPr>
        <w:t>electronic</w:t>
      </w:r>
      <w:r>
        <w:rPr>
          <w:rFonts w:ascii="Calibri"/>
          <w:spacing w:val="-4"/>
          <w:sz w:val="28"/>
        </w:rPr>
        <w:t> </w:t>
      </w:r>
      <w:r>
        <w:rPr>
          <w:rFonts w:ascii="Calibri"/>
          <w:sz w:val="28"/>
        </w:rPr>
        <w:t>version</w:t>
      </w:r>
      <w:r>
        <w:rPr>
          <w:rFonts w:ascii="Calibri"/>
          <w:spacing w:val="-3"/>
          <w:sz w:val="28"/>
        </w:rPr>
        <w:t> </w:t>
      </w:r>
      <w:r>
        <w:rPr>
          <w:rFonts w:ascii="Calibri"/>
          <w:sz w:val="28"/>
        </w:rPr>
        <w:t>of</w:t>
      </w:r>
      <w:r>
        <w:rPr>
          <w:rFonts w:ascii="Calibri"/>
          <w:spacing w:val="-3"/>
          <w:sz w:val="28"/>
        </w:rPr>
        <w:t> </w:t>
      </w:r>
      <w:r>
        <w:rPr>
          <w:rFonts w:ascii="Calibri"/>
          <w:sz w:val="28"/>
        </w:rPr>
        <w:t>the </w:t>
      </w:r>
      <w:r>
        <w:rPr>
          <w:rFonts w:ascii="Calibri"/>
          <w:b/>
          <w:sz w:val="28"/>
          <w:u w:val="single"/>
        </w:rPr>
        <w:t>technical</w:t>
      </w:r>
      <w:r>
        <w:rPr>
          <w:rFonts w:ascii="Calibri"/>
          <w:b/>
          <w:spacing w:val="-3"/>
          <w:sz w:val="28"/>
          <w:u w:val="single"/>
        </w:rPr>
        <w:t> </w:t>
      </w:r>
      <w:r>
        <w:rPr>
          <w:rFonts w:ascii="Calibri"/>
          <w:b/>
          <w:sz w:val="28"/>
          <w:u w:val="single"/>
        </w:rPr>
        <w:t>proposal</w:t>
      </w:r>
      <w:r>
        <w:rPr>
          <w:rFonts w:ascii="Calibri"/>
          <w:b/>
          <w:spacing w:val="-3"/>
          <w:sz w:val="28"/>
          <w:u w:val="single"/>
        </w:rPr>
        <w:t> </w:t>
      </w:r>
      <w:r>
        <w:rPr>
          <w:rFonts w:ascii="Calibri"/>
          <w:b/>
          <w:sz w:val="28"/>
          <w:u w:val="single"/>
        </w:rPr>
        <w:t>only</w:t>
      </w:r>
      <w:r>
        <w:rPr>
          <w:rFonts w:ascii="Calibri"/>
          <w:b/>
          <w:spacing w:val="-5"/>
          <w:sz w:val="28"/>
          <w:u w:val="single"/>
        </w:rPr>
        <w:t> </w:t>
      </w:r>
      <w:r>
        <w:rPr>
          <w:rFonts w:ascii="Calibri"/>
          <w:b/>
          <w:sz w:val="28"/>
          <w:u w:val="single"/>
        </w:rPr>
        <w:t>in</w:t>
      </w:r>
      <w:r>
        <w:rPr>
          <w:rFonts w:ascii="Calibri"/>
          <w:b/>
          <w:sz w:val="28"/>
        </w:rPr>
        <w:t> </w:t>
      </w:r>
      <w:r>
        <w:rPr>
          <w:rFonts w:ascii="Calibri"/>
          <w:b/>
          <w:sz w:val="28"/>
          <w:u w:val="single"/>
        </w:rPr>
        <w:t>PDF Format</w:t>
      </w:r>
      <w:r>
        <w:rPr>
          <w:rFonts w:ascii="Calibri"/>
          <w:sz w:val="28"/>
        </w:rPr>
        <w:t>. Bidders passing the threshold under 5.8 below (i.e. technically responsive bids) will be asked to submit the financial proposals. )</w:t>
      </w:r>
    </w:p>
    <w:p>
      <w:pPr>
        <w:pStyle w:val="ListParagraph"/>
        <w:numPr>
          <w:ilvl w:val="0"/>
          <w:numId w:val="1"/>
        </w:numPr>
        <w:tabs>
          <w:tab w:pos="1451" w:val="left" w:leader="none"/>
        </w:tabs>
        <w:spacing w:line="277" w:lineRule="exact" w:before="277" w:after="0"/>
        <w:ind w:left="1451" w:right="0" w:hanging="359"/>
        <w:jc w:val="left"/>
        <w:rPr>
          <w:rFonts w:ascii="Times New Roman"/>
          <w:sz w:val="24"/>
        </w:rPr>
      </w:pPr>
      <w:r>
        <w:rPr>
          <w:sz w:val="24"/>
        </w:rPr>
        <w:t>Quotations</w:t>
      </w:r>
      <w:r>
        <w:rPr>
          <w:spacing w:val="-5"/>
          <w:sz w:val="24"/>
        </w:rPr>
        <w:t> </w:t>
      </w:r>
      <w:r>
        <w:rPr>
          <w:sz w:val="24"/>
        </w:rPr>
        <w:t>should</w:t>
      </w:r>
      <w:r>
        <w:rPr>
          <w:spacing w:val="-3"/>
          <w:sz w:val="24"/>
        </w:rPr>
        <w:t> </w:t>
      </w:r>
      <w:r>
        <w:rPr>
          <w:sz w:val="24"/>
        </w:rPr>
        <w:t>be</w:t>
      </w:r>
      <w:r>
        <w:rPr>
          <w:spacing w:val="-2"/>
          <w:sz w:val="24"/>
        </w:rPr>
        <w:t> </w:t>
      </w:r>
      <w:r>
        <w:rPr>
          <w:sz w:val="24"/>
        </w:rPr>
        <w:t>sent</w:t>
      </w:r>
      <w:r>
        <w:rPr>
          <w:spacing w:val="-2"/>
          <w:sz w:val="24"/>
        </w:rPr>
        <w:t> </w:t>
      </w:r>
      <w:r>
        <w:rPr>
          <w:sz w:val="24"/>
        </w:rPr>
        <w:t>to</w:t>
      </w:r>
      <w:r>
        <w:rPr>
          <w:spacing w:val="3"/>
          <w:sz w:val="24"/>
        </w:rPr>
        <w:t> </w:t>
      </w:r>
      <w:r>
        <w:rPr>
          <w:sz w:val="24"/>
        </w:rPr>
        <w:t>the</w:t>
      </w:r>
      <w:r>
        <w:rPr>
          <w:spacing w:val="-2"/>
          <w:sz w:val="24"/>
        </w:rPr>
        <w:t> </w:t>
      </w:r>
      <w:r>
        <w:rPr>
          <w:sz w:val="24"/>
        </w:rPr>
        <w:t>following</w:t>
      </w:r>
      <w:r>
        <w:rPr>
          <w:spacing w:val="-2"/>
          <w:sz w:val="24"/>
        </w:rPr>
        <w:t> </w:t>
      </w:r>
      <w:r>
        <w:rPr>
          <w:sz w:val="24"/>
        </w:rPr>
        <w:t>link:</w:t>
      </w:r>
      <w:r>
        <w:rPr>
          <w:spacing w:val="-1"/>
          <w:sz w:val="24"/>
        </w:rPr>
        <w:t> </w:t>
      </w:r>
      <w:r>
        <w:rPr>
          <w:sz w:val="24"/>
        </w:rPr>
        <w:t>only</w:t>
      </w:r>
      <w:r>
        <w:rPr>
          <w:spacing w:val="-5"/>
          <w:sz w:val="24"/>
        </w:rPr>
        <w:t> </w:t>
      </w:r>
      <w:r>
        <w:rPr>
          <w:sz w:val="24"/>
        </w:rPr>
        <w:t>bids</w:t>
      </w:r>
      <w:r>
        <w:rPr>
          <w:spacing w:val="-2"/>
          <w:sz w:val="24"/>
        </w:rPr>
        <w:t> </w:t>
      </w:r>
      <w:r>
        <w:rPr>
          <w:sz w:val="24"/>
        </w:rPr>
        <w:t>submitted</w:t>
      </w:r>
      <w:r>
        <w:rPr>
          <w:spacing w:val="-4"/>
          <w:sz w:val="24"/>
        </w:rPr>
        <w:t> </w:t>
      </w:r>
      <w:r>
        <w:rPr>
          <w:sz w:val="24"/>
        </w:rPr>
        <w:t>to</w:t>
      </w:r>
      <w:r>
        <w:rPr>
          <w:spacing w:val="-4"/>
          <w:sz w:val="24"/>
        </w:rPr>
        <w:t> </w:t>
      </w:r>
      <w:r>
        <w:rPr>
          <w:sz w:val="24"/>
        </w:rPr>
        <w:t>this </w:t>
      </w:r>
      <w:r>
        <w:rPr>
          <w:spacing w:val="-2"/>
          <w:sz w:val="24"/>
        </w:rPr>
        <w:t>link:</w:t>
      </w:r>
    </w:p>
    <w:p>
      <w:pPr>
        <w:spacing w:line="284" w:lineRule="exact" w:before="0"/>
        <w:ind w:left="1452" w:right="0" w:firstLine="0"/>
        <w:jc w:val="left"/>
        <w:rPr>
          <w:sz w:val="24"/>
        </w:rPr>
      </w:pPr>
      <w:hyperlink r:id="rId11">
        <w:r>
          <w:rPr>
            <w:rFonts w:ascii="Calibri"/>
            <w:color w:val="0000FF"/>
            <w:sz w:val="22"/>
            <w:u w:val="single" w:color="0000FF"/>
          </w:rPr>
          <w:t>https://collab.sadc.int/s/iqFEdEZoaQXbb5t</w:t>
        </w:r>
      </w:hyperlink>
      <w:r>
        <w:rPr>
          <w:rFonts w:ascii="Calibri"/>
          <w:color w:val="0000FF"/>
          <w:spacing w:val="3"/>
          <w:sz w:val="22"/>
        </w:rPr>
        <w:t> </w:t>
      </w:r>
      <w:r>
        <w:rPr>
          <w:sz w:val="24"/>
        </w:rPr>
        <w:t>will</w:t>
      </w:r>
      <w:r>
        <w:rPr>
          <w:spacing w:val="-14"/>
          <w:sz w:val="24"/>
        </w:rPr>
        <w:t> </w:t>
      </w:r>
      <w:r>
        <w:rPr>
          <w:sz w:val="24"/>
        </w:rPr>
        <w:t>be</w:t>
      </w:r>
      <w:r>
        <w:rPr>
          <w:spacing w:val="-13"/>
          <w:sz w:val="24"/>
        </w:rPr>
        <w:t> </w:t>
      </w:r>
      <w:r>
        <w:rPr>
          <w:spacing w:val="-2"/>
          <w:sz w:val="24"/>
        </w:rPr>
        <w:t>considered.</w:t>
      </w:r>
    </w:p>
    <w:p>
      <w:pPr>
        <w:pStyle w:val="ListParagraph"/>
        <w:numPr>
          <w:ilvl w:val="0"/>
          <w:numId w:val="1"/>
        </w:numPr>
        <w:tabs>
          <w:tab w:pos="1450" w:val="left" w:leader="none"/>
          <w:tab w:pos="1452" w:val="left" w:leader="none"/>
        </w:tabs>
        <w:spacing w:line="240" w:lineRule="auto" w:before="276" w:after="0"/>
        <w:ind w:left="1452" w:right="1198" w:hanging="437"/>
        <w:jc w:val="both"/>
        <w:rPr>
          <w:sz w:val="24"/>
        </w:rPr>
      </w:pPr>
      <w:r>
        <w:rPr>
          <w:sz w:val="24"/>
        </w:rPr>
        <w:t>There will be</w:t>
      </w:r>
      <w:r>
        <w:rPr>
          <w:spacing w:val="-2"/>
          <w:sz w:val="24"/>
        </w:rPr>
        <w:t> </w:t>
      </w:r>
      <w:r>
        <w:rPr>
          <w:sz w:val="24"/>
        </w:rPr>
        <w:t>a compulsory site visit on the </w:t>
      </w:r>
      <w:r>
        <w:rPr>
          <w:rFonts w:ascii="Arial" w:hAnsi="Arial"/>
          <w:b/>
          <w:sz w:val="24"/>
        </w:rPr>
        <w:t>26</w:t>
      </w:r>
      <w:r>
        <w:rPr>
          <w:rFonts w:ascii="Arial" w:hAnsi="Arial"/>
          <w:b/>
          <w:spacing w:val="-1"/>
          <w:sz w:val="24"/>
        </w:rPr>
        <w:t> </w:t>
      </w:r>
      <w:r>
        <w:rPr>
          <w:rFonts w:ascii="Arial" w:hAnsi="Arial"/>
          <w:b/>
          <w:sz w:val="24"/>
        </w:rPr>
        <w:t>November</w:t>
      </w:r>
      <w:r>
        <w:rPr>
          <w:rFonts w:ascii="Arial" w:hAnsi="Arial"/>
          <w:b/>
          <w:spacing w:val="-1"/>
          <w:sz w:val="24"/>
        </w:rPr>
        <w:t> </w:t>
      </w:r>
      <w:r>
        <w:rPr>
          <w:rFonts w:ascii="Arial" w:hAnsi="Arial"/>
          <w:b/>
          <w:sz w:val="24"/>
        </w:rPr>
        <w:t>2025 </w:t>
      </w:r>
      <w:r>
        <w:rPr>
          <w:sz w:val="24"/>
        </w:rPr>
        <w:t>at the SADC RPTC Offices in Harare, Zimbabwe. The site</w:t>
      </w:r>
      <w:r>
        <w:rPr>
          <w:spacing w:val="-1"/>
          <w:sz w:val="24"/>
        </w:rPr>
        <w:t> </w:t>
      </w:r>
      <w:r>
        <w:rPr>
          <w:sz w:val="24"/>
        </w:rPr>
        <w:t>visit will</w:t>
      </w:r>
      <w:r>
        <w:rPr>
          <w:spacing w:val="-1"/>
          <w:sz w:val="24"/>
        </w:rPr>
        <w:t> </w:t>
      </w:r>
      <w:r>
        <w:rPr>
          <w:sz w:val="24"/>
        </w:rPr>
        <w:t>commence</w:t>
      </w:r>
      <w:r>
        <w:rPr>
          <w:spacing w:val="-2"/>
          <w:sz w:val="24"/>
        </w:rPr>
        <w:t> </w:t>
      </w:r>
      <w:r>
        <w:rPr>
          <w:sz w:val="24"/>
        </w:rPr>
        <w:t>from 09am to</w:t>
      </w:r>
      <w:r>
        <w:rPr>
          <w:spacing w:val="-2"/>
          <w:sz w:val="24"/>
        </w:rPr>
        <w:t> </w:t>
      </w:r>
      <w:r>
        <w:rPr>
          <w:sz w:val="24"/>
        </w:rPr>
        <w:t>11</w:t>
      </w:r>
      <w:r>
        <w:rPr>
          <w:spacing w:val="-3"/>
          <w:sz w:val="24"/>
        </w:rPr>
        <w:t> </w:t>
      </w:r>
      <w:r>
        <w:rPr>
          <w:sz w:val="24"/>
        </w:rPr>
        <w:t>am</w:t>
      </w:r>
      <w:r>
        <w:rPr>
          <w:spacing w:val="-2"/>
          <w:sz w:val="24"/>
        </w:rPr>
        <w:t> </w:t>
      </w:r>
      <w:r>
        <w:rPr>
          <w:sz w:val="24"/>
        </w:rPr>
        <w:t>Zimbabwe</w:t>
      </w:r>
      <w:r>
        <w:rPr>
          <w:spacing w:val="-3"/>
          <w:sz w:val="24"/>
        </w:rPr>
        <w:t> </w:t>
      </w:r>
      <w:r>
        <w:rPr>
          <w:sz w:val="24"/>
        </w:rPr>
        <w:t>Time</w:t>
      </w:r>
      <w:r>
        <w:rPr>
          <w:spacing w:val="-5"/>
          <w:sz w:val="24"/>
        </w:rPr>
        <w:t> </w:t>
      </w:r>
      <w:r>
        <w:rPr>
          <w:sz w:val="24"/>
        </w:rPr>
        <w:t>. Bidders</w:t>
      </w:r>
      <w:r>
        <w:rPr>
          <w:spacing w:val="-3"/>
          <w:sz w:val="24"/>
        </w:rPr>
        <w:t> </w:t>
      </w:r>
      <w:r>
        <w:rPr>
          <w:sz w:val="24"/>
        </w:rPr>
        <w:t>who</w:t>
      </w:r>
      <w:r>
        <w:rPr>
          <w:spacing w:val="-5"/>
          <w:sz w:val="24"/>
        </w:rPr>
        <w:t> </w:t>
      </w:r>
      <w:r>
        <w:rPr>
          <w:sz w:val="24"/>
        </w:rPr>
        <w:t>won’t</w:t>
      </w:r>
      <w:r>
        <w:rPr>
          <w:spacing w:val="-3"/>
          <w:sz w:val="24"/>
        </w:rPr>
        <w:t> </w:t>
      </w:r>
      <w:r>
        <w:rPr>
          <w:sz w:val="24"/>
        </w:rPr>
        <w:t>show</w:t>
      </w:r>
      <w:r>
        <w:rPr>
          <w:spacing w:val="-6"/>
          <w:sz w:val="24"/>
        </w:rPr>
        <w:t> </w:t>
      </w:r>
      <w:r>
        <w:rPr>
          <w:sz w:val="24"/>
        </w:rPr>
        <w:t>up</w:t>
      </w:r>
      <w:r>
        <w:rPr>
          <w:spacing w:val="-3"/>
          <w:sz w:val="24"/>
        </w:rPr>
        <w:t> </w:t>
      </w:r>
      <w:r>
        <w:rPr>
          <w:sz w:val="24"/>
        </w:rPr>
        <w:t>in</w:t>
      </w:r>
      <w:r>
        <w:rPr>
          <w:spacing w:val="-5"/>
          <w:sz w:val="24"/>
        </w:rPr>
        <w:t> </w:t>
      </w:r>
      <w:r>
        <w:rPr>
          <w:sz w:val="24"/>
        </w:rPr>
        <w:t>the</w:t>
      </w:r>
      <w:r>
        <w:rPr>
          <w:spacing w:val="-3"/>
          <w:sz w:val="24"/>
        </w:rPr>
        <w:t> </w:t>
      </w:r>
      <w:r>
        <w:rPr>
          <w:sz w:val="24"/>
        </w:rPr>
        <w:t>site</w:t>
      </w:r>
      <w:r>
        <w:rPr>
          <w:spacing w:val="-2"/>
          <w:sz w:val="24"/>
        </w:rPr>
        <w:t> </w:t>
      </w:r>
      <w:r>
        <w:rPr>
          <w:sz w:val="24"/>
        </w:rPr>
        <w:t>visit</w:t>
      </w:r>
      <w:r>
        <w:rPr>
          <w:spacing w:val="-3"/>
          <w:sz w:val="24"/>
        </w:rPr>
        <w:t> </w:t>
      </w:r>
      <w:r>
        <w:rPr>
          <w:sz w:val="24"/>
        </w:rPr>
        <w:t>will</w:t>
      </w:r>
      <w:r>
        <w:rPr>
          <w:spacing w:val="-3"/>
          <w:sz w:val="24"/>
        </w:rPr>
        <w:t> </w:t>
      </w:r>
      <w:r>
        <w:rPr>
          <w:sz w:val="24"/>
        </w:rPr>
        <w:t>be disqualified. Bidders arriving after 11am will not be accepted.</w:t>
      </w:r>
    </w:p>
    <w:p>
      <w:pPr>
        <w:pStyle w:val="ListParagraph"/>
        <w:numPr>
          <w:ilvl w:val="0"/>
          <w:numId w:val="1"/>
        </w:numPr>
        <w:tabs>
          <w:tab w:pos="1452" w:val="left" w:leader="none"/>
        </w:tabs>
        <w:spacing w:line="240" w:lineRule="auto" w:before="276" w:after="0"/>
        <w:ind w:left="1452" w:right="1846" w:hanging="437"/>
        <w:jc w:val="left"/>
        <w:rPr>
          <w:sz w:val="24"/>
        </w:rPr>
      </w:pPr>
      <w:r>
        <w:rPr>
          <w:sz w:val="24"/>
        </w:rPr>
        <w:t>Deadline</w:t>
      </w:r>
      <w:r>
        <w:rPr>
          <w:spacing w:val="-5"/>
          <w:sz w:val="24"/>
        </w:rPr>
        <w:t> </w:t>
      </w:r>
      <w:r>
        <w:rPr>
          <w:sz w:val="24"/>
        </w:rPr>
        <w:t>for</w:t>
      </w:r>
      <w:r>
        <w:rPr>
          <w:spacing w:val="-3"/>
          <w:sz w:val="24"/>
        </w:rPr>
        <w:t> </w:t>
      </w:r>
      <w:r>
        <w:rPr>
          <w:sz w:val="24"/>
        </w:rPr>
        <w:t>written</w:t>
      </w:r>
      <w:r>
        <w:rPr>
          <w:spacing w:val="-5"/>
          <w:sz w:val="24"/>
        </w:rPr>
        <w:t> </w:t>
      </w:r>
      <w:r>
        <w:rPr>
          <w:sz w:val="24"/>
        </w:rPr>
        <w:t>request</w:t>
      </w:r>
      <w:r>
        <w:rPr>
          <w:spacing w:val="-5"/>
          <w:sz w:val="24"/>
        </w:rPr>
        <w:t> </w:t>
      </w:r>
      <w:r>
        <w:rPr>
          <w:sz w:val="24"/>
        </w:rPr>
        <w:t>for</w:t>
      </w:r>
      <w:r>
        <w:rPr>
          <w:spacing w:val="-3"/>
          <w:sz w:val="24"/>
        </w:rPr>
        <w:t> </w:t>
      </w:r>
      <w:r>
        <w:rPr>
          <w:sz w:val="24"/>
        </w:rPr>
        <w:t>clarifications is</w:t>
      </w:r>
      <w:r>
        <w:rPr>
          <w:spacing w:val="-3"/>
          <w:sz w:val="24"/>
        </w:rPr>
        <w:t> </w:t>
      </w:r>
      <w:r>
        <w:rPr>
          <w:rFonts w:ascii="Arial"/>
          <w:b/>
          <w:sz w:val="24"/>
        </w:rPr>
        <w:t>01</w:t>
      </w:r>
      <w:r>
        <w:rPr>
          <w:rFonts w:ascii="Arial"/>
          <w:b/>
          <w:spacing w:val="-3"/>
          <w:sz w:val="24"/>
        </w:rPr>
        <w:t> </w:t>
      </w:r>
      <w:r>
        <w:rPr>
          <w:rFonts w:ascii="Arial"/>
          <w:b/>
          <w:sz w:val="24"/>
        </w:rPr>
        <w:t>December</w:t>
      </w:r>
      <w:r>
        <w:rPr>
          <w:rFonts w:ascii="Arial"/>
          <w:b/>
          <w:spacing w:val="40"/>
          <w:sz w:val="24"/>
        </w:rPr>
        <w:t> </w:t>
      </w:r>
      <w:r>
        <w:rPr>
          <w:rFonts w:ascii="Arial"/>
          <w:b/>
          <w:sz w:val="24"/>
        </w:rPr>
        <w:t>2025</w:t>
      </w:r>
      <w:r>
        <w:rPr>
          <w:rFonts w:ascii="Arial"/>
          <w:b/>
          <w:spacing w:val="40"/>
          <w:sz w:val="24"/>
        </w:rPr>
        <w:t> </w:t>
      </w:r>
      <w:r>
        <w:rPr>
          <w:sz w:val="24"/>
        </w:rPr>
        <w:t>at 16:30hrs, Zimbabwe Time.</w:t>
      </w:r>
    </w:p>
    <w:p>
      <w:pPr>
        <w:pStyle w:val="BodyText"/>
        <w:tabs>
          <w:tab w:pos="3910" w:val="left" w:leader="none"/>
        </w:tabs>
        <w:ind w:left="1452" w:right="1180"/>
      </w:pPr>
      <w:r>
        <w:rPr/>
        <w:t>Requests</w:t>
      </w:r>
      <w:r>
        <w:rPr>
          <w:spacing w:val="-3"/>
        </w:rPr>
        <w:t> </w:t>
      </w:r>
      <w:r>
        <w:rPr/>
        <w:t>for</w:t>
      </w:r>
      <w:r>
        <w:rPr>
          <w:spacing w:val="-3"/>
        </w:rPr>
        <w:t> </w:t>
      </w:r>
      <w:r>
        <w:rPr/>
        <w:t>clarifications</w:t>
      </w:r>
      <w:r>
        <w:rPr>
          <w:spacing w:val="-3"/>
        </w:rPr>
        <w:t> </w:t>
      </w:r>
      <w:r>
        <w:rPr/>
        <w:t>should</w:t>
      </w:r>
      <w:r>
        <w:rPr>
          <w:spacing w:val="-5"/>
        </w:rPr>
        <w:t> </w:t>
      </w:r>
      <w:r>
        <w:rPr/>
        <w:t>be</w:t>
      </w:r>
      <w:r>
        <w:rPr>
          <w:spacing w:val="-1"/>
        </w:rPr>
        <w:t> </w:t>
      </w:r>
      <w:r>
        <w:rPr/>
        <w:t>forwarded</w:t>
      </w:r>
      <w:r>
        <w:rPr>
          <w:spacing w:val="-3"/>
        </w:rPr>
        <w:t> </w:t>
      </w:r>
      <w:r>
        <w:rPr/>
        <w:t>to</w:t>
      </w:r>
      <w:r>
        <w:rPr>
          <w:spacing w:val="40"/>
        </w:rPr>
        <w:t> </w:t>
      </w:r>
      <w:r>
        <w:rPr/>
        <w:t>Mr</w:t>
      </w:r>
      <w:r>
        <w:rPr>
          <w:spacing w:val="-3"/>
        </w:rPr>
        <w:t> </w:t>
      </w:r>
      <w:r>
        <w:rPr/>
        <w:t>Kudukwashe</w:t>
      </w:r>
      <w:r>
        <w:rPr>
          <w:spacing w:val="-5"/>
        </w:rPr>
        <w:t> </w:t>
      </w:r>
      <w:r>
        <w:rPr/>
        <w:t>Mwale</w:t>
      </w:r>
      <w:r>
        <w:rPr>
          <w:spacing w:val="-3"/>
        </w:rPr>
        <w:t> </w:t>
      </w:r>
      <w:r>
        <w:rPr/>
        <w:t>at </w:t>
      </w:r>
      <w:hyperlink r:id="rId12">
        <w:r>
          <w:rPr>
            <w:color w:val="0000FF"/>
            <w:u w:val="single" w:color="0000FF"/>
          </w:rPr>
          <w:t>kmwale@sadc.int</w:t>
        </w:r>
        <w:r>
          <w:rPr>
            <w:color w:val="0000FF"/>
          </w:rPr>
          <w:t> </w:t>
        </w:r>
        <w:r>
          <w:rPr>
            <w:color w:val="0000FF"/>
            <w:spacing w:val="3"/>
            <w:position w:val="-3"/>
          </w:rPr>
          <w:drawing>
            <wp:inline distT="0" distB="0" distL="0" distR="0">
              <wp:extent cx="83819" cy="10667"/>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3" cstate="print"/>
                      <a:stretch>
                        <a:fillRect/>
                      </a:stretch>
                    </pic:blipFill>
                    <pic:spPr>
                      <a:xfrm>
                        <a:off x="0" y="0"/>
                        <a:ext cx="83819" cy="10667"/>
                      </a:xfrm>
                      <a:prstGeom prst="rect">
                        <a:avLst/>
                      </a:prstGeom>
                    </pic:spPr>
                  </pic:pic>
                </a:graphicData>
              </a:graphic>
            </wp:inline>
          </w:drawing>
        </w:r>
        <w:r>
          <w:rPr>
            <w:color w:val="0000FF"/>
            <w:spacing w:val="3"/>
            <w:position w:val="-3"/>
          </w:rPr>
        </w:r>
        <w:r>
          <w:rPr/>
          <w:t>and copied to Eng. Martin Malongo at </w:t>
        </w:r>
        <w:hyperlink r:id="rId14">
          <w:r>
            <w:rPr>
              <w:spacing w:val="-2"/>
              <w:u w:val="single"/>
            </w:rPr>
            <w:t>mmalongo@sadc.in</w:t>
          </w:r>
        </w:hyperlink>
        <w:r>
          <w:rPr>
            <w:spacing w:val="-2"/>
            <w:u w:val="single"/>
          </w:rPr>
          <w:t>t</w:t>
        </w:r>
        <w:r>
          <w:rPr>
            <w:u w:val="single"/>
          </w:rPr>
          <w:tab/>
          <w:t>and Mr Thomas Chabwera at </w:t>
        </w:r>
        <w:hyperlink r:id="rId15">
          <w:r>
            <w:rPr>
              <w:color w:val="0000FF"/>
              <w:u w:val="single" w:color="0000FF"/>
            </w:rPr>
            <w:t>tchabwera@sadc.int</w:t>
          </w:r>
        </w:hyperlink>
      </w:hyperlink>
    </w:p>
    <w:p>
      <w:pPr>
        <w:pStyle w:val="BodyText"/>
      </w:pPr>
    </w:p>
    <w:p>
      <w:pPr>
        <w:spacing w:before="0"/>
        <w:ind w:left="1452" w:right="961" w:firstLine="0"/>
        <w:jc w:val="left"/>
        <w:rPr>
          <w:rFonts w:ascii="Arial"/>
          <w:b/>
          <w:sz w:val="24"/>
        </w:rPr>
      </w:pPr>
      <w:r>
        <w:rPr>
          <w:sz w:val="24"/>
        </w:rPr>
        <w:t>Deadline</w:t>
      </w:r>
      <w:r>
        <w:rPr>
          <w:spacing w:val="-5"/>
          <w:sz w:val="24"/>
        </w:rPr>
        <w:t> </w:t>
      </w:r>
      <w:r>
        <w:rPr>
          <w:sz w:val="24"/>
        </w:rPr>
        <w:t>for</w:t>
      </w:r>
      <w:r>
        <w:rPr>
          <w:spacing w:val="-3"/>
          <w:sz w:val="24"/>
        </w:rPr>
        <w:t> </w:t>
      </w:r>
      <w:r>
        <w:rPr>
          <w:sz w:val="24"/>
        </w:rPr>
        <w:t>Responses</w:t>
      </w:r>
      <w:r>
        <w:rPr>
          <w:spacing w:val="-3"/>
          <w:sz w:val="24"/>
        </w:rPr>
        <w:t> </w:t>
      </w:r>
      <w:r>
        <w:rPr>
          <w:sz w:val="24"/>
        </w:rPr>
        <w:t>to</w:t>
      </w:r>
      <w:r>
        <w:rPr>
          <w:spacing w:val="-3"/>
          <w:sz w:val="24"/>
        </w:rPr>
        <w:t> </w:t>
      </w:r>
      <w:r>
        <w:rPr>
          <w:sz w:val="24"/>
        </w:rPr>
        <w:t>requests</w:t>
      </w:r>
      <w:r>
        <w:rPr>
          <w:spacing w:val="-5"/>
          <w:sz w:val="24"/>
        </w:rPr>
        <w:t> </w:t>
      </w:r>
      <w:r>
        <w:rPr>
          <w:sz w:val="24"/>
        </w:rPr>
        <w:t>for</w:t>
      </w:r>
      <w:r>
        <w:rPr>
          <w:spacing w:val="-3"/>
          <w:sz w:val="24"/>
        </w:rPr>
        <w:t> </w:t>
      </w:r>
      <w:r>
        <w:rPr>
          <w:sz w:val="24"/>
        </w:rPr>
        <w:t>clarifications</w:t>
      </w:r>
      <w:r>
        <w:rPr>
          <w:spacing w:val="-3"/>
          <w:sz w:val="24"/>
        </w:rPr>
        <w:t> </w:t>
      </w:r>
      <w:r>
        <w:rPr>
          <w:sz w:val="24"/>
        </w:rPr>
        <w:t>is </w:t>
      </w:r>
      <w:r>
        <w:rPr>
          <w:rFonts w:ascii="Arial"/>
          <w:b/>
          <w:sz w:val="24"/>
        </w:rPr>
        <w:t>03</w:t>
      </w:r>
      <w:r>
        <w:rPr>
          <w:rFonts w:ascii="Arial"/>
          <w:b/>
          <w:spacing w:val="-2"/>
          <w:sz w:val="24"/>
        </w:rPr>
        <w:t> </w:t>
      </w:r>
      <w:r>
        <w:rPr>
          <w:rFonts w:ascii="Arial"/>
          <w:b/>
          <w:sz w:val="24"/>
        </w:rPr>
        <w:t>December</w:t>
      </w:r>
      <w:r>
        <w:rPr>
          <w:rFonts w:ascii="Arial"/>
          <w:b/>
          <w:spacing w:val="40"/>
          <w:sz w:val="24"/>
        </w:rPr>
        <w:t> </w:t>
      </w:r>
      <w:r>
        <w:rPr>
          <w:rFonts w:ascii="Arial"/>
          <w:b/>
          <w:sz w:val="24"/>
        </w:rPr>
        <w:t>2025</w:t>
      </w:r>
      <w:r>
        <w:rPr>
          <w:rFonts w:ascii="Arial"/>
          <w:b/>
          <w:spacing w:val="-4"/>
          <w:sz w:val="24"/>
        </w:rPr>
        <w:t> </w:t>
      </w:r>
      <w:r>
        <w:rPr>
          <w:rFonts w:ascii="Arial"/>
          <w:b/>
          <w:sz w:val="24"/>
        </w:rPr>
        <w:t>at or before midnight, Zimbabwe Time</w:t>
      </w:r>
    </w:p>
    <w:p>
      <w:pPr>
        <w:pStyle w:val="BodyText"/>
        <w:rPr>
          <w:rFonts w:ascii="Arial"/>
          <w:b/>
        </w:rPr>
      </w:pPr>
    </w:p>
    <w:p>
      <w:pPr>
        <w:pStyle w:val="Heading4"/>
        <w:numPr>
          <w:ilvl w:val="0"/>
          <w:numId w:val="2"/>
        </w:numPr>
        <w:tabs>
          <w:tab w:pos="1090" w:val="left" w:leader="none"/>
          <w:tab w:pos="1092" w:val="left" w:leader="none"/>
        </w:tabs>
        <w:spacing w:line="276" w:lineRule="auto" w:before="0" w:after="0"/>
        <w:ind w:left="1092" w:right="1221" w:hanging="360"/>
        <w:jc w:val="left"/>
      </w:pPr>
      <w:r>
        <w:rPr/>
        <w:t>The</w:t>
      </w:r>
      <w:r>
        <w:rPr>
          <w:spacing w:val="-3"/>
        </w:rPr>
        <w:t> </w:t>
      </w:r>
      <w:r>
        <w:rPr/>
        <w:t>deadline</w:t>
      </w:r>
      <w:r>
        <w:rPr>
          <w:spacing w:val="-3"/>
        </w:rPr>
        <w:t> </w:t>
      </w:r>
      <w:r>
        <w:rPr/>
        <w:t>for</w:t>
      </w:r>
      <w:r>
        <w:rPr>
          <w:spacing w:val="-3"/>
        </w:rPr>
        <w:t> </w:t>
      </w:r>
      <w:r>
        <w:rPr/>
        <w:t>submission</w:t>
      </w:r>
      <w:r>
        <w:rPr>
          <w:spacing w:val="-3"/>
        </w:rPr>
        <w:t> </w:t>
      </w:r>
      <w:r>
        <w:rPr/>
        <w:t>of</w:t>
      </w:r>
      <w:r>
        <w:rPr>
          <w:spacing w:val="-6"/>
        </w:rPr>
        <w:t> </w:t>
      </w:r>
      <w:r>
        <w:rPr/>
        <w:t>your</w:t>
      </w:r>
      <w:r>
        <w:rPr>
          <w:spacing w:val="-3"/>
        </w:rPr>
        <w:t> </w:t>
      </w:r>
      <w:r>
        <w:rPr/>
        <w:t>quotation</w:t>
      </w:r>
      <w:r>
        <w:rPr>
          <w:spacing w:val="-3"/>
        </w:rPr>
        <w:t> </w:t>
      </w:r>
      <w:r>
        <w:rPr/>
        <w:t>to</w:t>
      </w:r>
      <w:r>
        <w:rPr>
          <w:spacing w:val="-3"/>
        </w:rPr>
        <w:t> </w:t>
      </w:r>
      <w:r>
        <w:rPr/>
        <w:t>the link</w:t>
      </w:r>
      <w:r>
        <w:rPr>
          <w:spacing w:val="-4"/>
        </w:rPr>
        <w:t> </w:t>
      </w:r>
      <w:r>
        <w:rPr/>
        <w:t>indicated</w:t>
      </w:r>
      <w:r>
        <w:rPr>
          <w:spacing w:val="-3"/>
        </w:rPr>
        <w:t> </w:t>
      </w:r>
      <w:r>
        <w:rPr/>
        <w:t>in</w:t>
      </w:r>
      <w:r>
        <w:rPr>
          <w:spacing w:val="-3"/>
        </w:rPr>
        <w:t> </w:t>
      </w:r>
      <w:r>
        <w:rPr/>
        <w:t>item 3 above is 05 December 2025 midnight,</w:t>
      </w:r>
      <w:r>
        <w:rPr>
          <w:spacing w:val="40"/>
        </w:rPr>
        <w:t> </w:t>
      </w:r>
      <w:r>
        <w:rPr>
          <w:i/>
        </w:rPr>
        <w:t>Zimbabwe Time.</w:t>
      </w:r>
    </w:p>
    <w:p>
      <w:pPr>
        <w:pStyle w:val="ListParagraph"/>
        <w:numPr>
          <w:ilvl w:val="0"/>
          <w:numId w:val="2"/>
        </w:numPr>
        <w:tabs>
          <w:tab w:pos="1090" w:val="left" w:leader="none"/>
          <w:tab w:pos="1092" w:val="left" w:leader="none"/>
        </w:tabs>
        <w:spacing w:line="276" w:lineRule="auto" w:before="201" w:after="0"/>
        <w:ind w:left="1092" w:right="1318" w:hanging="360"/>
        <w:jc w:val="left"/>
        <w:rPr>
          <w:sz w:val="24"/>
        </w:rPr>
      </w:pPr>
      <w:r>
        <w:rPr>
          <w:sz w:val="24"/>
        </w:rPr>
        <w:t>Your quotation should be submitted as per the following instructions and in accordance</w:t>
      </w:r>
      <w:r>
        <w:rPr>
          <w:spacing w:val="-4"/>
          <w:sz w:val="24"/>
        </w:rPr>
        <w:t> </w:t>
      </w:r>
      <w:r>
        <w:rPr>
          <w:sz w:val="24"/>
        </w:rPr>
        <w:t>with</w:t>
      </w:r>
      <w:r>
        <w:rPr>
          <w:spacing w:val="-5"/>
          <w:sz w:val="24"/>
        </w:rPr>
        <w:t> </w:t>
      </w:r>
      <w:r>
        <w:rPr>
          <w:sz w:val="24"/>
        </w:rPr>
        <w:t>the</w:t>
      </w:r>
      <w:r>
        <w:rPr>
          <w:spacing w:val="-4"/>
          <w:sz w:val="24"/>
        </w:rPr>
        <w:t> </w:t>
      </w:r>
      <w:r>
        <w:rPr>
          <w:sz w:val="24"/>
        </w:rPr>
        <w:t>Terms</w:t>
      </w:r>
      <w:r>
        <w:rPr>
          <w:spacing w:val="-4"/>
          <w:sz w:val="24"/>
        </w:rPr>
        <w:t> </w:t>
      </w:r>
      <w:r>
        <w:rPr>
          <w:sz w:val="24"/>
        </w:rPr>
        <w:t>and</w:t>
      </w:r>
      <w:r>
        <w:rPr>
          <w:spacing w:val="-4"/>
          <w:sz w:val="24"/>
        </w:rPr>
        <w:t> </w:t>
      </w:r>
      <w:r>
        <w:rPr>
          <w:sz w:val="24"/>
        </w:rPr>
        <w:t>Conditions</w:t>
      </w:r>
      <w:r>
        <w:rPr>
          <w:spacing w:val="-4"/>
          <w:sz w:val="24"/>
        </w:rPr>
        <w:t> </w:t>
      </w:r>
      <w:r>
        <w:rPr>
          <w:sz w:val="24"/>
        </w:rPr>
        <w:t>of</w:t>
      </w:r>
      <w:r>
        <w:rPr>
          <w:spacing w:val="-4"/>
          <w:sz w:val="24"/>
        </w:rPr>
        <w:t> </w:t>
      </w:r>
      <w:r>
        <w:rPr>
          <w:sz w:val="24"/>
        </w:rPr>
        <w:t>the</w:t>
      </w:r>
      <w:r>
        <w:rPr>
          <w:spacing w:val="-5"/>
          <w:sz w:val="24"/>
        </w:rPr>
        <w:t> </w:t>
      </w:r>
      <w:r>
        <w:rPr>
          <w:sz w:val="24"/>
        </w:rPr>
        <w:t>Standard</w:t>
      </w:r>
      <w:r>
        <w:rPr>
          <w:spacing w:val="-4"/>
          <w:sz w:val="24"/>
        </w:rPr>
        <w:t> </w:t>
      </w:r>
      <w:r>
        <w:rPr>
          <w:sz w:val="24"/>
        </w:rPr>
        <w:t>Purchase</w:t>
      </w:r>
      <w:r>
        <w:rPr>
          <w:spacing w:val="-4"/>
          <w:sz w:val="24"/>
        </w:rPr>
        <w:t> </w:t>
      </w:r>
      <w:r>
        <w:rPr>
          <w:sz w:val="24"/>
        </w:rPr>
        <w:t>Order</w:t>
      </w:r>
      <w:r>
        <w:rPr>
          <w:spacing w:val="-4"/>
          <w:sz w:val="24"/>
        </w:rPr>
        <w:t> </w:t>
      </w:r>
      <w:r>
        <w:rPr>
          <w:sz w:val="24"/>
        </w:rPr>
        <w:t>for SADC which is available on request.</w:t>
      </w:r>
    </w:p>
    <w:p>
      <w:pPr>
        <w:pStyle w:val="ListParagraph"/>
        <w:numPr>
          <w:ilvl w:val="1"/>
          <w:numId w:val="2"/>
        </w:numPr>
        <w:tabs>
          <w:tab w:pos="1522" w:val="left" w:leader="none"/>
          <w:tab w:pos="1524" w:val="left" w:leader="none"/>
        </w:tabs>
        <w:spacing w:line="276" w:lineRule="auto" w:before="200" w:after="0"/>
        <w:ind w:left="1524" w:right="1322" w:hanging="360"/>
        <w:jc w:val="left"/>
        <w:rPr>
          <w:rFonts w:ascii="Arial"/>
          <w:b/>
          <w:sz w:val="24"/>
        </w:rPr>
      </w:pPr>
      <w:r>
        <w:rPr>
          <w:sz w:val="24"/>
          <w:u w:val="single"/>
        </w:rPr>
        <w:t>PRICES:</w:t>
      </w:r>
      <w:r>
        <w:rPr>
          <w:spacing w:val="-2"/>
          <w:sz w:val="24"/>
        </w:rPr>
        <w:t> </w:t>
      </w:r>
      <w:r>
        <w:rPr>
          <w:sz w:val="24"/>
        </w:rPr>
        <w:t>The</w:t>
      </w:r>
      <w:r>
        <w:rPr>
          <w:spacing w:val="-3"/>
          <w:sz w:val="24"/>
        </w:rPr>
        <w:t> </w:t>
      </w:r>
      <w:r>
        <w:rPr>
          <w:sz w:val="24"/>
        </w:rPr>
        <w:t>prices</w:t>
      </w:r>
      <w:r>
        <w:rPr>
          <w:spacing w:val="-3"/>
          <w:sz w:val="24"/>
        </w:rPr>
        <w:t> </w:t>
      </w:r>
      <w:r>
        <w:rPr>
          <w:sz w:val="24"/>
        </w:rPr>
        <w:t>should</w:t>
      </w:r>
      <w:r>
        <w:rPr>
          <w:spacing w:val="-5"/>
          <w:sz w:val="24"/>
        </w:rPr>
        <w:t> </w:t>
      </w:r>
      <w:r>
        <w:rPr>
          <w:sz w:val="24"/>
        </w:rPr>
        <w:t>be</w:t>
      </w:r>
      <w:r>
        <w:rPr>
          <w:spacing w:val="-3"/>
          <w:sz w:val="24"/>
        </w:rPr>
        <w:t> </w:t>
      </w:r>
      <w:r>
        <w:rPr>
          <w:sz w:val="24"/>
        </w:rPr>
        <w:t>in</w:t>
      </w:r>
      <w:r>
        <w:rPr>
          <w:spacing w:val="-3"/>
          <w:sz w:val="24"/>
        </w:rPr>
        <w:t> </w:t>
      </w:r>
      <w:r>
        <w:rPr>
          <w:sz w:val="24"/>
        </w:rPr>
        <w:t>United</w:t>
      </w:r>
      <w:r>
        <w:rPr>
          <w:spacing w:val="-3"/>
          <w:sz w:val="24"/>
        </w:rPr>
        <w:t> </w:t>
      </w:r>
      <w:r>
        <w:rPr>
          <w:sz w:val="24"/>
        </w:rPr>
        <w:t>States</w:t>
      </w:r>
      <w:r>
        <w:rPr>
          <w:spacing w:val="-3"/>
          <w:sz w:val="24"/>
        </w:rPr>
        <w:t> </w:t>
      </w:r>
      <w:r>
        <w:rPr>
          <w:sz w:val="24"/>
        </w:rPr>
        <w:t>Dollars,</w:t>
      </w:r>
      <w:r>
        <w:rPr>
          <w:spacing w:val="-3"/>
          <w:sz w:val="24"/>
        </w:rPr>
        <w:t> </w:t>
      </w:r>
      <w:r>
        <w:rPr>
          <w:sz w:val="24"/>
        </w:rPr>
        <w:t>including</w:t>
      </w:r>
      <w:r>
        <w:rPr>
          <w:spacing w:val="-4"/>
          <w:sz w:val="24"/>
        </w:rPr>
        <w:t> </w:t>
      </w:r>
      <w:r>
        <w:rPr>
          <w:sz w:val="24"/>
        </w:rPr>
        <w:t>all</w:t>
      </w:r>
      <w:r>
        <w:rPr>
          <w:spacing w:val="-4"/>
          <w:sz w:val="24"/>
        </w:rPr>
        <w:t> </w:t>
      </w:r>
      <w:r>
        <w:rPr>
          <w:sz w:val="24"/>
        </w:rPr>
        <w:t>duties attached to the sale of the </w:t>
      </w:r>
      <w:r>
        <w:rPr>
          <w:rFonts w:ascii="Arial"/>
          <w:b/>
          <w:i/>
          <w:sz w:val="24"/>
        </w:rPr>
        <w:t>goods </w:t>
      </w:r>
      <w:r>
        <w:rPr>
          <w:sz w:val="24"/>
        </w:rPr>
        <w:t>(such as VAT, customs duties, etc) and transport to the final destination.</w:t>
      </w:r>
    </w:p>
    <w:p>
      <w:pPr>
        <w:pStyle w:val="ListParagraph"/>
        <w:numPr>
          <w:ilvl w:val="1"/>
          <w:numId w:val="2"/>
        </w:numPr>
        <w:tabs>
          <w:tab w:pos="1522" w:val="left" w:leader="none"/>
          <w:tab w:pos="1524" w:val="left" w:leader="none"/>
        </w:tabs>
        <w:spacing w:line="276" w:lineRule="auto" w:before="1" w:after="0"/>
        <w:ind w:left="1524" w:right="1044" w:hanging="360"/>
        <w:jc w:val="left"/>
        <w:rPr>
          <w:sz w:val="24"/>
        </w:rPr>
      </w:pPr>
      <w:r>
        <w:rPr>
          <w:sz w:val="24"/>
          <w:u w:val="single"/>
        </w:rPr>
        <w:t>EVALUATION AND AWARD OF TENDER: </w:t>
      </w:r>
      <w:r>
        <w:rPr>
          <w:sz w:val="24"/>
        </w:rPr>
        <w:t>Quotes determined to be administrative</w:t>
      </w:r>
      <w:r>
        <w:rPr>
          <w:spacing w:val="-5"/>
          <w:sz w:val="24"/>
        </w:rPr>
        <w:t> </w:t>
      </w:r>
      <w:r>
        <w:rPr>
          <w:sz w:val="24"/>
        </w:rPr>
        <w:t>and</w:t>
      </w:r>
      <w:r>
        <w:rPr>
          <w:spacing w:val="-5"/>
          <w:sz w:val="24"/>
        </w:rPr>
        <w:t> </w:t>
      </w:r>
      <w:r>
        <w:rPr>
          <w:sz w:val="24"/>
        </w:rPr>
        <w:t>technically</w:t>
      </w:r>
      <w:r>
        <w:rPr>
          <w:spacing w:val="-4"/>
          <w:sz w:val="24"/>
        </w:rPr>
        <w:t> </w:t>
      </w:r>
      <w:r>
        <w:rPr>
          <w:sz w:val="24"/>
        </w:rPr>
        <w:t>compliant</w:t>
      </w:r>
      <w:r>
        <w:rPr>
          <w:spacing w:val="-4"/>
          <w:sz w:val="24"/>
        </w:rPr>
        <w:t> </w:t>
      </w:r>
      <w:r>
        <w:rPr>
          <w:sz w:val="24"/>
        </w:rPr>
        <w:t>to</w:t>
      </w:r>
      <w:r>
        <w:rPr>
          <w:spacing w:val="-5"/>
          <w:sz w:val="24"/>
        </w:rPr>
        <w:t> </w:t>
      </w:r>
      <w:r>
        <w:rPr>
          <w:sz w:val="24"/>
        </w:rPr>
        <w:t>the</w:t>
      </w:r>
      <w:r>
        <w:rPr>
          <w:spacing w:val="-4"/>
          <w:sz w:val="24"/>
        </w:rPr>
        <w:t> </w:t>
      </w:r>
      <w:r>
        <w:rPr>
          <w:sz w:val="24"/>
        </w:rPr>
        <w:t>requirements</w:t>
      </w:r>
      <w:r>
        <w:rPr>
          <w:spacing w:val="-4"/>
          <w:sz w:val="24"/>
        </w:rPr>
        <w:t> </w:t>
      </w:r>
      <w:r>
        <w:rPr>
          <w:sz w:val="24"/>
        </w:rPr>
        <w:t>will</w:t>
      </w:r>
      <w:r>
        <w:rPr>
          <w:spacing w:val="-5"/>
          <w:sz w:val="24"/>
        </w:rPr>
        <w:t> </w:t>
      </w:r>
      <w:r>
        <w:rPr>
          <w:sz w:val="24"/>
        </w:rPr>
        <w:t>be</w:t>
      </w:r>
      <w:r>
        <w:rPr>
          <w:spacing w:val="-5"/>
          <w:sz w:val="24"/>
        </w:rPr>
        <w:t> </w:t>
      </w:r>
      <w:r>
        <w:rPr>
          <w:sz w:val="24"/>
        </w:rPr>
        <w:t>evaluated by comparison of their prices. The award will be made to the bidder offering an administratively and technically compliant quotation at the lowest total </w:t>
      </w:r>
      <w:r>
        <w:rPr>
          <w:spacing w:val="-2"/>
          <w:sz w:val="24"/>
        </w:rPr>
        <w:t>price.</w:t>
      </w:r>
    </w:p>
    <w:p>
      <w:pPr>
        <w:pStyle w:val="ListParagraph"/>
        <w:numPr>
          <w:ilvl w:val="0"/>
          <w:numId w:val="2"/>
        </w:numPr>
        <w:tabs>
          <w:tab w:pos="1199" w:val="left" w:leader="none"/>
        </w:tabs>
        <w:spacing w:line="276" w:lineRule="auto" w:before="0" w:after="0"/>
        <w:ind w:left="732" w:right="1192" w:firstLine="0"/>
        <w:jc w:val="left"/>
        <w:rPr>
          <w:sz w:val="24"/>
        </w:rPr>
      </w:pPr>
      <w:r>
        <w:rPr>
          <w:sz w:val="24"/>
        </w:rPr>
        <w:t>The</w:t>
      </w:r>
      <w:r>
        <w:rPr>
          <w:spacing w:val="-6"/>
          <w:sz w:val="24"/>
        </w:rPr>
        <w:t> </w:t>
      </w:r>
      <w:r>
        <w:rPr>
          <w:sz w:val="24"/>
        </w:rPr>
        <w:t>following</w:t>
      </w:r>
      <w:r>
        <w:rPr>
          <w:spacing w:val="-4"/>
          <w:sz w:val="24"/>
        </w:rPr>
        <w:t> </w:t>
      </w:r>
      <w:r>
        <w:rPr>
          <w:sz w:val="24"/>
        </w:rPr>
        <w:t>Compliance</w:t>
      </w:r>
      <w:r>
        <w:rPr>
          <w:spacing w:val="-4"/>
          <w:sz w:val="24"/>
        </w:rPr>
        <w:t> </w:t>
      </w:r>
      <w:r>
        <w:rPr>
          <w:sz w:val="24"/>
        </w:rPr>
        <w:t>Requirements</w:t>
      </w:r>
      <w:r>
        <w:rPr>
          <w:spacing w:val="-6"/>
          <w:sz w:val="24"/>
        </w:rPr>
        <w:t> </w:t>
      </w:r>
      <w:r>
        <w:rPr>
          <w:sz w:val="24"/>
        </w:rPr>
        <w:t>will</w:t>
      </w:r>
      <w:r>
        <w:rPr>
          <w:spacing w:val="-5"/>
          <w:sz w:val="24"/>
        </w:rPr>
        <w:t> </w:t>
      </w:r>
      <w:r>
        <w:rPr>
          <w:sz w:val="24"/>
        </w:rPr>
        <w:t>be</w:t>
      </w:r>
      <w:r>
        <w:rPr>
          <w:spacing w:val="-4"/>
          <w:sz w:val="24"/>
        </w:rPr>
        <w:t> </w:t>
      </w:r>
      <w:r>
        <w:rPr>
          <w:sz w:val="24"/>
        </w:rPr>
        <w:t>evaluated</w:t>
      </w:r>
      <w:r>
        <w:rPr>
          <w:spacing w:val="-4"/>
          <w:sz w:val="24"/>
        </w:rPr>
        <w:t> </w:t>
      </w:r>
      <w:r>
        <w:rPr>
          <w:sz w:val="24"/>
        </w:rPr>
        <w:t>and</w:t>
      </w:r>
      <w:r>
        <w:rPr>
          <w:spacing w:val="-6"/>
          <w:sz w:val="24"/>
        </w:rPr>
        <w:t> </w:t>
      </w:r>
      <w:r>
        <w:rPr>
          <w:sz w:val="24"/>
        </w:rPr>
        <w:t>non-compliance in any of the following shall lead to </w:t>
      </w:r>
      <w:r>
        <w:rPr>
          <w:rFonts w:ascii="Arial"/>
          <w:b/>
          <w:i/>
          <w:sz w:val="24"/>
        </w:rPr>
        <w:t>Automatic Disqualification</w:t>
      </w:r>
    </w:p>
    <w:p>
      <w:pPr>
        <w:pStyle w:val="ListParagraph"/>
        <w:spacing w:after="0" w:line="276" w:lineRule="auto"/>
        <w:jc w:val="left"/>
        <w:rPr>
          <w:sz w:val="24"/>
        </w:rPr>
        <w:sectPr>
          <w:headerReference w:type="default" r:id="rId9"/>
          <w:footerReference w:type="default" r:id="rId10"/>
          <w:pgSz w:w="11910" w:h="16840"/>
          <w:pgMar w:header="751" w:footer="1020" w:top="960" w:bottom="1200" w:left="708" w:right="425"/>
          <w:pgNumType w:start="1"/>
        </w:sectPr>
      </w:pPr>
    </w:p>
    <w:p>
      <w:pPr>
        <w:pStyle w:val="BodyText"/>
        <w:spacing w:before="192"/>
        <w:rPr>
          <w:rFonts w:ascii="Arial"/>
          <w:b/>
          <w:i/>
        </w:rPr>
      </w:pPr>
      <w:r>
        <w:rPr>
          <w:rFonts w:ascii="Arial"/>
          <w:b/>
          <w:i/>
        </w:rPr>
        <w:drawing>
          <wp:anchor distT="0" distB="0" distL="0" distR="0" allowOverlap="1" layoutInCell="1" locked="0" behindDoc="0" simplePos="0" relativeHeight="15731200">
            <wp:simplePos x="0" y="0"/>
            <wp:positionH relativeFrom="page">
              <wp:posOffset>6604000</wp:posOffset>
            </wp:positionH>
            <wp:positionV relativeFrom="page">
              <wp:posOffset>2780283</wp:posOffset>
            </wp:positionV>
            <wp:extent cx="952500" cy="57150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7" cstate="print"/>
                    <a:stretch>
                      <a:fillRect/>
                    </a:stretch>
                  </pic:blipFill>
                  <pic:spPr>
                    <a:xfrm>
                      <a:off x="0" y="0"/>
                      <a:ext cx="952500" cy="571500"/>
                    </a:xfrm>
                    <a:prstGeom prst="rect">
                      <a:avLst/>
                    </a:prstGeom>
                  </pic:spPr>
                </pic:pic>
              </a:graphicData>
            </a:graphic>
          </wp:anchor>
        </w:drawing>
      </w:r>
      <w:r>
        <w:rPr>
          <w:rFonts w:ascii="Arial"/>
          <w:b/>
          <w:i/>
        </w:rPr>
        <w:drawing>
          <wp:anchor distT="0" distB="0" distL="0" distR="0" allowOverlap="1" layoutInCell="1" locked="0" behindDoc="0" simplePos="0" relativeHeight="15731712">
            <wp:simplePos x="0" y="0"/>
            <wp:positionH relativeFrom="page">
              <wp:posOffset>6604000</wp:posOffset>
            </wp:positionH>
            <wp:positionV relativeFrom="page">
              <wp:posOffset>2754883</wp:posOffset>
            </wp:positionV>
            <wp:extent cx="952500" cy="57150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0"/>
          <w:numId w:val="3"/>
        </w:numPr>
        <w:tabs>
          <w:tab w:pos="1452" w:val="left" w:leader="none"/>
        </w:tabs>
        <w:spacing w:line="240" w:lineRule="auto" w:before="0" w:after="0"/>
        <w:ind w:left="1452" w:right="1117" w:hanging="480"/>
        <w:jc w:val="left"/>
        <w:rPr>
          <w:sz w:val="24"/>
        </w:rPr>
      </w:pPr>
      <w:r>
        <w:rPr>
          <w:sz w:val="24"/>
        </w:rPr>
        <w:t>Valid</w:t>
      </w:r>
      <w:r>
        <w:rPr>
          <w:spacing w:val="-4"/>
          <w:sz w:val="24"/>
        </w:rPr>
        <w:t> </w:t>
      </w:r>
      <w:r>
        <w:rPr>
          <w:sz w:val="24"/>
        </w:rPr>
        <w:t>Certificate</w:t>
      </w:r>
      <w:r>
        <w:rPr>
          <w:spacing w:val="-4"/>
          <w:sz w:val="24"/>
        </w:rPr>
        <w:t> </w:t>
      </w:r>
      <w:r>
        <w:rPr>
          <w:sz w:val="24"/>
        </w:rPr>
        <w:t>of</w:t>
      </w:r>
      <w:r>
        <w:rPr>
          <w:spacing w:val="-6"/>
          <w:sz w:val="24"/>
        </w:rPr>
        <w:t> </w:t>
      </w:r>
      <w:r>
        <w:rPr>
          <w:sz w:val="24"/>
        </w:rPr>
        <w:t>Incorporation</w:t>
      </w:r>
      <w:r>
        <w:rPr>
          <w:spacing w:val="-4"/>
          <w:sz w:val="24"/>
        </w:rPr>
        <w:t> </w:t>
      </w:r>
      <w:r>
        <w:rPr>
          <w:sz w:val="24"/>
        </w:rPr>
        <w:t>or</w:t>
      </w:r>
      <w:r>
        <w:rPr>
          <w:spacing w:val="-4"/>
          <w:sz w:val="24"/>
        </w:rPr>
        <w:t> </w:t>
      </w:r>
      <w:r>
        <w:rPr>
          <w:sz w:val="24"/>
        </w:rPr>
        <w:t>Company</w:t>
      </w:r>
      <w:r>
        <w:rPr>
          <w:spacing w:val="-7"/>
          <w:sz w:val="24"/>
        </w:rPr>
        <w:t> </w:t>
      </w:r>
      <w:r>
        <w:rPr>
          <w:sz w:val="24"/>
        </w:rPr>
        <w:t>Registration</w:t>
      </w:r>
      <w:r>
        <w:rPr>
          <w:spacing w:val="-4"/>
          <w:sz w:val="24"/>
        </w:rPr>
        <w:t> </w:t>
      </w:r>
      <w:r>
        <w:rPr>
          <w:sz w:val="24"/>
        </w:rPr>
        <w:t>of</w:t>
      </w:r>
      <w:r>
        <w:rPr>
          <w:spacing w:val="-6"/>
          <w:sz w:val="24"/>
        </w:rPr>
        <w:t> </w:t>
      </w:r>
      <w:r>
        <w:rPr>
          <w:sz w:val="24"/>
        </w:rPr>
        <w:t>the</w:t>
      </w:r>
      <w:r>
        <w:rPr>
          <w:spacing w:val="-4"/>
          <w:sz w:val="24"/>
        </w:rPr>
        <w:t> </w:t>
      </w:r>
      <w:r>
        <w:rPr>
          <w:sz w:val="24"/>
        </w:rPr>
        <w:t>Architectural </w:t>
      </w:r>
      <w:r>
        <w:rPr>
          <w:spacing w:val="-4"/>
          <w:sz w:val="24"/>
        </w:rPr>
        <w:t>Firm</w:t>
      </w:r>
    </w:p>
    <w:p>
      <w:pPr>
        <w:pStyle w:val="ListParagraph"/>
        <w:numPr>
          <w:ilvl w:val="0"/>
          <w:numId w:val="3"/>
        </w:numPr>
        <w:tabs>
          <w:tab w:pos="1452" w:val="left" w:leader="none"/>
        </w:tabs>
        <w:spacing w:line="240" w:lineRule="auto" w:before="1" w:after="0"/>
        <w:ind w:left="1452" w:right="0" w:hanging="533"/>
        <w:jc w:val="left"/>
        <w:rPr>
          <w:sz w:val="24"/>
        </w:rPr>
      </w:pPr>
      <w:r>
        <w:rPr>
          <w:sz w:val="24"/>
        </w:rPr>
        <w:t>Valid</w:t>
      </w:r>
      <w:r>
        <w:rPr>
          <w:spacing w:val="-4"/>
          <w:sz w:val="24"/>
        </w:rPr>
        <w:t> </w:t>
      </w:r>
      <w:r>
        <w:rPr>
          <w:sz w:val="24"/>
        </w:rPr>
        <w:t>Tax</w:t>
      </w:r>
      <w:r>
        <w:rPr>
          <w:spacing w:val="-4"/>
          <w:sz w:val="24"/>
        </w:rPr>
        <w:t> </w:t>
      </w:r>
      <w:r>
        <w:rPr>
          <w:sz w:val="24"/>
        </w:rPr>
        <w:t>clearance</w:t>
      </w:r>
      <w:r>
        <w:rPr>
          <w:spacing w:val="-4"/>
          <w:sz w:val="24"/>
        </w:rPr>
        <w:t> </w:t>
      </w:r>
      <w:r>
        <w:rPr>
          <w:sz w:val="24"/>
        </w:rPr>
        <w:t>certificate</w:t>
      </w:r>
      <w:r>
        <w:rPr>
          <w:spacing w:val="-1"/>
          <w:sz w:val="24"/>
        </w:rPr>
        <w:t> </w:t>
      </w:r>
      <w:r>
        <w:rPr>
          <w:sz w:val="24"/>
        </w:rPr>
        <w:t>of</w:t>
      </w:r>
      <w:r>
        <w:rPr>
          <w:spacing w:val="-6"/>
          <w:sz w:val="24"/>
        </w:rPr>
        <w:t> </w:t>
      </w:r>
      <w:r>
        <w:rPr>
          <w:sz w:val="24"/>
        </w:rPr>
        <w:t>the</w:t>
      </w:r>
      <w:r>
        <w:rPr>
          <w:spacing w:val="-4"/>
          <w:sz w:val="24"/>
        </w:rPr>
        <w:t> </w:t>
      </w:r>
      <w:r>
        <w:rPr>
          <w:sz w:val="24"/>
        </w:rPr>
        <w:t>Architectural</w:t>
      </w:r>
      <w:r>
        <w:rPr>
          <w:spacing w:val="-4"/>
          <w:sz w:val="24"/>
        </w:rPr>
        <w:t> Firm</w:t>
      </w:r>
    </w:p>
    <w:p>
      <w:pPr>
        <w:pStyle w:val="ListParagraph"/>
        <w:numPr>
          <w:ilvl w:val="0"/>
          <w:numId w:val="3"/>
        </w:numPr>
        <w:tabs>
          <w:tab w:pos="1452" w:val="left" w:leader="none"/>
        </w:tabs>
        <w:spacing w:line="240" w:lineRule="auto" w:before="0" w:after="0"/>
        <w:ind w:left="1452" w:right="0" w:hanging="586"/>
        <w:jc w:val="left"/>
        <w:rPr>
          <w:sz w:val="24"/>
        </w:rPr>
      </w:pPr>
      <w:r>
        <w:rPr>
          <w:sz w:val="24"/>
        </w:rPr>
        <w:t>Compulsory</w:t>
      </w:r>
      <w:r>
        <w:rPr>
          <w:spacing w:val="-4"/>
          <w:sz w:val="24"/>
        </w:rPr>
        <w:t> </w:t>
      </w:r>
      <w:r>
        <w:rPr>
          <w:sz w:val="24"/>
        </w:rPr>
        <w:t>site</w:t>
      </w:r>
      <w:r>
        <w:rPr>
          <w:spacing w:val="-3"/>
          <w:sz w:val="24"/>
        </w:rPr>
        <w:t> </w:t>
      </w:r>
      <w:r>
        <w:rPr>
          <w:sz w:val="24"/>
        </w:rPr>
        <w:t>visit</w:t>
      </w:r>
      <w:r>
        <w:rPr>
          <w:spacing w:val="-4"/>
          <w:sz w:val="24"/>
        </w:rPr>
        <w:t> </w:t>
      </w:r>
      <w:r>
        <w:rPr>
          <w:sz w:val="24"/>
        </w:rPr>
        <w:t>by</w:t>
      </w:r>
      <w:r>
        <w:rPr>
          <w:spacing w:val="-3"/>
          <w:sz w:val="24"/>
        </w:rPr>
        <w:t> </w:t>
      </w:r>
      <w:r>
        <w:rPr>
          <w:sz w:val="24"/>
        </w:rPr>
        <w:t>a</w:t>
      </w:r>
      <w:r>
        <w:rPr>
          <w:spacing w:val="-3"/>
          <w:sz w:val="24"/>
        </w:rPr>
        <w:t> </w:t>
      </w:r>
      <w:r>
        <w:rPr>
          <w:sz w:val="24"/>
        </w:rPr>
        <w:t>representative</w:t>
      </w:r>
      <w:r>
        <w:rPr>
          <w:spacing w:val="-5"/>
          <w:sz w:val="24"/>
        </w:rPr>
        <w:t> </w:t>
      </w:r>
      <w:r>
        <w:rPr>
          <w:sz w:val="24"/>
        </w:rPr>
        <w:t>of</w:t>
      </w:r>
      <w:r>
        <w:rPr>
          <w:spacing w:val="-3"/>
          <w:sz w:val="24"/>
        </w:rPr>
        <w:t> </w:t>
      </w:r>
      <w:r>
        <w:rPr>
          <w:sz w:val="24"/>
        </w:rPr>
        <w:t>the</w:t>
      </w:r>
      <w:r>
        <w:rPr>
          <w:spacing w:val="-3"/>
          <w:sz w:val="24"/>
        </w:rPr>
        <w:t> </w:t>
      </w:r>
      <w:r>
        <w:rPr>
          <w:sz w:val="24"/>
        </w:rPr>
        <w:t>Architectural</w:t>
      </w:r>
      <w:r>
        <w:rPr>
          <w:spacing w:val="-3"/>
          <w:sz w:val="24"/>
        </w:rPr>
        <w:t> </w:t>
      </w:r>
      <w:r>
        <w:rPr>
          <w:spacing w:val="-4"/>
          <w:sz w:val="24"/>
        </w:rPr>
        <w:t>Firm</w:t>
      </w:r>
    </w:p>
    <w:p>
      <w:pPr>
        <w:pStyle w:val="ListParagraph"/>
        <w:numPr>
          <w:ilvl w:val="0"/>
          <w:numId w:val="3"/>
        </w:numPr>
        <w:tabs>
          <w:tab w:pos="1452" w:val="left" w:leader="none"/>
        </w:tabs>
        <w:spacing w:line="240" w:lineRule="auto" w:before="0" w:after="0"/>
        <w:ind w:left="1452" w:right="2198" w:hanging="600"/>
        <w:jc w:val="left"/>
        <w:rPr>
          <w:sz w:val="24"/>
        </w:rPr>
      </w:pPr>
      <w:r>
        <w:rPr>
          <w:sz w:val="24"/>
        </w:rPr>
        <w:t>Engagement</w:t>
      </w:r>
      <w:r>
        <w:rPr>
          <w:spacing w:val="-4"/>
          <w:sz w:val="24"/>
        </w:rPr>
        <w:t> </w:t>
      </w:r>
      <w:r>
        <w:rPr>
          <w:sz w:val="24"/>
        </w:rPr>
        <w:t>of</w:t>
      </w:r>
      <w:r>
        <w:rPr>
          <w:spacing w:val="-4"/>
          <w:sz w:val="24"/>
        </w:rPr>
        <w:t> </w:t>
      </w:r>
      <w:r>
        <w:rPr>
          <w:sz w:val="24"/>
        </w:rPr>
        <w:t>a</w:t>
      </w:r>
      <w:r>
        <w:rPr>
          <w:spacing w:val="-4"/>
          <w:sz w:val="24"/>
        </w:rPr>
        <w:t> </w:t>
      </w:r>
      <w:r>
        <w:rPr>
          <w:sz w:val="24"/>
        </w:rPr>
        <w:t>registered</w:t>
      </w:r>
      <w:r>
        <w:rPr>
          <w:spacing w:val="-4"/>
          <w:sz w:val="24"/>
        </w:rPr>
        <w:t> </w:t>
      </w:r>
      <w:r>
        <w:rPr>
          <w:sz w:val="24"/>
        </w:rPr>
        <w:t>land</w:t>
      </w:r>
      <w:r>
        <w:rPr>
          <w:spacing w:val="-4"/>
          <w:sz w:val="24"/>
        </w:rPr>
        <w:t> </w:t>
      </w:r>
      <w:r>
        <w:rPr>
          <w:sz w:val="24"/>
        </w:rPr>
        <w:t>surveyor</w:t>
      </w:r>
      <w:r>
        <w:rPr>
          <w:spacing w:val="-4"/>
          <w:sz w:val="24"/>
        </w:rPr>
        <w:t> </w:t>
      </w:r>
      <w:r>
        <w:rPr>
          <w:sz w:val="24"/>
        </w:rPr>
        <w:t>with</w:t>
      </w:r>
      <w:r>
        <w:rPr>
          <w:spacing w:val="-4"/>
          <w:sz w:val="24"/>
        </w:rPr>
        <w:t> </w:t>
      </w:r>
      <w:r>
        <w:rPr>
          <w:sz w:val="24"/>
        </w:rPr>
        <w:t>minimum</w:t>
      </w:r>
      <w:r>
        <w:rPr>
          <w:spacing w:val="-5"/>
          <w:sz w:val="24"/>
        </w:rPr>
        <w:t> </w:t>
      </w:r>
      <w:r>
        <w:rPr>
          <w:sz w:val="24"/>
        </w:rPr>
        <w:t>of</w:t>
      </w:r>
      <w:r>
        <w:rPr>
          <w:spacing w:val="-4"/>
          <w:sz w:val="24"/>
        </w:rPr>
        <w:t> </w:t>
      </w:r>
      <w:r>
        <w:rPr>
          <w:sz w:val="24"/>
        </w:rPr>
        <w:t>5</w:t>
      </w:r>
      <w:r>
        <w:rPr>
          <w:spacing w:val="-6"/>
          <w:sz w:val="24"/>
        </w:rPr>
        <w:t> </w:t>
      </w:r>
      <w:r>
        <w:rPr>
          <w:sz w:val="24"/>
        </w:rPr>
        <w:t>years </w:t>
      </w:r>
      <w:r>
        <w:rPr>
          <w:spacing w:val="-2"/>
          <w:sz w:val="24"/>
        </w:rPr>
        <w:t>experience</w:t>
      </w:r>
    </w:p>
    <w:p>
      <w:pPr>
        <w:pStyle w:val="BodyText"/>
      </w:pPr>
    </w:p>
    <w:p>
      <w:pPr>
        <w:pStyle w:val="BodyText"/>
      </w:pPr>
    </w:p>
    <w:p>
      <w:pPr>
        <w:pStyle w:val="BodyText"/>
      </w:pPr>
    </w:p>
    <w:p>
      <w:pPr>
        <w:pStyle w:val="BodyText"/>
      </w:pPr>
    </w:p>
    <w:p>
      <w:pPr>
        <w:pStyle w:val="ListParagraph"/>
        <w:numPr>
          <w:ilvl w:val="0"/>
          <w:numId w:val="2"/>
        </w:numPr>
        <w:tabs>
          <w:tab w:pos="1133" w:val="left" w:leader="none"/>
        </w:tabs>
        <w:spacing w:line="276" w:lineRule="auto" w:before="0" w:after="0"/>
        <w:ind w:left="732" w:right="1244" w:firstLine="0"/>
        <w:jc w:val="left"/>
        <w:rPr>
          <w:sz w:val="24"/>
        </w:rPr>
      </w:pPr>
      <w:r>
        <w:rPr>
          <w:sz w:val="24"/>
          <w:u w:val="single"/>
        </w:rPr>
        <w:t>VALIDITY</w:t>
      </w:r>
      <w:r>
        <w:rPr>
          <w:spacing w:val="-3"/>
          <w:sz w:val="24"/>
          <w:u w:val="single"/>
        </w:rPr>
        <w:t> </w:t>
      </w:r>
      <w:r>
        <w:rPr>
          <w:sz w:val="24"/>
          <w:u w:val="single"/>
        </w:rPr>
        <w:t>OF</w:t>
      </w:r>
      <w:r>
        <w:rPr>
          <w:spacing w:val="-3"/>
          <w:sz w:val="24"/>
          <w:u w:val="single"/>
        </w:rPr>
        <w:t> </w:t>
      </w:r>
      <w:r>
        <w:rPr>
          <w:sz w:val="24"/>
          <w:u w:val="single"/>
        </w:rPr>
        <w:t>THE</w:t>
      </w:r>
      <w:r>
        <w:rPr>
          <w:spacing w:val="-6"/>
          <w:sz w:val="24"/>
          <w:u w:val="single"/>
        </w:rPr>
        <w:t> </w:t>
      </w:r>
      <w:r>
        <w:rPr>
          <w:sz w:val="24"/>
          <w:u w:val="single"/>
        </w:rPr>
        <w:t>OFFER:</w:t>
      </w:r>
      <w:r>
        <w:rPr>
          <w:spacing w:val="-1"/>
          <w:sz w:val="24"/>
        </w:rPr>
        <w:t> </w:t>
      </w:r>
      <w:r>
        <w:rPr>
          <w:sz w:val="24"/>
        </w:rPr>
        <w:t>Your</w:t>
      </w:r>
      <w:r>
        <w:rPr>
          <w:spacing w:val="-3"/>
          <w:sz w:val="24"/>
        </w:rPr>
        <w:t> </w:t>
      </w:r>
      <w:r>
        <w:rPr>
          <w:sz w:val="24"/>
        </w:rPr>
        <w:t>quotations</w:t>
      </w:r>
      <w:r>
        <w:rPr>
          <w:spacing w:val="-3"/>
          <w:sz w:val="24"/>
        </w:rPr>
        <w:t> </w:t>
      </w:r>
      <w:r>
        <w:rPr>
          <w:sz w:val="24"/>
        </w:rPr>
        <w:t>should</w:t>
      </w:r>
      <w:r>
        <w:rPr>
          <w:spacing w:val="-3"/>
          <w:sz w:val="24"/>
        </w:rPr>
        <w:t> </w:t>
      </w:r>
      <w:r>
        <w:rPr>
          <w:sz w:val="24"/>
        </w:rPr>
        <w:t>be</w:t>
      </w:r>
      <w:r>
        <w:rPr>
          <w:spacing w:val="-3"/>
          <w:sz w:val="24"/>
        </w:rPr>
        <w:t> </w:t>
      </w:r>
      <w:r>
        <w:rPr>
          <w:sz w:val="24"/>
        </w:rPr>
        <w:t>valid</w:t>
      </w:r>
      <w:r>
        <w:rPr>
          <w:spacing w:val="-5"/>
          <w:sz w:val="24"/>
        </w:rPr>
        <w:t> </w:t>
      </w:r>
      <w:r>
        <w:rPr>
          <w:sz w:val="24"/>
        </w:rPr>
        <w:t>for</w:t>
      </w:r>
      <w:r>
        <w:rPr>
          <w:spacing w:val="-6"/>
          <w:sz w:val="24"/>
        </w:rPr>
        <w:t> </w:t>
      </w:r>
      <w:r>
        <w:rPr>
          <w:sz w:val="24"/>
        </w:rPr>
        <w:t>a</w:t>
      </w:r>
      <w:r>
        <w:rPr>
          <w:spacing w:val="-3"/>
          <w:sz w:val="24"/>
        </w:rPr>
        <w:t> </w:t>
      </w:r>
      <w:r>
        <w:rPr>
          <w:sz w:val="24"/>
        </w:rPr>
        <w:t>period</w:t>
      </w:r>
      <w:r>
        <w:rPr>
          <w:spacing w:val="-3"/>
          <w:sz w:val="24"/>
        </w:rPr>
        <w:t> </w:t>
      </w:r>
      <w:r>
        <w:rPr>
          <w:sz w:val="24"/>
        </w:rPr>
        <w:t>of </w:t>
      </w:r>
      <w:r>
        <w:rPr>
          <w:rFonts w:ascii="Arial"/>
          <w:b/>
          <w:sz w:val="24"/>
        </w:rPr>
        <w:t>180 days </w:t>
      </w:r>
      <w:r>
        <w:rPr>
          <w:sz w:val="24"/>
        </w:rPr>
        <w:t>from the date of deadline for submission of quotation.</w:t>
      </w:r>
    </w:p>
    <w:p>
      <w:pPr>
        <w:pStyle w:val="ListParagraph"/>
        <w:numPr>
          <w:ilvl w:val="0"/>
          <w:numId w:val="2"/>
        </w:numPr>
        <w:tabs>
          <w:tab w:pos="1159" w:val="left" w:leader="none"/>
          <w:tab w:pos="1162" w:val="left" w:leader="none"/>
        </w:tabs>
        <w:spacing w:line="276" w:lineRule="auto" w:before="201" w:after="0"/>
        <w:ind w:left="1162" w:right="1983" w:hanging="430"/>
        <w:jc w:val="left"/>
        <w:rPr>
          <w:sz w:val="24"/>
        </w:rPr>
      </w:pPr>
      <w:r>
        <w:rPr>
          <w:sz w:val="24"/>
        </w:rPr>
        <w:t>For</w:t>
      </w:r>
      <w:r>
        <w:rPr>
          <w:spacing w:val="-4"/>
          <w:sz w:val="24"/>
        </w:rPr>
        <w:t> </w:t>
      </w:r>
      <w:r>
        <w:rPr>
          <w:sz w:val="24"/>
        </w:rPr>
        <w:t>more</w:t>
      </w:r>
      <w:r>
        <w:rPr>
          <w:spacing w:val="-7"/>
          <w:sz w:val="24"/>
        </w:rPr>
        <w:t> </w:t>
      </w:r>
      <w:r>
        <w:rPr>
          <w:sz w:val="24"/>
        </w:rPr>
        <w:t>details</w:t>
      </w:r>
      <w:r>
        <w:rPr>
          <w:spacing w:val="-4"/>
          <w:sz w:val="24"/>
        </w:rPr>
        <w:t> </w:t>
      </w:r>
      <w:r>
        <w:rPr>
          <w:sz w:val="24"/>
        </w:rPr>
        <w:t>Instructions</w:t>
      </w:r>
      <w:r>
        <w:rPr>
          <w:spacing w:val="-4"/>
          <w:sz w:val="24"/>
        </w:rPr>
        <w:t> </w:t>
      </w:r>
      <w:r>
        <w:rPr>
          <w:sz w:val="24"/>
        </w:rPr>
        <w:t>to</w:t>
      </w:r>
      <w:r>
        <w:rPr>
          <w:spacing w:val="-4"/>
          <w:sz w:val="24"/>
        </w:rPr>
        <w:t> </w:t>
      </w:r>
      <w:r>
        <w:rPr>
          <w:sz w:val="24"/>
        </w:rPr>
        <w:t>bidders</w:t>
      </w:r>
      <w:r>
        <w:rPr>
          <w:spacing w:val="-4"/>
          <w:sz w:val="24"/>
        </w:rPr>
        <w:t> </w:t>
      </w:r>
      <w:r>
        <w:rPr>
          <w:sz w:val="24"/>
        </w:rPr>
        <w:t>and</w:t>
      </w:r>
      <w:r>
        <w:rPr>
          <w:spacing w:val="-4"/>
          <w:sz w:val="24"/>
        </w:rPr>
        <w:t> </w:t>
      </w:r>
      <w:r>
        <w:rPr>
          <w:sz w:val="24"/>
        </w:rPr>
        <w:t>specifications</w:t>
      </w:r>
      <w:r>
        <w:rPr>
          <w:spacing w:val="-4"/>
          <w:sz w:val="24"/>
        </w:rPr>
        <w:t> </w:t>
      </w:r>
      <w:r>
        <w:rPr>
          <w:sz w:val="24"/>
        </w:rPr>
        <w:t>kindly</w:t>
      </w:r>
      <w:r>
        <w:rPr>
          <w:spacing w:val="-4"/>
          <w:sz w:val="24"/>
        </w:rPr>
        <w:t> </w:t>
      </w:r>
      <w:r>
        <w:rPr>
          <w:sz w:val="24"/>
        </w:rPr>
        <w:t>refer</w:t>
      </w:r>
      <w:r>
        <w:rPr>
          <w:spacing w:val="-4"/>
          <w:sz w:val="24"/>
        </w:rPr>
        <w:t> </w:t>
      </w:r>
      <w:r>
        <w:rPr>
          <w:sz w:val="24"/>
        </w:rPr>
        <w:t>to ANNEXTURE 1 TENDER DOCUMENT</w:t>
      </w:r>
    </w:p>
    <w:p>
      <w:pPr>
        <w:pStyle w:val="ListParagraph"/>
        <w:spacing w:after="0" w:line="276" w:lineRule="auto"/>
        <w:jc w:val="left"/>
        <w:rPr>
          <w:sz w:val="24"/>
        </w:rPr>
        <w:sectPr>
          <w:pgSz w:w="11910" w:h="16840"/>
          <w:pgMar w:header="751" w:footer="1020" w:top="960" w:bottom="1200" w:left="708" w:right="425"/>
        </w:sectPr>
      </w:pPr>
    </w:p>
    <w:p>
      <w:pPr>
        <w:pStyle w:val="BodyText"/>
        <w:rPr>
          <w:sz w:val="20"/>
        </w:rPr>
      </w:pPr>
      <w:r>
        <w:rPr>
          <w:sz w:val="20"/>
        </w:rPr>
        <w:drawing>
          <wp:anchor distT="0" distB="0" distL="0" distR="0" allowOverlap="1" layoutInCell="1" locked="0" behindDoc="0" simplePos="0" relativeHeight="15732224">
            <wp:simplePos x="0" y="0"/>
            <wp:positionH relativeFrom="page">
              <wp:posOffset>6604000</wp:posOffset>
            </wp:positionH>
            <wp:positionV relativeFrom="page">
              <wp:posOffset>2780283</wp:posOffset>
            </wp:positionV>
            <wp:extent cx="952500" cy="571500"/>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7" cstate="print"/>
                    <a:stretch>
                      <a:fillRect/>
                    </a:stretch>
                  </pic:blipFill>
                  <pic:spPr>
                    <a:xfrm>
                      <a:off x="0" y="0"/>
                      <a:ext cx="952500" cy="571500"/>
                    </a:xfrm>
                    <a:prstGeom prst="rect">
                      <a:avLst/>
                    </a:prstGeom>
                  </pic:spPr>
                </pic:pic>
              </a:graphicData>
            </a:graphic>
          </wp:anchor>
        </w:drawing>
      </w:r>
      <w:r>
        <w:rPr>
          <w:sz w:val="20"/>
        </w:rPr>
        <w:drawing>
          <wp:anchor distT="0" distB="0" distL="0" distR="0" allowOverlap="1" layoutInCell="1" locked="0" behindDoc="0" simplePos="0" relativeHeight="15732736">
            <wp:simplePos x="0" y="0"/>
            <wp:positionH relativeFrom="page">
              <wp:posOffset>6604000</wp:posOffset>
            </wp:positionH>
            <wp:positionV relativeFrom="page">
              <wp:posOffset>2754883</wp:posOffset>
            </wp:positionV>
            <wp:extent cx="952500" cy="57150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pStyle w:val="BodyText"/>
        <w:ind w:left="3364"/>
        <w:rPr>
          <w:sz w:val="20"/>
        </w:rPr>
      </w:pPr>
      <w:r>
        <w:rPr>
          <w:sz w:val="20"/>
        </w:rPr>
        <w:drawing>
          <wp:inline distT="0" distB="0" distL="0" distR="0">
            <wp:extent cx="2023105" cy="1885950"/>
            <wp:effectExtent l="0" t="0" r="0" b="0"/>
            <wp:docPr id="19" name="Image 19" descr="sadclogo_medium"/>
            <wp:cNvGraphicFramePr>
              <a:graphicFrameLocks/>
            </wp:cNvGraphicFramePr>
            <a:graphic>
              <a:graphicData uri="http://schemas.openxmlformats.org/drawingml/2006/picture">
                <pic:pic>
                  <pic:nvPicPr>
                    <pic:cNvPr id="19" name="Image 19" descr="sadclogo_medium"/>
                    <pic:cNvPicPr/>
                  </pic:nvPicPr>
                  <pic:blipFill>
                    <a:blip r:embed="rId8" cstate="print"/>
                    <a:stretch>
                      <a:fillRect/>
                    </a:stretch>
                  </pic:blipFill>
                  <pic:spPr>
                    <a:xfrm>
                      <a:off x="0" y="0"/>
                      <a:ext cx="2023105" cy="1885950"/>
                    </a:xfrm>
                    <a:prstGeom prst="rect">
                      <a:avLst/>
                    </a:prstGeom>
                  </pic:spPr>
                </pic:pic>
              </a:graphicData>
            </a:graphic>
          </wp:inline>
        </w:drawing>
      </w:r>
      <w:r>
        <w:rPr>
          <w:sz w:val="20"/>
        </w:rPr>
      </w:r>
    </w:p>
    <w:p>
      <w:pPr>
        <w:spacing w:before="250"/>
        <w:ind w:left="565" w:right="848" w:firstLine="0"/>
        <w:jc w:val="center"/>
        <w:rPr>
          <w:rFonts w:ascii="Arial"/>
          <w:b/>
          <w:sz w:val="24"/>
        </w:rPr>
      </w:pPr>
      <w:r>
        <w:rPr>
          <w:rFonts w:ascii="Arial"/>
          <w:b/>
          <w:sz w:val="24"/>
        </w:rPr>
        <w:t>SOUTHERN</w:t>
      </w:r>
      <w:r>
        <w:rPr>
          <w:rFonts w:ascii="Arial"/>
          <w:b/>
          <w:spacing w:val="-5"/>
          <w:sz w:val="24"/>
        </w:rPr>
        <w:t> </w:t>
      </w:r>
      <w:r>
        <w:rPr>
          <w:rFonts w:ascii="Arial"/>
          <w:b/>
          <w:sz w:val="24"/>
        </w:rPr>
        <w:t>AFRICAN</w:t>
      </w:r>
      <w:r>
        <w:rPr>
          <w:rFonts w:ascii="Arial"/>
          <w:b/>
          <w:spacing w:val="-5"/>
          <w:sz w:val="24"/>
        </w:rPr>
        <w:t> </w:t>
      </w:r>
      <w:r>
        <w:rPr>
          <w:rFonts w:ascii="Arial"/>
          <w:b/>
          <w:sz w:val="24"/>
        </w:rPr>
        <w:t>DEVELOPMENT</w:t>
      </w:r>
      <w:r>
        <w:rPr>
          <w:rFonts w:ascii="Arial"/>
          <w:b/>
          <w:spacing w:val="-2"/>
          <w:sz w:val="24"/>
        </w:rPr>
        <w:t> COMMUNITY.</w:t>
      </w:r>
    </w:p>
    <w:p>
      <w:pPr>
        <w:pStyle w:val="BodyText"/>
        <w:rPr>
          <w:rFonts w:ascii="Arial"/>
          <w:b/>
        </w:rPr>
      </w:pPr>
    </w:p>
    <w:p>
      <w:pPr>
        <w:pStyle w:val="BodyText"/>
        <w:rPr>
          <w:rFonts w:ascii="Arial"/>
          <w:b/>
        </w:rPr>
      </w:pPr>
    </w:p>
    <w:p>
      <w:pPr>
        <w:pStyle w:val="BodyText"/>
        <w:spacing w:before="184"/>
        <w:rPr>
          <w:rFonts w:ascii="Arial"/>
          <w:b/>
        </w:rPr>
      </w:pPr>
    </w:p>
    <w:p>
      <w:pPr>
        <w:pStyle w:val="Heading1"/>
        <w:ind w:left="2443"/>
      </w:pPr>
      <w:r>
        <w:rPr/>
        <w:t>TENDER</w:t>
      </w:r>
      <w:r>
        <w:rPr>
          <w:spacing w:val="-20"/>
        </w:rPr>
        <w:t> </w:t>
      </w:r>
      <w:r>
        <w:rPr>
          <w:spacing w:val="-2"/>
        </w:rPr>
        <w:t>DOCUMENT</w:t>
      </w:r>
    </w:p>
    <w:p>
      <w:pPr>
        <w:pStyle w:val="BodyText"/>
        <w:spacing w:before="47"/>
        <w:rPr>
          <w:rFonts w:ascii="Arial"/>
          <w:b/>
          <w:sz w:val="44"/>
        </w:rPr>
      </w:pPr>
    </w:p>
    <w:p>
      <w:pPr>
        <w:spacing w:before="0"/>
        <w:ind w:left="0" w:right="278" w:firstLine="0"/>
        <w:jc w:val="center"/>
        <w:rPr>
          <w:rFonts w:ascii="Arial"/>
          <w:b/>
          <w:sz w:val="24"/>
        </w:rPr>
      </w:pPr>
      <w:r>
        <w:rPr>
          <w:rFonts w:ascii="Arial"/>
          <w:b/>
          <w:spacing w:val="-5"/>
          <w:sz w:val="24"/>
        </w:rPr>
        <w:t>FOR</w:t>
      </w:r>
    </w:p>
    <w:p>
      <w:pPr>
        <w:pStyle w:val="BodyText"/>
        <w:spacing w:before="275"/>
        <w:rPr>
          <w:rFonts w:ascii="Arial"/>
          <w:b/>
        </w:rPr>
      </w:pPr>
    </w:p>
    <w:p>
      <w:pPr>
        <w:spacing w:before="0"/>
        <w:ind w:left="732" w:right="0" w:firstLine="0"/>
        <w:jc w:val="left"/>
        <w:rPr>
          <w:rFonts w:ascii="Arial"/>
          <w:b/>
          <w:sz w:val="28"/>
        </w:rPr>
      </w:pPr>
      <w:r>
        <w:rPr>
          <w:rFonts w:ascii="Arial"/>
          <w:b/>
          <w:sz w:val="28"/>
        </w:rPr>
        <w:t>PREPARATION</w:t>
      </w:r>
      <w:r>
        <w:rPr>
          <w:rFonts w:ascii="Arial"/>
          <w:b/>
          <w:spacing w:val="-9"/>
          <w:sz w:val="28"/>
        </w:rPr>
        <w:t> </w:t>
      </w:r>
      <w:r>
        <w:rPr>
          <w:rFonts w:ascii="Arial"/>
          <w:b/>
          <w:sz w:val="28"/>
        </w:rPr>
        <w:t>OF</w:t>
      </w:r>
      <w:r>
        <w:rPr>
          <w:rFonts w:ascii="Arial"/>
          <w:b/>
          <w:spacing w:val="-6"/>
          <w:sz w:val="28"/>
        </w:rPr>
        <w:t> </w:t>
      </w:r>
      <w:r>
        <w:rPr>
          <w:rFonts w:ascii="Arial"/>
          <w:b/>
          <w:sz w:val="28"/>
        </w:rPr>
        <w:t>A</w:t>
      </w:r>
      <w:r>
        <w:rPr>
          <w:rFonts w:ascii="Arial"/>
          <w:b/>
          <w:spacing w:val="-10"/>
          <w:sz w:val="28"/>
        </w:rPr>
        <w:t> </w:t>
      </w:r>
      <w:r>
        <w:rPr>
          <w:rFonts w:ascii="Arial"/>
          <w:b/>
          <w:sz w:val="28"/>
        </w:rPr>
        <w:t>DETAILED</w:t>
      </w:r>
      <w:r>
        <w:rPr>
          <w:rFonts w:ascii="Arial"/>
          <w:b/>
          <w:spacing w:val="-10"/>
          <w:sz w:val="28"/>
        </w:rPr>
        <w:t> </w:t>
      </w:r>
      <w:r>
        <w:rPr>
          <w:rFonts w:ascii="Arial"/>
          <w:b/>
          <w:sz w:val="28"/>
        </w:rPr>
        <w:t>DEVELOPMENT</w:t>
      </w:r>
      <w:r>
        <w:rPr>
          <w:rFonts w:ascii="Arial"/>
          <w:b/>
          <w:spacing w:val="-8"/>
          <w:sz w:val="28"/>
        </w:rPr>
        <w:t> </w:t>
      </w:r>
      <w:r>
        <w:rPr>
          <w:rFonts w:ascii="Arial"/>
          <w:b/>
          <w:sz w:val="28"/>
        </w:rPr>
        <w:t>LAYOUT</w:t>
      </w:r>
      <w:r>
        <w:rPr>
          <w:rFonts w:ascii="Arial"/>
          <w:b/>
          <w:spacing w:val="-5"/>
          <w:sz w:val="28"/>
        </w:rPr>
        <w:t> </w:t>
      </w:r>
      <w:r>
        <w:rPr>
          <w:rFonts w:ascii="Arial"/>
          <w:b/>
          <w:spacing w:val="-4"/>
          <w:sz w:val="28"/>
        </w:rPr>
        <w:t>PLAN</w:t>
      </w:r>
    </w:p>
    <w:p>
      <w:pPr>
        <w:pStyle w:val="BodyText"/>
        <w:spacing w:before="231"/>
        <w:rPr>
          <w:rFonts w:ascii="Arial"/>
          <w:b/>
          <w:sz w:val="28"/>
        </w:rPr>
      </w:pPr>
    </w:p>
    <w:p>
      <w:pPr>
        <w:spacing w:before="1"/>
        <w:ind w:left="0" w:right="538" w:firstLine="0"/>
        <w:jc w:val="center"/>
        <w:rPr>
          <w:rFonts w:ascii="Arial"/>
          <w:b/>
          <w:sz w:val="24"/>
        </w:rPr>
      </w:pPr>
      <w:r>
        <w:rPr>
          <w:rFonts w:ascii="Arial"/>
          <w:b/>
          <w:spacing w:val="-5"/>
          <w:sz w:val="24"/>
        </w:rPr>
        <w:t>FOR</w:t>
      </w:r>
    </w:p>
    <w:p>
      <w:pPr>
        <w:pStyle w:val="BodyText"/>
        <w:rPr>
          <w:rFonts w:ascii="Arial"/>
          <w:b/>
        </w:rPr>
      </w:pPr>
    </w:p>
    <w:p>
      <w:pPr>
        <w:pStyle w:val="BodyText"/>
        <w:spacing w:before="90"/>
        <w:rPr>
          <w:rFonts w:ascii="Arial"/>
          <w:b/>
        </w:rPr>
      </w:pPr>
    </w:p>
    <w:p>
      <w:pPr>
        <w:pStyle w:val="Heading2"/>
      </w:pPr>
      <w:r>
        <w:rPr/>
        <w:t>SADC</w:t>
      </w:r>
      <w:r>
        <w:rPr>
          <w:spacing w:val="-17"/>
        </w:rPr>
        <w:t> </w:t>
      </w:r>
      <w:r>
        <w:rPr/>
        <w:t>REGIONAL</w:t>
      </w:r>
      <w:r>
        <w:rPr>
          <w:spacing w:val="-16"/>
        </w:rPr>
        <w:t> </w:t>
      </w:r>
      <w:r>
        <w:rPr/>
        <w:t>PEACEKEEPING</w:t>
      </w:r>
      <w:r>
        <w:rPr>
          <w:spacing w:val="-17"/>
        </w:rPr>
        <w:t> </w:t>
      </w:r>
      <w:r>
        <w:rPr/>
        <w:t>TRAINING</w:t>
      </w:r>
      <w:r>
        <w:rPr>
          <w:spacing w:val="-15"/>
        </w:rPr>
        <w:t> </w:t>
      </w:r>
      <w:r>
        <w:rPr>
          <w:spacing w:val="-2"/>
        </w:rPr>
        <w:t>CENTRE</w:t>
      </w:r>
    </w:p>
    <w:p>
      <w:pPr>
        <w:pStyle w:val="Heading2"/>
        <w:spacing w:after="0"/>
        <w:sectPr>
          <w:pgSz w:w="11910" w:h="16840"/>
          <w:pgMar w:header="751" w:footer="1020" w:top="960" w:bottom="1200" w:left="708" w:right="425"/>
        </w:sectPr>
      </w:pPr>
    </w:p>
    <w:p>
      <w:pPr>
        <w:pStyle w:val="BodyText"/>
        <w:spacing w:before="406"/>
        <w:rPr>
          <w:rFonts w:ascii="Arial"/>
          <w:b/>
          <w:sz w:val="40"/>
        </w:rPr>
      </w:pPr>
      <w:r>
        <w:rPr>
          <w:rFonts w:ascii="Arial"/>
          <w:b/>
          <w:sz w:val="40"/>
        </w:rPr>
        <w:drawing>
          <wp:anchor distT="0" distB="0" distL="0" distR="0" allowOverlap="1" layoutInCell="1" locked="0" behindDoc="0" simplePos="0" relativeHeight="15733248">
            <wp:simplePos x="0" y="0"/>
            <wp:positionH relativeFrom="page">
              <wp:posOffset>6604000</wp:posOffset>
            </wp:positionH>
            <wp:positionV relativeFrom="page">
              <wp:posOffset>2780283</wp:posOffset>
            </wp:positionV>
            <wp:extent cx="952500" cy="57150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952500" cy="571500"/>
                    </a:xfrm>
                    <a:prstGeom prst="rect">
                      <a:avLst/>
                    </a:prstGeom>
                  </pic:spPr>
                </pic:pic>
              </a:graphicData>
            </a:graphic>
          </wp:anchor>
        </w:drawing>
      </w:r>
      <w:r>
        <w:rPr>
          <w:rFonts w:ascii="Arial"/>
          <w:b/>
          <w:sz w:val="40"/>
        </w:rPr>
        <w:drawing>
          <wp:anchor distT="0" distB="0" distL="0" distR="0" allowOverlap="1" layoutInCell="1" locked="0" behindDoc="0" simplePos="0" relativeHeight="15733760">
            <wp:simplePos x="0" y="0"/>
            <wp:positionH relativeFrom="page">
              <wp:posOffset>6604000</wp:posOffset>
            </wp:positionH>
            <wp:positionV relativeFrom="page">
              <wp:posOffset>2754883</wp:posOffset>
            </wp:positionV>
            <wp:extent cx="952500" cy="571500"/>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7" cstate="print"/>
                    <a:stretch>
                      <a:fillRect/>
                    </a:stretch>
                  </pic:blipFill>
                  <pic:spPr>
                    <a:xfrm>
                      <a:off x="0" y="0"/>
                      <a:ext cx="952500" cy="571500"/>
                    </a:xfrm>
                    <a:prstGeom prst="rect">
                      <a:avLst/>
                    </a:prstGeom>
                  </pic:spPr>
                </pic:pic>
              </a:graphicData>
            </a:graphic>
          </wp:anchor>
        </w:drawing>
      </w:r>
    </w:p>
    <w:p>
      <w:pPr>
        <w:spacing w:before="0"/>
        <w:ind w:left="0" w:right="278" w:firstLine="0"/>
        <w:jc w:val="center"/>
        <w:rPr>
          <w:rFonts w:ascii="Arial"/>
          <w:b/>
          <w:sz w:val="40"/>
        </w:rPr>
      </w:pPr>
      <w:r>
        <w:rPr>
          <w:rFonts w:ascii="Arial"/>
          <w:b/>
          <w:sz w:val="40"/>
        </w:rPr>
        <w:t>TENDER</w:t>
      </w:r>
      <w:r>
        <w:rPr>
          <w:rFonts w:ascii="Arial"/>
          <w:b/>
          <w:spacing w:val="-6"/>
          <w:sz w:val="40"/>
        </w:rPr>
        <w:t> </w:t>
      </w:r>
      <w:r>
        <w:rPr>
          <w:rFonts w:ascii="Arial"/>
          <w:b/>
          <w:sz w:val="40"/>
        </w:rPr>
        <w:t>NO:</w:t>
      </w:r>
      <w:r>
        <w:rPr>
          <w:rFonts w:ascii="Arial"/>
          <w:b/>
          <w:spacing w:val="-4"/>
          <w:sz w:val="40"/>
        </w:rPr>
        <w:t> </w:t>
      </w:r>
      <w:r>
        <w:rPr>
          <w:rFonts w:ascii="Arial"/>
          <w:b/>
          <w:sz w:val="40"/>
        </w:rPr>
        <w:t>SADC/</w:t>
      </w:r>
      <w:r>
        <w:rPr>
          <w:rFonts w:ascii="Arial"/>
          <w:b/>
          <w:spacing w:val="-3"/>
          <w:sz w:val="40"/>
        </w:rPr>
        <w:t> </w:t>
      </w:r>
      <w:r>
        <w:rPr>
          <w:rFonts w:ascii="Arial"/>
          <w:b/>
          <w:sz w:val="40"/>
        </w:rPr>
        <w:t>RPTC</w:t>
      </w:r>
      <w:r>
        <w:rPr>
          <w:rFonts w:ascii="Arial"/>
          <w:b/>
          <w:spacing w:val="-3"/>
          <w:sz w:val="40"/>
        </w:rPr>
        <w:t> </w:t>
      </w:r>
      <w:r>
        <w:rPr>
          <w:rFonts w:ascii="Arial"/>
          <w:b/>
          <w:sz w:val="40"/>
        </w:rPr>
        <w:t>/</w:t>
      </w:r>
      <w:r>
        <w:rPr>
          <w:rFonts w:ascii="Arial"/>
          <w:b/>
          <w:spacing w:val="-5"/>
          <w:sz w:val="40"/>
        </w:rPr>
        <w:t> </w:t>
      </w:r>
      <w:r>
        <w:rPr>
          <w:rFonts w:ascii="Arial"/>
          <w:b/>
          <w:sz w:val="40"/>
        </w:rPr>
        <w:t>LAYPLAN</w:t>
      </w:r>
      <w:r>
        <w:rPr>
          <w:rFonts w:ascii="Arial"/>
          <w:b/>
          <w:spacing w:val="-3"/>
          <w:sz w:val="40"/>
        </w:rPr>
        <w:t> </w:t>
      </w:r>
      <w:r>
        <w:rPr>
          <w:rFonts w:ascii="Arial"/>
          <w:b/>
          <w:sz w:val="40"/>
        </w:rPr>
        <w:t>/</w:t>
      </w:r>
      <w:r>
        <w:rPr>
          <w:rFonts w:ascii="Arial"/>
          <w:b/>
          <w:spacing w:val="-4"/>
          <w:sz w:val="40"/>
        </w:rPr>
        <w:t> </w:t>
      </w:r>
      <w:r>
        <w:rPr>
          <w:rFonts w:ascii="Arial"/>
          <w:b/>
          <w:spacing w:val="-5"/>
          <w:sz w:val="40"/>
        </w:rPr>
        <w:t>01</w:t>
      </w:r>
    </w:p>
    <w:p>
      <w:pPr>
        <w:pStyle w:val="BodyText"/>
        <w:rPr>
          <w:rFonts w:ascii="Arial"/>
          <w:b/>
        </w:rPr>
      </w:pPr>
    </w:p>
    <w:p>
      <w:pPr>
        <w:pStyle w:val="BodyText"/>
        <w:spacing w:before="206"/>
        <w:rPr>
          <w:rFonts w:ascii="Arial"/>
          <w:b/>
        </w:rPr>
      </w:pPr>
    </w:p>
    <w:p>
      <w:pPr>
        <w:tabs>
          <w:tab w:pos="9788" w:val="left" w:leader="none"/>
        </w:tabs>
        <w:spacing w:before="0"/>
        <w:ind w:left="732" w:right="0" w:firstLine="0"/>
        <w:jc w:val="left"/>
        <w:rPr>
          <w:rFonts w:ascii="Arial"/>
          <w:b/>
          <w:sz w:val="24"/>
        </w:rPr>
      </w:pPr>
      <w:r>
        <w:rPr>
          <w:rFonts w:ascii="Arial"/>
          <w:b/>
          <w:color w:val="FFFFFF"/>
          <w:sz w:val="24"/>
          <w:highlight w:val="black"/>
        </w:rPr>
        <w:t>Version</w:t>
      </w:r>
      <w:r>
        <w:rPr>
          <w:rFonts w:ascii="Arial"/>
          <w:b/>
          <w:color w:val="FFFFFF"/>
          <w:spacing w:val="-3"/>
          <w:sz w:val="24"/>
          <w:highlight w:val="black"/>
        </w:rPr>
        <w:t> </w:t>
      </w:r>
      <w:r>
        <w:rPr>
          <w:rFonts w:ascii="Arial"/>
          <w:b/>
          <w:color w:val="FFFFFF"/>
          <w:spacing w:val="-5"/>
          <w:sz w:val="24"/>
          <w:highlight w:val="black"/>
        </w:rPr>
        <w:t>1.1</w:t>
      </w:r>
      <w:r>
        <w:rPr>
          <w:rFonts w:ascii="Arial"/>
          <w:b/>
          <w:color w:val="FFFFFF"/>
          <w:sz w:val="24"/>
          <w:highlight w:val="black"/>
        </w:rPr>
        <w:tab/>
      </w:r>
    </w:p>
    <w:p>
      <w:pPr>
        <w:spacing w:before="179"/>
        <w:ind w:left="732" w:right="3088" w:firstLine="0"/>
        <w:jc w:val="left"/>
        <w:rPr>
          <w:rFonts w:ascii="Arial"/>
          <w:b/>
          <w:sz w:val="20"/>
        </w:rPr>
      </w:pPr>
      <w:r>
        <w:rPr>
          <w:rFonts w:ascii="Arial"/>
          <w:b/>
          <w:sz w:val="20"/>
        </w:rPr>
        <w:t>SOUTHERN</w:t>
      </w:r>
      <w:r>
        <w:rPr>
          <w:rFonts w:ascii="Arial"/>
          <w:b/>
          <w:spacing w:val="-9"/>
          <w:sz w:val="20"/>
        </w:rPr>
        <w:t> </w:t>
      </w:r>
      <w:r>
        <w:rPr>
          <w:rFonts w:ascii="Arial"/>
          <w:b/>
          <w:sz w:val="20"/>
        </w:rPr>
        <w:t>AFRICAN</w:t>
      </w:r>
      <w:r>
        <w:rPr>
          <w:rFonts w:ascii="Arial"/>
          <w:b/>
          <w:spacing w:val="-9"/>
          <w:sz w:val="20"/>
        </w:rPr>
        <w:t> </w:t>
      </w:r>
      <w:r>
        <w:rPr>
          <w:rFonts w:ascii="Arial"/>
          <w:b/>
          <w:sz w:val="20"/>
        </w:rPr>
        <w:t>DEVELOPMENT</w:t>
      </w:r>
      <w:r>
        <w:rPr>
          <w:rFonts w:ascii="Arial"/>
          <w:b/>
          <w:spacing w:val="-8"/>
          <w:sz w:val="20"/>
        </w:rPr>
        <w:t> </w:t>
      </w:r>
      <w:r>
        <w:rPr>
          <w:rFonts w:ascii="Arial"/>
          <w:b/>
          <w:sz w:val="20"/>
        </w:rPr>
        <w:t>COMMUNITY</w:t>
      </w:r>
      <w:r>
        <w:rPr>
          <w:rFonts w:ascii="Arial"/>
          <w:b/>
          <w:spacing w:val="-9"/>
          <w:sz w:val="20"/>
        </w:rPr>
        <w:t> </w:t>
      </w:r>
      <w:r>
        <w:rPr>
          <w:rFonts w:ascii="Arial"/>
          <w:b/>
          <w:sz w:val="20"/>
        </w:rPr>
        <w:t>SECRETARIAT, PLOT 54385 CBD</w:t>
      </w:r>
    </w:p>
    <w:p>
      <w:pPr>
        <w:spacing w:before="1"/>
        <w:ind w:left="732" w:right="7741" w:firstLine="0"/>
        <w:jc w:val="left"/>
        <w:rPr>
          <w:rFonts w:ascii="Arial"/>
          <w:b/>
          <w:sz w:val="20"/>
        </w:rPr>
      </w:pPr>
      <w:r>
        <w:rPr>
          <w:rFonts w:ascii="Arial"/>
          <w:b/>
          <w:sz w:val="20"/>
        </w:rPr>
        <w:t>P</w:t>
      </w:r>
      <w:r>
        <w:rPr>
          <w:rFonts w:ascii="Arial"/>
          <w:b/>
          <w:spacing w:val="-13"/>
          <w:sz w:val="20"/>
        </w:rPr>
        <w:t> </w:t>
      </w:r>
      <w:r>
        <w:rPr>
          <w:rFonts w:ascii="Arial"/>
          <w:b/>
          <w:sz w:val="20"/>
        </w:rPr>
        <w:t>/</w:t>
      </w:r>
      <w:r>
        <w:rPr>
          <w:rFonts w:ascii="Arial"/>
          <w:b/>
          <w:spacing w:val="-13"/>
          <w:sz w:val="20"/>
        </w:rPr>
        <w:t> </w:t>
      </w:r>
      <w:r>
        <w:rPr>
          <w:rFonts w:ascii="Arial"/>
          <w:b/>
          <w:sz w:val="20"/>
        </w:rPr>
        <w:t>BAG</w:t>
      </w:r>
      <w:r>
        <w:rPr>
          <w:rFonts w:ascii="Arial"/>
          <w:b/>
          <w:spacing w:val="-11"/>
          <w:sz w:val="20"/>
        </w:rPr>
        <w:t> </w:t>
      </w:r>
      <w:r>
        <w:rPr>
          <w:rFonts w:ascii="Arial"/>
          <w:b/>
          <w:sz w:val="20"/>
        </w:rPr>
        <w:t>0095 </w:t>
      </w:r>
      <w:r>
        <w:rPr>
          <w:rFonts w:ascii="Arial"/>
          <w:b/>
          <w:spacing w:val="-2"/>
          <w:sz w:val="20"/>
        </w:rPr>
        <w:t>GABORONE BOTSWANA</w:t>
      </w:r>
    </w:p>
    <w:p>
      <w:pPr>
        <w:spacing w:line="229" w:lineRule="exact" w:before="0"/>
        <w:ind w:left="0" w:right="1013" w:firstLine="0"/>
        <w:jc w:val="right"/>
        <w:rPr>
          <w:rFonts w:ascii="Arial"/>
          <w:b/>
          <w:sz w:val="20"/>
        </w:rPr>
      </w:pPr>
      <w:r>
        <w:rPr>
          <w:rFonts w:ascii="Arial"/>
          <w:b/>
          <w:color w:val="ED0000"/>
          <w:sz w:val="20"/>
        </w:rPr>
        <w:t>November</w:t>
      </w:r>
      <w:r>
        <w:rPr>
          <w:rFonts w:ascii="Arial"/>
          <w:b/>
          <w:color w:val="ED0000"/>
          <w:spacing w:val="-11"/>
          <w:sz w:val="20"/>
        </w:rPr>
        <w:t> </w:t>
      </w:r>
      <w:r>
        <w:rPr>
          <w:rFonts w:ascii="Arial"/>
          <w:b/>
          <w:color w:val="ED0000"/>
          <w:spacing w:val="-4"/>
          <w:sz w:val="20"/>
        </w:rPr>
        <w:t>2025</w:t>
      </w:r>
    </w:p>
    <w:p>
      <w:pPr>
        <w:pStyle w:val="BodyText"/>
        <w:spacing w:before="98"/>
        <w:rPr>
          <w:rFonts w:ascii="Arial"/>
          <w:b/>
          <w:sz w:val="20"/>
        </w:rPr>
      </w:pPr>
    </w:p>
    <w:p>
      <w:pPr>
        <w:pStyle w:val="BodyText"/>
        <w:ind w:left="732" w:right="1014"/>
        <w:jc w:val="both"/>
      </w:pPr>
      <w:r>
        <w:rPr/>
        <w:t>TENDER</w:t>
      </w:r>
      <w:r>
        <w:rPr>
          <w:spacing w:val="-15"/>
        </w:rPr>
        <w:t> </w:t>
      </w:r>
      <w:r>
        <w:rPr/>
        <w:t>DOCUMENT</w:t>
      </w:r>
      <w:r>
        <w:rPr>
          <w:spacing w:val="-13"/>
        </w:rPr>
        <w:t> </w:t>
      </w:r>
      <w:r>
        <w:rPr/>
        <w:t>(TD)</w:t>
      </w:r>
      <w:r>
        <w:rPr>
          <w:spacing w:val="-16"/>
        </w:rPr>
        <w:t> </w:t>
      </w:r>
      <w:r>
        <w:rPr/>
        <w:t>–</w:t>
      </w:r>
      <w:r>
        <w:rPr>
          <w:spacing w:val="-14"/>
        </w:rPr>
        <w:t> </w:t>
      </w:r>
      <w:r>
        <w:rPr/>
        <w:t>PREPARATION</w:t>
      </w:r>
      <w:r>
        <w:rPr>
          <w:spacing w:val="-15"/>
        </w:rPr>
        <w:t> </w:t>
      </w:r>
      <w:r>
        <w:rPr/>
        <w:t>OF</w:t>
      </w:r>
      <w:r>
        <w:rPr>
          <w:spacing w:val="-15"/>
        </w:rPr>
        <w:t> </w:t>
      </w:r>
      <w:r>
        <w:rPr/>
        <w:t>A</w:t>
      </w:r>
      <w:r>
        <w:rPr>
          <w:spacing w:val="-14"/>
        </w:rPr>
        <w:t> </w:t>
      </w:r>
      <w:r>
        <w:rPr/>
        <w:t>DETAILED</w:t>
      </w:r>
      <w:r>
        <w:rPr>
          <w:spacing w:val="-15"/>
        </w:rPr>
        <w:t> </w:t>
      </w:r>
      <w:r>
        <w:rPr/>
        <w:t>LAYOUT</w:t>
      </w:r>
      <w:r>
        <w:rPr>
          <w:spacing w:val="-15"/>
        </w:rPr>
        <w:t> </w:t>
      </w:r>
      <w:r>
        <w:rPr/>
        <w:t>PLAN</w:t>
      </w:r>
      <w:r>
        <w:rPr>
          <w:spacing w:val="-15"/>
        </w:rPr>
        <w:t> </w:t>
      </w:r>
      <w:r>
        <w:rPr/>
        <w:t>FOR THE SADC REGIONAL PEACEKEEPING TRAINING CENTRE</w:t>
      </w:r>
    </w:p>
    <w:p>
      <w:pPr>
        <w:pStyle w:val="BodyText"/>
        <w:spacing w:before="45" w:after="1"/>
        <w:rPr>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7"/>
        <w:gridCol w:w="4942"/>
      </w:tblGrid>
      <w:tr>
        <w:trPr>
          <w:trHeight w:val="282" w:hRule="atLeast"/>
        </w:trPr>
        <w:tc>
          <w:tcPr>
            <w:tcW w:w="4947" w:type="dxa"/>
            <w:vMerge w:val="restart"/>
          </w:tcPr>
          <w:p>
            <w:pPr>
              <w:pStyle w:val="TableParagraph"/>
              <w:ind w:right="99"/>
              <w:jc w:val="both"/>
              <w:rPr>
                <w:rFonts w:ascii="Arial"/>
                <w:b/>
                <w:sz w:val="24"/>
              </w:rPr>
            </w:pPr>
            <w:r>
              <w:rPr>
                <w:rFonts w:ascii="Arial"/>
                <w:b/>
                <w:sz w:val="24"/>
              </w:rPr>
              <w:t>Preparation of a detailed layout plan for the</w:t>
            </w:r>
            <w:r>
              <w:rPr>
                <w:rFonts w:ascii="Arial"/>
                <w:b/>
                <w:spacing w:val="-4"/>
                <w:sz w:val="24"/>
              </w:rPr>
              <w:t> </w:t>
            </w:r>
            <w:r>
              <w:rPr>
                <w:rFonts w:ascii="Arial"/>
                <w:b/>
                <w:sz w:val="24"/>
              </w:rPr>
              <w:t>SADC</w:t>
            </w:r>
            <w:r>
              <w:rPr>
                <w:rFonts w:ascii="Arial"/>
                <w:b/>
                <w:spacing w:val="-5"/>
                <w:sz w:val="24"/>
              </w:rPr>
              <w:t> </w:t>
            </w:r>
            <w:r>
              <w:rPr>
                <w:rFonts w:ascii="Arial"/>
                <w:b/>
                <w:sz w:val="24"/>
              </w:rPr>
              <w:t>regional</w:t>
            </w:r>
            <w:r>
              <w:rPr>
                <w:rFonts w:ascii="Arial"/>
                <w:b/>
                <w:spacing w:val="-4"/>
                <w:sz w:val="24"/>
              </w:rPr>
              <w:t> </w:t>
            </w:r>
            <w:r>
              <w:rPr>
                <w:rFonts w:ascii="Arial"/>
                <w:b/>
                <w:sz w:val="24"/>
              </w:rPr>
              <w:t>peacekeeping</w:t>
            </w:r>
            <w:r>
              <w:rPr>
                <w:rFonts w:ascii="Arial"/>
                <w:b/>
                <w:spacing w:val="-5"/>
                <w:sz w:val="24"/>
              </w:rPr>
              <w:t> </w:t>
            </w:r>
            <w:r>
              <w:rPr>
                <w:rFonts w:ascii="Arial"/>
                <w:b/>
                <w:sz w:val="24"/>
              </w:rPr>
              <w:t>training </w:t>
            </w:r>
            <w:r>
              <w:rPr>
                <w:rFonts w:ascii="Arial"/>
                <w:b/>
                <w:spacing w:val="-2"/>
                <w:sz w:val="24"/>
              </w:rPr>
              <w:t>centre</w:t>
            </w:r>
          </w:p>
        </w:tc>
        <w:tc>
          <w:tcPr>
            <w:tcW w:w="4942" w:type="dxa"/>
          </w:tcPr>
          <w:p>
            <w:pPr>
              <w:pStyle w:val="TableParagraph"/>
              <w:spacing w:line="263" w:lineRule="exact"/>
              <w:ind w:left="105"/>
              <w:rPr>
                <w:sz w:val="24"/>
              </w:rPr>
            </w:pPr>
            <w:r>
              <w:rPr>
                <w:sz w:val="24"/>
              </w:rPr>
              <w:t>DATE:</w:t>
            </w:r>
            <w:r>
              <w:rPr>
                <w:spacing w:val="-1"/>
                <w:sz w:val="24"/>
              </w:rPr>
              <w:t> </w:t>
            </w:r>
            <w:r>
              <w:rPr>
                <w:sz w:val="24"/>
              </w:rPr>
              <w:t>OCTOBER</w:t>
            </w:r>
            <w:r>
              <w:rPr>
                <w:spacing w:val="-2"/>
                <w:sz w:val="24"/>
              </w:rPr>
              <w:t> </w:t>
            </w:r>
            <w:r>
              <w:rPr>
                <w:spacing w:val="-4"/>
                <w:sz w:val="24"/>
              </w:rPr>
              <w:t>2025</w:t>
            </w:r>
          </w:p>
        </w:tc>
      </w:tr>
      <w:tr>
        <w:trPr>
          <w:trHeight w:val="853" w:hRule="atLeast"/>
        </w:trPr>
        <w:tc>
          <w:tcPr>
            <w:tcW w:w="4947" w:type="dxa"/>
            <w:vMerge/>
            <w:tcBorders>
              <w:top w:val="nil"/>
            </w:tcBorders>
          </w:tcPr>
          <w:p>
            <w:pPr>
              <w:rPr>
                <w:sz w:val="2"/>
                <w:szCs w:val="2"/>
              </w:rPr>
            </w:pPr>
          </w:p>
        </w:tc>
        <w:tc>
          <w:tcPr>
            <w:tcW w:w="4942" w:type="dxa"/>
          </w:tcPr>
          <w:p>
            <w:pPr>
              <w:pStyle w:val="TableParagraph"/>
              <w:ind w:left="105"/>
              <w:rPr>
                <w:sz w:val="24"/>
              </w:rPr>
            </w:pPr>
            <w:r>
              <w:rPr>
                <w:sz w:val="24"/>
              </w:rPr>
              <w:t>REFERENCE:</w:t>
            </w:r>
            <w:r>
              <w:rPr>
                <w:spacing w:val="-4"/>
                <w:sz w:val="24"/>
              </w:rPr>
              <w:t> </w:t>
            </w:r>
            <w:r>
              <w:rPr>
                <w:spacing w:val="-2"/>
                <w:sz w:val="24"/>
              </w:rPr>
              <w:t>SADC/RPTC/LAYPLAN/01</w:t>
            </w:r>
          </w:p>
        </w:tc>
      </w:tr>
    </w:tbl>
    <w:p>
      <w:pPr>
        <w:pStyle w:val="BodyText"/>
        <w:spacing w:before="1"/>
      </w:pPr>
    </w:p>
    <w:p>
      <w:pPr>
        <w:pStyle w:val="BodyText"/>
        <w:spacing w:before="1"/>
        <w:ind w:left="799"/>
        <w:jc w:val="both"/>
      </w:pPr>
      <w:r>
        <w:rPr/>
        <w:t>Dear</w:t>
      </w:r>
      <w:r>
        <w:rPr>
          <w:spacing w:val="-1"/>
        </w:rPr>
        <w:t> </w:t>
      </w:r>
      <w:r>
        <w:rPr/>
        <w:t>Sir / </w:t>
      </w:r>
      <w:r>
        <w:rPr>
          <w:spacing w:val="-2"/>
        </w:rPr>
        <w:t>Madam:</w:t>
      </w:r>
    </w:p>
    <w:p>
      <w:pPr>
        <w:pStyle w:val="BodyText"/>
        <w:spacing w:before="276"/>
        <w:ind w:left="732" w:right="1009"/>
        <w:jc w:val="both"/>
      </w:pPr>
      <w:r>
        <w:rPr/>
        <w:t>We kindly request you to submit your quotation for preparation of a detailed layout plan for</w:t>
      </w:r>
      <w:r>
        <w:rPr>
          <w:spacing w:val="40"/>
        </w:rPr>
        <w:t> </w:t>
      </w:r>
      <w:r>
        <w:rPr/>
        <w:t>the SADC Regional Peacekeeping Training Centre</w:t>
      </w:r>
      <w:r>
        <w:rPr>
          <w:color w:val="FF0000"/>
        </w:rPr>
        <w:t>, </w:t>
      </w:r>
      <w:r>
        <w:rPr/>
        <w:t>as detailed in item 2 of this TD . When preparing your quotation, please be guided by the Bill of Quantities attached hereto as Annex A.</w:t>
      </w:r>
    </w:p>
    <w:p>
      <w:pPr>
        <w:pStyle w:val="BodyText"/>
      </w:pPr>
    </w:p>
    <w:p>
      <w:pPr>
        <w:spacing w:before="0"/>
        <w:ind w:left="732" w:right="961" w:firstLine="0"/>
        <w:jc w:val="left"/>
        <w:rPr>
          <w:rFonts w:ascii="Calibri"/>
          <w:sz w:val="22"/>
        </w:rPr>
      </w:pPr>
      <w:r>
        <w:rPr>
          <w:sz w:val="24"/>
        </w:rPr>
        <w:t>The</w:t>
      </w:r>
      <w:r>
        <w:rPr>
          <w:spacing w:val="-4"/>
          <w:sz w:val="24"/>
        </w:rPr>
        <w:t> </w:t>
      </w:r>
      <w:r>
        <w:rPr>
          <w:sz w:val="24"/>
        </w:rPr>
        <w:t>deadline</w:t>
      </w:r>
      <w:r>
        <w:rPr>
          <w:spacing w:val="-4"/>
          <w:sz w:val="24"/>
        </w:rPr>
        <w:t> </w:t>
      </w:r>
      <w:r>
        <w:rPr>
          <w:sz w:val="24"/>
        </w:rPr>
        <w:t>for</w:t>
      </w:r>
      <w:r>
        <w:rPr>
          <w:spacing w:val="-4"/>
          <w:sz w:val="24"/>
        </w:rPr>
        <w:t> </w:t>
      </w:r>
      <w:r>
        <w:rPr>
          <w:sz w:val="24"/>
        </w:rPr>
        <w:t>submission of</w:t>
      </w:r>
      <w:r>
        <w:rPr>
          <w:spacing w:val="-5"/>
          <w:sz w:val="24"/>
        </w:rPr>
        <w:t> </w:t>
      </w:r>
      <w:r>
        <w:rPr>
          <w:sz w:val="24"/>
        </w:rPr>
        <w:t>Tender</w:t>
      </w:r>
      <w:r>
        <w:rPr>
          <w:spacing w:val="-4"/>
          <w:sz w:val="24"/>
        </w:rPr>
        <w:t> </w:t>
      </w:r>
      <w:r>
        <w:rPr>
          <w:sz w:val="24"/>
        </w:rPr>
        <w:t>Documents</w:t>
      </w:r>
      <w:r>
        <w:rPr>
          <w:spacing w:val="-1"/>
          <w:sz w:val="24"/>
        </w:rPr>
        <w:t> </w:t>
      </w:r>
      <w:r>
        <w:rPr>
          <w:sz w:val="24"/>
        </w:rPr>
        <w:t>is</w:t>
      </w:r>
      <w:r>
        <w:rPr>
          <w:spacing w:val="-4"/>
          <w:sz w:val="24"/>
        </w:rPr>
        <w:t> </w:t>
      </w:r>
      <w:r>
        <w:rPr>
          <w:sz w:val="24"/>
        </w:rPr>
        <w:t>05</w:t>
      </w:r>
      <w:r>
        <w:rPr>
          <w:spacing w:val="-4"/>
          <w:sz w:val="24"/>
        </w:rPr>
        <w:t> </w:t>
      </w:r>
      <w:r>
        <w:rPr>
          <w:sz w:val="24"/>
        </w:rPr>
        <w:t>December</w:t>
      </w:r>
      <w:r>
        <w:rPr>
          <w:spacing w:val="-5"/>
          <w:sz w:val="24"/>
        </w:rPr>
        <w:t> </w:t>
      </w:r>
      <w:r>
        <w:rPr>
          <w:sz w:val="24"/>
        </w:rPr>
        <w:t>2025</w:t>
      </w:r>
      <w:r>
        <w:rPr>
          <w:spacing w:val="-4"/>
          <w:sz w:val="24"/>
        </w:rPr>
        <w:t> </w:t>
      </w:r>
      <w:r>
        <w:rPr>
          <w:sz w:val="24"/>
        </w:rPr>
        <w:t>midnight through the following COLLAB LINK:</w:t>
      </w:r>
      <w:r>
        <w:rPr>
          <w:spacing w:val="40"/>
          <w:sz w:val="24"/>
        </w:rPr>
        <w:t> </w:t>
      </w:r>
      <w:hyperlink r:id="rId11">
        <w:r>
          <w:rPr>
            <w:rFonts w:ascii="Calibri"/>
            <w:color w:val="0000FF"/>
            <w:sz w:val="22"/>
            <w:u w:val="single" w:color="0000FF"/>
          </w:rPr>
          <w:t>https://collab.sadc.int/s/iqFEdEZoaQXbb5t</w:t>
        </w:r>
      </w:hyperlink>
    </w:p>
    <w:p>
      <w:pPr>
        <w:pStyle w:val="BodyText"/>
        <w:rPr>
          <w:rFonts w:ascii="Calibri"/>
          <w:sz w:val="22"/>
        </w:rPr>
      </w:pPr>
    </w:p>
    <w:p>
      <w:pPr>
        <w:pStyle w:val="BodyText"/>
        <w:rPr>
          <w:rFonts w:ascii="Calibri"/>
          <w:sz w:val="22"/>
        </w:rPr>
      </w:pPr>
    </w:p>
    <w:p>
      <w:pPr>
        <w:pStyle w:val="BodyText"/>
        <w:spacing w:before="24"/>
        <w:rPr>
          <w:rFonts w:ascii="Calibri"/>
          <w:sz w:val="22"/>
        </w:rPr>
      </w:pPr>
    </w:p>
    <w:p>
      <w:pPr>
        <w:spacing w:line="310" w:lineRule="exact" w:before="0"/>
        <w:ind w:left="732" w:right="0" w:firstLine="0"/>
        <w:jc w:val="left"/>
        <w:rPr>
          <w:rFonts w:ascii="Arial Black"/>
          <w:sz w:val="22"/>
        </w:rPr>
      </w:pPr>
      <w:r>
        <w:rPr>
          <w:rFonts w:ascii="Arial Black"/>
          <w:sz w:val="22"/>
        </w:rPr>
        <w:t>THE</w:t>
      </w:r>
      <w:r>
        <w:rPr>
          <w:rFonts w:ascii="Arial Black"/>
          <w:spacing w:val="-3"/>
          <w:sz w:val="22"/>
        </w:rPr>
        <w:t> </w:t>
      </w:r>
      <w:r>
        <w:rPr>
          <w:rFonts w:ascii="Arial Black"/>
          <w:sz w:val="22"/>
        </w:rPr>
        <w:t>Head</w:t>
      </w:r>
      <w:r>
        <w:rPr>
          <w:rFonts w:ascii="Arial Black"/>
          <w:spacing w:val="-3"/>
          <w:sz w:val="22"/>
        </w:rPr>
        <w:t> </w:t>
      </w:r>
      <w:r>
        <w:rPr>
          <w:rFonts w:ascii="Arial Black"/>
          <w:sz w:val="22"/>
        </w:rPr>
        <w:t>of</w:t>
      </w:r>
      <w:r>
        <w:rPr>
          <w:rFonts w:ascii="Arial Black"/>
          <w:spacing w:val="-3"/>
          <w:sz w:val="22"/>
        </w:rPr>
        <w:t> </w:t>
      </w:r>
      <w:r>
        <w:rPr>
          <w:rFonts w:ascii="Arial Black"/>
          <w:spacing w:val="-2"/>
          <w:sz w:val="22"/>
        </w:rPr>
        <w:t>Procurement</w:t>
      </w:r>
    </w:p>
    <w:p>
      <w:pPr>
        <w:spacing w:line="310" w:lineRule="exact" w:before="0"/>
        <w:ind w:left="732" w:right="0" w:firstLine="0"/>
        <w:jc w:val="left"/>
        <w:rPr>
          <w:rFonts w:ascii="Arial Black"/>
          <w:sz w:val="22"/>
        </w:rPr>
      </w:pPr>
      <w:r>
        <w:rPr>
          <w:rFonts w:ascii="Arial Black"/>
          <w:sz w:val="22"/>
        </w:rPr>
        <w:t>Southern</w:t>
      </w:r>
      <w:r>
        <w:rPr>
          <w:rFonts w:ascii="Arial Black"/>
          <w:spacing w:val="-6"/>
          <w:sz w:val="22"/>
        </w:rPr>
        <w:t> </w:t>
      </w:r>
      <w:r>
        <w:rPr>
          <w:rFonts w:ascii="Arial Black"/>
          <w:sz w:val="22"/>
        </w:rPr>
        <w:t>African</w:t>
      </w:r>
      <w:r>
        <w:rPr>
          <w:rFonts w:ascii="Arial Black"/>
          <w:spacing w:val="-8"/>
          <w:sz w:val="22"/>
        </w:rPr>
        <w:t> </w:t>
      </w:r>
      <w:r>
        <w:rPr>
          <w:rFonts w:ascii="Arial Black"/>
          <w:sz w:val="22"/>
        </w:rPr>
        <w:t>Development</w:t>
      </w:r>
      <w:r>
        <w:rPr>
          <w:rFonts w:ascii="Arial Black"/>
          <w:spacing w:val="-6"/>
          <w:sz w:val="22"/>
        </w:rPr>
        <w:t> </w:t>
      </w:r>
      <w:r>
        <w:rPr>
          <w:rFonts w:ascii="Arial Black"/>
          <w:spacing w:val="-2"/>
          <w:sz w:val="22"/>
        </w:rPr>
        <w:t>Community</w:t>
      </w:r>
    </w:p>
    <w:p>
      <w:pPr>
        <w:spacing w:before="0"/>
        <w:ind w:left="732" w:right="961" w:firstLine="0"/>
        <w:jc w:val="left"/>
        <w:rPr>
          <w:rFonts w:ascii="Arial Black"/>
          <w:sz w:val="22"/>
        </w:rPr>
      </w:pPr>
      <w:r>
        <w:rPr>
          <w:rFonts w:ascii="Arial Black"/>
          <w:sz w:val="22"/>
        </w:rPr>
        <w:t>Preparation</w:t>
      </w:r>
      <w:r>
        <w:rPr>
          <w:rFonts w:ascii="Arial Black"/>
          <w:spacing w:val="-4"/>
          <w:sz w:val="22"/>
        </w:rPr>
        <w:t> </w:t>
      </w:r>
      <w:r>
        <w:rPr>
          <w:rFonts w:ascii="Arial Black"/>
          <w:sz w:val="22"/>
        </w:rPr>
        <w:t>of</w:t>
      </w:r>
      <w:r>
        <w:rPr>
          <w:rFonts w:ascii="Arial Black"/>
          <w:spacing w:val="-2"/>
          <w:sz w:val="22"/>
        </w:rPr>
        <w:t> </w:t>
      </w:r>
      <w:r>
        <w:rPr>
          <w:rFonts w:ascii="Arial Black"/>
          <w:sz w:val="22"/>
        </w:rPr>
        <w:t>a</w:t>
      </w:r>
      <w:r>
        <w:rPr>
          <w:rFonts w:ascii="Arial Black"/>
          <w:spacing w:val="-6"/>
          <w:sz w:val="22"/>
        </w:rPr>
        <w:t> </w:t>
      </w:r>
      <w:r>
        <w:rPr>
          <w:rFonts w:ascii="Arial Black"/>
          <w:sz w:val="22"/>
        </w:rPr>
        <w:t>detailed</w:t>
      </w:r>
      <w:r>
        <w:rPr>
          <w:rFonts w:ascii="Arial Black"/>
          <w:spacing w:val="-4"/>
          <w:sz w:val="22"/>
        </w:rPr>
        <w:t> </w:t>
      </w:r>
      <w:r>
        <w:rPr>
          <w:rFonts w:ascii="Arial Black"/>
          <w:sz w:val="22"/>
        </w:rPr>
        <w:t>layout</w:t>
      </w:r>
      <w:r>
        <w:rPr>
          <w:rFonts w:ascii="Arial Black"/>
          <w:spacing w:val="-5"/>
          <w:sz w:val="22"/>
        </w:rPr>
        <w:t> </w:t>
      </w:r>
      <w:r>
        <w:rPr>
          <w:rFonts w:ascii="Arial Black"/>
          <w:sz w:val="22"/>
        </w:rPr>
        <w:t>plan</w:t>
      </w:r>
      <w:r>
        <w:rPr>
          <w:rFonts w:ascii="Arial Black"/>
          <w:spacing w:val="-4"/>
          <w:sz w:val="22"/>
        </w:rPr>
        <w:t> </w:t>
      </w:r>
      <w:r>
        <w:rPr>
          <w:rFonts w:ascii="Arial Black"/>
          <w:sz w:val="22"/>
        </w:rPr>
        <w:t>for</w:t>
      </w:r>
      <w:r>
        <w:rPr>
          <w:rFonts w:ascii="Arial Black"/>
          <w:spacing w:val="-1"/>
          <w:sz w:val="22"/>
        </w:rPr>
        <w:t> </w:t>
      </w:r>
      <w:r>
        <w:rPr>
          <w:rFonts w:ascii="Arial Black"/>
          <w:sz w:val="22"/>
        </w:rPr>
        <w:t>the</w:t>
      </w:r>
      <w:r>
        <w:rPr>
          <w:rFonts w:ascii="Arial Black"/>
          <w:spacing w:val="-4"/>
          <w:sz w:val="22"/>
        </w:rPr>
        <w:t> </w:t>
      </w:r>
      <w:r>
        <w:rPr>
          <w:rFonts w:ascii="Arial Black"/>
          <w:sz w:val="22"/>
        </w:rPr>
        <w:t>SADC</w:t>
      </w:r>
      <w:r>
        <w:rPr>
          <w:rFonts w:ascii="Arial Black"/>
          <w:spacing w:val="-4"/>
          <w:sz w:val="22"/>
        </w:rPr>
        <w:t> </w:t>
      </w:r>
      <w:r>
        <w:rPr>
          <w:rFonts w:ascii="Arial Black"/>
          <w:sz w:val="22"/>
        </w:rPr>
        <w:t>Regional</w:t>
      </w:r>
      <w:r>
        <w:rPr>
          <w:rFonts w:ascii="Arial Black"/>
          <w:spacing w:val="-6"/>
          <w:sz w:val="22"/>
        </w:rPr>
        <w:t> </w:t>
      </w:r>
      <w:r>
        <w:rPr>
          <w:rFonts w:ascii="Arial Black"/>
          <w:sz w:val="22"/>
        </w:rPr>
        <w:t>Peacekeeping Training Centre in Harare, Zimbabwe.</w:t>
      </w:r>
    </w:p>
    <w:p>
      <w:pPr>
        <w:spacing w:before="1"/>
        <w:ind w:left="732" w:right="4171" w:firstLine="0"/>
        <w:jc w:val="left"/>
        <w:rPr>
          <w:rFonts w:ascii="Arial Black"/>
          <w:sz w:val="22"/>
        </w:rPr>
      </w:pPr>
      <w:r>
        <w:rPr>
          <w:rFonts w:ascii="Arial Black"/>
          <w:sz w:val="22"/>
        </w:rPr>
        <w:t>Tender</w:t>
      </w:r>
      <w:r>
        <w:rPr>
          <w:rFonts w:ascii="Arial Black"/>
          <w:spacing w:val="-3"/>
          <w:sz w:val="22"/>
        </w:rPr>
        <w:t> </w:t>
      </w:r>
      <w:r>
        <w:rPr>
          <w:rFonts w:ascii="Arial Black"/>
          <w:sz w:val="22"/>
        </w:rPr>
        <w:t>Number:</w:t>
      </w:r>
      <w:r>
        <w:rPr>
          <w:rFonts w:ascii="Arial Black"/>
          <w:spacing w:val="-5"/>
          <w:sz w:val="22"/>
        </w:rPr>
        <w:t> </w:t>
      </w:r>
      <w:r>
        <w:rPr>
          <w:rFonts w:ascii="Arial Black"/>
          <w:sz w:val="22"/>
        </w:rPr>
        <w:t>SADC</w:t>
      </w:r>
      <w:r>
        <w:rPr>
          <w:rFonts w:ascii="Arial Black"/>
          <w:spacing w:val="-5"/>
          <w:sz w:val="22"/>
        </w:rPr>
        <w:t> </w:t>
      </w:r>
      <w:r>
        <w:rPr>
          <w:rFonts w:ascii="Arial Black"/>
          <w:sz w:val="22"/>
        </w:rPr>
        <w:t>/</w:t>
      </w:r>
      <w:r>
        <w:rPr>
          <w:rFonts w:ascii="Arial Black"/>
          <w:spacing w:val="-5"/>
          <w:sz w:val="22"/>
        </w:rPr>
        <w:t> </w:t>
      </w:r>
      <w:r>
        <w:rPr>
          <w:rFonts w:ascii="Arial Black"/>
          <w:sz w:val="22"/>
        </w:rPr>
        <w:t>RPTC</w:t>
      </w:r>
      <w:r>
        <w:rPr>
          <w:rFonts w:ascii="Arial Black"/>
          <w:spacing w:val="-3"/>
          <w:sz w:val="22"/>
        </w:rPr>
        <w:t> </w:t>
      </w:r>
      <w:r>
        <w:rPr>
          <w:rFonts w:ascii="Arial Black"/>
          <w:sz w:val="22"/>
        </w:rPr>
        <w:t>/</w:t>
      </w:r>
      <w:r>
        <w:rPr>
          <w:rFonts w:ascii="Arial Black"/>
          <w:spacing w:val="-2"/>
          <w:sz w:val="22"/>
        </w:rPr>
        <w:t> </w:t>
      </w:r>
      <w:r>
        <w:rPr>
          <w:rFonts w:ascii="Arial Black"/>
          <w:sz w:val="22"/>
        </w:rPr>
        <w:t>LAYPLAN</w:t>
      </w:r>
      <w:r>
        <w:rPr>
          <w:rFonts w:ascii="Arial Black"/>
          <w:spacing w:val="40"/>
          <w:sz w:val="22"/>
        </w:rPr>
        <w:t> </w:t>
      </w:r>
      <w:r>
        <w:rPr>
          <w:rFonts w:ascii="Arial Black"/>
          <w:sz w:val="22"/>
        </w:rPr>
        <w:t>/</w:t>
      </w:r>
      <w:r>
        <w:rPr>
          <w:rFonts w:ascii="Arial Black"/>
          <w:spacing w:val="-3"/>
          <w:sz w:val="22"/>
        </w:rPr>
        <w:t> </w:t>
      </w:r>
      <w:r>
        <w:rPr>
          <w:rFonts w:ascii="Arial Black"/>
          <w:sz w:val="22"/>
        </w:rPr>
        <w:t>01 Plot 54385 CBD</w:t>
      </w:r>
    </w:p>
    <w:p>
      <w:pPr>
        <w:spacing w:line="309" w:lineRule="exact" w:before="0"/>
        <w:ind w:left="732" w:right="0" w:firstLine="0"/>
        <w:jc w:val="left"/>
        <w:rPr>
          <w:rFonts w:ascii="Arial Black"/>
          <w:sz w:val="22"/>
        </w:rPr>
      </w:pPr>
      <w:r>
        <w:rPr>
          <w:rFonts w:ascii="Arial Black"/>
          <w:sz w:val="22"/>
        </w:rPr>
        <w:t>P</w:t>
      </w:r>
      <w:r>
        <w:rPr>
          <w:rFonts w:ascii="Arial Black"/>
          <w:spacing w:val="-2"/>
          <w:sz w:val="22"/>
        </w:rPr>
        <w:t> </w:t>
      </w:r>
      <w:r>
        <w:rPr>
          <w:rFonts w:ascii="Arial Black"/>
          <w:sz w:val="22"/>
        </w:rPr>
        <w:t>/</w:t>
      </w:r>
      <w:r>
        <w:rPr>
          <w:rFonts w:ascii="Arial Black"/>
          <w:spacing w:val="-2"/>
          <w:sz w:val="22"/>
        </w:rPr>
        <w:t> </w:t>
      </w:r>
      <w:r>
        <w:rPr>
          <w:rFonts w:ascii="Arial Black"/>
          <w:sz w:val="22"/>
        </w:rPr>
        <w:t>BAG</w:t>
      </w:r>
      <w:r>
        <w:rPr>
          <w:rFonts w:ascii="Arial Black"/>
          <w:spacing w:val="-1"/>
          <w:sz w:val="22"/>
        </w:rPr>
        <w:t> </w:t>
      </w:r>
      <w:r>
        <w:rPr>
          <w:rFonts w:ascii="Arial Black"/>
          <w:spacing w:val="-4"/>
          <w:sz w:val="22"/>
        </w:rPr>
        <w:t>0095</w:t>
      </w:r>
    </w:p>
    <w:p>
      <w:pPr>
        <w:spacing w:line="310" w:lineRule="exact" w:before="0"/>
        <w:ind w:left="732" w:right="0" w:firstLine="0"/>
        <w:jc w:val="left"/>
        <w:rPr>
          <w:rFonts w:ascii="Arial Black"/>
          <w:sz w:val="22"/>
        </w:rPr>
      </w:pPr>
      <w:r>
        <w:rPr>
          <w:rFonts w:ascii="Arial Black"/>
          <w:sz w:val="22"/>
        </w:rPr>
        <w:t>Gaborone,</w:t>
      </w:r>
      <w:r>
        <w:rPr>
          <w:rFonts w:ascii="Arial Black"/>
          <w:spacing w:val="-7"/>
          <w:sz w:val="22"/>
        </w:rPr>
        <w:t> </w:t>
      </w:r>
      <w:r>
        <w:rPr>
          <w:rFonts w:ascii="Arial Black"/>
          <w:spacing w:val="-2"/>
          <w:sz w:val="22"/>
        </w:rPr>
        <w:t>Botswana</w:t>
      </w:r>
    </w:p>
    <w:p>
      <w:pPr>
        <w:pStyle w:val="BodyText"/>
        <w:spacing w:before="277"/>
        <w:ind w:left="732" w:right="961"/>
      </w:pPr>
      <w:r>
        <w:rPr/>
        <w:t>It</w:t>
      </w:r>
      <w:r>
        <w:rPr>
          <w:spacing w:val="-17"/>
        </w:rPr>
        <w:t> </w:t>
      </w:r>
      <w:r>
        <w:rPr/>
        <w:t>shall</w:t>
      </w:r>
      <w:r>
        <w:rPr>
          <w:spacing w:val="-17"/>
        </w:rPr>
        <w:t> </w:t>
      </w:r>
      <w:r>
        <w:rPr/>
        <w:t>remain</w:t>
      </w:r>
      <w:r>
        <w:rPr>
          <w:spacing w:val="-16"/>
        </w:rPr>
        <w:t> </w:t>
      </w:r>
      <w:r>
        <w:rPr/>
        <w:t>your</w:t>
      </w:r>
      <w:r>
        <w:rPr>
          <w:spacing w:val="-17"/>
        </w:rPr>
        <w:t> </w:t>
      </w:r>
      <w:r>
        <w:rPr/>
        <w:t>responsibility</w:t>
      </w:r>
      <w:r>
        <w:rPr>
          <w:spacing w:val="-17"/>
        </w:rPr>
        <w:t> </w:t>
      </w:r>
      <w:r>
        <w:rPr/>
        <w:t>to</w:t>
      </w:r>
      <w:r>
        <w:rPr>
          <w:spacing w:val="-17"/>
        </w:rPr>
        <w:t> </w:t>
      </w:r>
      <w:r>
        <w:rPr/>
        <w:t>ensure</w:t>
      </w:r>
      <w:r>
        <w:rPr>
          <w:spacing w:val="-17"/>
        </w:rPr>
        <w:t> </w:t>
      </w:r>
      <w:r>
        <w:rPr/>
        <w:t>that</w:t>
      </w:r>
      <w:r>
        <w:rPr>
          <w:spacing w:val="-16"/>
        </w:rPr>
        <w:t> </w:t>
      </w:r>
      <w:r>
        <w:rPr/>
        <w:t>your</w:t>
      </w:r>
      <w:r>
        <w:rPr>
          <w:spacing w:val="-17"/>
        </w:rPr>
        <w:t> </w:t>
      </w:r>
      <w:r>
        <w:rPr/>
        <w:t>quotation</w:t>
      </w:r>
      <w:r>
        <w:rPr>
          <w:spacing w:val="-17"/>
        </w:rPr>
        <w:t> </w:t>
      </w:r>
      <w:r>
        <w:rPr/>
        <w:t>in</w:t>
      </w:r>
      <w:r>
        <w:rPr>
          <w:spacing w:val="-17"/>
        </w:rPr>
        <w:t> </w:t>
      </w:r>
      <w:r>
        <w:rPr/>
        <w:t>soft</w:t>
      </w:r>
      <w:r>
        <w:rPr>
          <w:spacing w:val="-16"/>
        </w:rPr>
        <w:t> </w:t>
      </w:r>
      <w:r>
        <w:rPr/>
        <w:t>copy,</w:t>
      </w:r>
      <w:r>
        <w:rPr>
          <w:spacing w:val="-17"/>
        </w:rPr>
        <w:t> </w:t>
      </w:r>
      <w:r>
        <w:rPr/>
        <w:t>PDF</w:t>
      </w:r>
      <w:r>
        <w:rPr>
          <w:spacing w:val="-17"/>
        </w:rPr>
        <w:t> </w:t>
      </w:r>
      <w:r>
        <w:rPr/>
        <w:t>format will be submitted to the COLLAB Link as provided above before the deadline.</w:t>
      </w:r>
    </w:p>
    <w:p>
      <w:pPr>
        <w:pStyle w:val="BodyText"/>
        <w:spacing w:after="0"/>
        <w:sectPr>
          <w:headerReference w:type="default" r:id="rId16"/>
          <w:footerReference w:type="default" r:id="rId17"/>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34272">
            <wp:simplePos x="0" y="0"/>
            <wp:positionH relativeFrom="page">
              <wp:posOffset>6604000</wp:posOffset>
            </wp:positionH>
            <wp:positionV relativeFrom="page">
              <wp:posOffset>2780283</wp:posOffset>
            </wp:positionV>
            <wp:extent cx="952500" cy="571500"/>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6604000</wp:posOffset>
            </wp:positionH>
            <wp:positionV relativeFrom="page">
              <wp:posOffset>2754883</wp:posOffset>
            </wp:positionV>
            <wp:extent cx="952500" cy="571500"/>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line="276" w:lineRule="auto"/>
        <w:ind w:left="732" w:right="1011"/>
        <w:jc w:val="both"/>
      </w:pPr>
      <w:r>
        <w:rPr/>
        <w:t>Any queries relating to this tender should be addressed to the following contacts in line with deadlines and guidance provided under Section 5 above: Do not use these emails for submission of tenders.</w:t>
      </w:r>
    </w:p>
    <w:p>
      <w:pPr>
        <w:pStyle w:val="BodyText"/>
        <w:spacing w:before="1"/>
        <w:rPr>
          <w:sz w:val="18"/>
        </w:rPr>
      </w:pPr>
    </w:p>
    <w:tbl>
      <w:tblPr>
        <w:tblW w:w="0" w:type="auto"/>
        <w:jc w:val="left"/>
        <w:tblInd w:w="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34"/>
        <w:gridCol w:w="3563"/>
        <w:gridCol w:w="2796"/>
      </w:tblGrid>
      <w:tr>
        <w:trPr>
          <w:trHeight w:val="272" w:hRule="atLeast"/>
        </w:trPr>
        <w:tc>
          <w:tcPr>
            <w:tcW w:w="2734" w:type="dxa"/>
          </w:tcPr>
          <w:p>
            <w:pPr>
              <w:pStyle w:val="TableParagraph"/>
              <w:spacing w:line="252" w:lineRule="exact"/>
              <w:ind w:left="50"/>
              <w:rPr>
                <w:sz w:val="24"/>
              </w:rPr>
            </w:pPr>
            <w:r>
              <w:rPr>
                <w:sz w:val="24"/>
              </w:rPr>
              <w:t>Eng.</w:t>
            </w:r>
            <w:r>
              <w:rPr>
                <w:spacing w:val="-3"/>
                <w:sz w:val="24"/>
              </w:rPr>
              <w:t> </w:t>
            </w:r>
            <w:r>
              <w:rPr>
                <w:sz w:val="24"/>
              </w:rPr>
              <w:t>Martin</w:t>
            </w:r>
            <w:r>
              <w:rPr>
                <w:spacing w:val="-3"/>
                <w:sz w:val="24"/>
              </w:rPr>
              <w:t> </w:t>
            </w:r>
            <w:r>
              <w:rPr>
                <w:spacing w:val="-2"/>
                <w:sz w:val="24"/>
              </w:rPr>
              <w:t>Malongo</w:t>
            </w:r>
          </w:p>
        </w:tc>
        <w:tc>
          <w:tcPr>
            <w:tcW w:w="3563" w:type="dxa"/>
          </w:tcPr>
          <w:p>
            <w:pPr>
              <w:pStyle w:val="TableParagraph"/>
              <w:spacing w:line="252" w:lineRule="exact"/>
              <w:ind w:left="467"/>
              <w:rPr>
                <w:sz w:val="24"/>
              </w:rPr>
            </w:pPr>
            <w:r>
              <w:rPr>
                <w:sz w:val="24"/>
              </w:rPr>
              <w:t>Mr.</w:t>
            </w:r>
            <w:r>
              <w:rPr>
                <w:spacing w:val="-5"/>
                <w:sz w:val="24"/>
              </w:rPr>
              <w:t> </w:t>
            </w:r>
            <w:r>
              <w:rPr>
                <w:sz w:val="24"/>
              </w:rPr>
              <w:t>Thomas</w:t>
            </w:r>
            <w:r>
              <w:rPr>
                <w:spacing w:val="-3"/>
                <w:sz w:val="24"/>
              </w:rPr>
              <w:t> </w:t>
            </w:r>
            <w:r>
              <w:rPr>
                <w:sz w:val="24"/>
              </w:rPr>
              <w:t>Chabwera</w:t>
            </w:r>
            <w:r>
              <w:rPr>
                <w:spacing w:val="-2"/>
                <w:sz w:val="24"/>
              </w:rPr>
              <w:t> </w:t>
            </w:r>
            <w:r>
              <w:rPr>
                <w:spacing w:val="-5"/>
                <w:sz w:val="24"/>
              </w:rPr>
              <w:t>she</w:t>
            </w:r>
          </w:p>
        </w:tc>
        <w:tc>
          <w:tcPr>
            <w:tcW w:w="2796" w:type="dxa"/>
          </w:tcPr>
          <w:p>
            <w:pPr>
              <w:pStyle w:val="TableParagraph"/>
              <w:spacing w:line="252" w:lineRule="exact"/>
              <w:ind w:left="200"/>
              <w:rPr>
                <w:sz w:val="24"/>
              </w:rPr>
            </w:pPr>
            <w:r>
              <w:rPr>
                <w:sz w:val="24"/>
              </w:rPr>
              <w:t>Mr.</w:t>
            </w:r>
            <w:r>
              <w:rPr>
                <w:spacing w:val="-5"/>
                <w:sz w:val="24"/>
              </w:rPr>
              <w:t> </w:t>
            </w:r>
            <w:r>
              <w:rPr>
                <w:sz w:val="24"/>
              </w:rPr>
              <w:t>Kudukwashe</w:t>
            </w:r>
            <w:r>
              <w:rPr>
                <w:spacing w:val="-5"/>
                <w:sz w:val="24"/>
              </w:rPr>
              <w:t> </w:t>
            </w:r>
            <w:r>
              <w:rPr>
                <w:spacing w:val="-2"/>
                <w:sz w:val="24"/>
              </w:rPr>
              <w:t>Mwale</w:t>
            </w:r>
          </w:p>
        </w:tc>
      </w:tr>
      <w:tr>
        <w:trPr>
          <w:trHeight w:val="272" w:hRule="atLeast"/>
        </w:trPr>
        <w:tc>
          <w:tcPr>
            <w:tcW w:w="2734" w:type="dxa"/>
          </w:tcPr>
          <w:p>
            <w:pPr>
              <w:pStyle w:val="TableParagraph"/>
              <w:spacing w:line="252" w:lineRule="exact"/>
              <w:ind w:left="50"/>
              <w:rPr>
                <w:sz w:val="24"/>
              </w:rPr>
            </w:pPr>
            <w:hyperlink r:id="rId14">
              <w:r>
                <w:rPr>
                  <w:spacing w:val="-2"/>
                  <w:sz w:val="24"/>
                </w:rPr>
                <w:t>mmalongo@sadc.int</w:t>
              </w:r>
            </w:hyperlink>
          </w:p>
        </w:tc>
        <w:tc>
          <w:tcPr>
            <w:tcW w:w="3563" w:type="dxa"/>
          </w:tcPr>
          <w:p>
            <w:pPr>
              <w:pStyle w:val="TableParagraph"/>
              <w:spacing w:line="252" w:lineRule="exact"/>
              <w:ind w:left="508"/>
              <w:rPr>
                <w:sz w:val="24"/>
              </w:rPr>
            </w:pPr>
            <w:hyperlink r:id="rId15">
              <w:r>
                <w:rPr>
                  <w:color w:val="0000FF"/>
                  <w:spacing w:val="-2"/>
                  <w:sz w:val="24"/>
                  <w:u w:val="single" w:color="0000FF"/>
                </w:rPr>
                <w:t>tchabwera@sadc.int</w:t>
              </w:r>
            </w:hyperlink>
          </w:p>
        </w:tc>
        <w:tc>
          <w:tcPr>
            <w:tcW w:w="2796" w:type="dxa"/>
          </w:tcPr>
          <w:p>
            <w:pPr>
              <w:pStyle w:val="TableParagraph"/>
              <w:spacing w:line="252" w:lineRule="exact"/>
              <w:ind w:left="325"/>
              <w:rPr>
                <w:sz w:val="24"/>
              </w:rPr>
            </w:pPr>
            <w:hyperlink r:id="rId18">
              <w:r>
                <w:rPr>
                  <w:color w:val="0000FF"/>
                  <w:sz w:val="24"/>
                  <w:u w:val="single" w:color="0000FF"/>
                </w:rPr>
                <w:t>kmwale</w:t>
              </w:r>
              <w:r>
                <w:rPr>
                  <w:color w:val="0000FF"/>
                  <w:spacing w:val="-3"/>
                  <w:sz w:val="24"/>
                  <w:u w:val="single" w:color="0000FF"/>
                </w:rPr>
                <w:t> </w:t>
              </w:r>
              <w:r>
                <w:rPr>
                  <w:color w:val="0000FF"/>
                  <w:spacing w:val="-2"/>
                  <w:sz w:val="24"/>
                  <w:u w:val="single" w:color="0000FF"/>
                </w:rPr>
                <w:t>@sadc.int</w:t>
              </w:r>
            </w:hyperlink>
          </w:p>
        </w:tc>
      </w:tr>
    </w:tbl>
    <w:p>
      <w:pPr>
        <w:pStyle w:val="BodyText"/>
      </w:pPr>
    </w:p>
    <w:p>
      <w:pPr>
        <w:pStyle w:val="BodyText"/>
      </w:pPr>
    </w:p>
    <w:p>
      <w:pPr>
        <w:pStyle w:val="BodyText"/>
      </w:pPr>
    </w:p>
    <w:p>
      <w:pPr>
        <w:pStyle w:val="BodyText"/>
        <w:spacing w:before="242"/>
      </w:pPr>
    </w:p>
    <w:p>
      <w:pPr>
        <w:pStyle w:val="Heading3"/>
        <w:jc w:val="both"/>
      </w:pPr>
      <w:r>
        <w:rPr/>
        <w:t>1</w:t>
      </w:r>
      <w:r>
        <w:rPr>
          <w:spacing w:val="-4"/>
        </w:rPr>
        <w:t> </w:t>
      </w:r>
      <w:r>
        <w:rPr/>
        <w:t>:</w:t>
      </w:r>
      <w:r>
        <w:rPr>
          <w:spacing w:val="-3"/>
        </w:rPr>
        <w:t> </w:t>
      </w:r>
      <w:r>
        <w:rPr/>
        <w:t>BACKGROUND</w:t>
      </w:r>
      <w:r>
        <w:rPr>
          <w:spacing w:val="-3"/>
        </w:rPr>
        <w:t> </w:t>
      </w:r>
      <w:r>
        <w:rPr>
          <w:spacing w:val="-2"/>
        </w:rPr>
        <w:t>INFORMATION</w:t>
      </w:r>
    </w:p>
    <w:p>
      <w:pPr>
        <w:pStyle w:val="BodyText"/>
        <w:spacing w:before="1"/>
        <w:rPr>
          <w:rFonts w:ascii="Arial"/>
          <w:b/>
        </w:rPr>
      </w:pPr>
    </w:p>
    <w:p>
      <w:pPr>
        <w:pStyle w:val="BodyText"/>
        <w:tabs>
          <w:tab w:pos="9118" w:val="left" w:leader="none"/>
        </w:tabs>
        <w:ind w:left="547" w:right="1009" w:firstLine="52"/>
        <w:jc w:val="right"/>
      </w:pPr>
      <w:r>
        <w:rPr/>
        <w:t>i.The</w:t>
      </w:r>
      <w:r>
        <w:rPr>
          <w:spacing w:val="40"/>
        </w:rPr>
        <w:t> </w:t>
      </w:r>
      <w:r>
        <w:rPr/>
        <w:t>Southern</w:t>
      </w:r>
      <w:r>
        <w:rPr>
          <w:spacing w:val="40"/>
        </w:rPr>
        <w:t> </w:t>
      </w:r>
      <w:r>
        <w:rPr/>
        <w:t>African</w:t>
      </w:r>
      <w:r>
        <w:rPr>
          <w:spacing w:val="40"/>
        </w:rPr>
        <w:t> </w:t>
      </w:r>
      <w:r>
        <w:rPr/>
        <w:t>development</w:t>
      </w:r>
      <w:r>
        <w:rPr>
          <w:spacing w:val="40"/>
        </w:rPr>
        <w:t> </w:t>
      </w:r>
      <w:r>
        <w:rPr/>
        <w:t>Community</w:t>
      </w:r>
      <w:r>
        <w:rPr>
          <w:spacing w:val="40"/>
        </w:rPr>
        <w:t> </w:t>
      </w:r>
      <w:r>
        <w:rPr/>
        <w:t>Regional</w:t>
      </w:r>
      <w:r>
        <w:rPr>
          <w:spacing w:val="40"/>
        </w:rPr>
        <w:t> </w:t>
      </w:r>
      <w:r>
        <w:rPr/>
        <w:t>Peacekeeping</w:t>
      </w:r>
      <w:r>
        <w:rPr>
          <w:spacing w:val="40"/>
        </w:rPr>
        <w:t> </w:t>
      </w:r>
      <w:r>
        <w:rPr/>
        <w:t>Training Centre (SADC RPTC) is a unit under the Directorate of the Organ on Politics Defence and</w:t>
      </w:r>
      <w:r>
        <w:rPr>
          <w:spacing w:val="40"/>
        </w:rPr>
        <w:t> </w:t>
      </w:r>
      <w:r>
        <w:rPr/>
        <w:t>Security</w:t>
      </w:r>
      <w:r>
        <w:rPr>
          <w:spacing w:val="40"/>
        </w:rPr>
        <w:t> </w:t>
      </w:r>
      <w:r>
        <w:rPr/>
        <w:t>Affairs</w:t>
      </w:r>
      <w:r>
        <w:rPr>
          <w:spacing w:val="40"/>
        </w:rPr>
        <w:t> </w:t>
      </w:r>
      <w:r>
        <w:rPr/>
        <w:t>(OPDSA)</w:t>
      </w:r>
      <w:r>
        <w:rPr>
          <w:spacing w:val="40"/>
        </w:rPr>
        <w:t> </w:t>
      </w:r>
      <w:r>
        <w:rPr/>
        <w:t>of</w:t>
      </w:r>
      <w:r>
        <w:rPr>
          <w:spacing w:val="40"/>
        </w:rPr>
        <w:t> </w:t>
      </w:r>
      <w:r>
        <w:rPr/>
        <w:t>the</w:t>
      </w:r>
      <w:r>
        <w:rPr>
          <w:spacing w:val="40"/>
        </w:rPr>
        <w:t> </w:t>
      </w:r>
      <w:r>
        <w:rPr/>
        <w:t>SADC</w:t>
      </w:r>
      <w:r>
        <w:rPr>
          <w:spacing w:val="40"/>
        </w:rPr>
        <w:t> </w:t>
      </w:r>
      <w:r>
        <w:rPr/>
        <w:t>Secretariat,</w:t>
      </w:r>
      <w:r>
        <w:rPr>
          <w:spacing w:val="40"/>
        </w:rPr>
        <w:t> </w:t>
      </w:r>
      <w:r>
        <w:rPr/>
        <w:t>whose</w:t>
      </w:r>
      <w:r>
        <w:rPr>
          <w:spacing w:val="40"/>
        </w:rPr>
        <w:t> </w:t>
      </w:r>
      <w:r>
        <w:rPr/>
        <w:t>overall</w:t>
      </w:r>
      <w:r>
        <w:rPr>
          <w:spacing w:val="40"/>
        </w:rPr>
        <w:t> </w:t>
      </w:r>
      <w:r>
        <w:rPr/>
        <w:t>goal</w:t>
      </w:r>
      <w:r>
        <w:rPr>
          <w:spacing w:val="40"/>
        </w:rPr>
        <w:t> </w:t>
      </w:r>
      <w:r>
        <w:rPr/>
        <w:t>is</w:t>
      </w:r>
      <w:r>
        <w:rPr>
          <w:spacing w:val="40"/>
        </w:rPr>
        <w:t> </w:t>
      </w:r>
      <w:r>
        <w:rPr/>
        <w:t>to “enhance capacity of SADC at Regional and Member States levels, to coordinate and ensure</w:t>
      </w:r>
      <w:r>
        <w:rPr>
          <w:spacing w:val="40"/>
        </w:rPr>
        <w:t> </w:t>
      </w:r>
      <w:r>
        <w:rPr/>
        <w:t>interoperability</w:t>
      </w:r>
      <w:r>
        <w:rPr>
          <w:spacing w:val="40"/>
        </w:rPr>
        <w:t> </w:t>
      </w:r>
      <w:r>
        <w:rPr/>
        <w:t>of</w:t>
      </w:r>
      <w:r>
        <w:rPr>
          <w:spacing w:val="40"/>
        </w:rPr>
        <w:t> </w:t>
      </w:r>
      <w:r>
        <w:rPr/>
        <w:t>various</w:t>
      </w:r>
      <w:r>
        <w:rPr>
          <w:spacing w:val="40"/>
        </w:rPr>
        <w:t> </w:t>
      </w:r>
      <w:r>
        <w:rPr/>
        <w:t>components</w:t>
      </w:r>
      <w:r>
        <w:rPr>
          <w:spacing w:val="40"/>
        </w:rPr>
        <w:t> </w:t>
      </w:r>
      <w:r>
        <w:rPr/>
        <w:t>and</w:t>
      </w:r>
      <w:r>
        <w:rPr>
          <w:spacing w:val="40"/>
        </w:rPr>
        <w:t> </w:t>
      </w:r>
      <w:r>
        <w:rPr/>
        <w:t>member</w:t>
      </w:r>
      <w:r>
        <w:rPr>
          <w:spacing w:val="40"/>
        </w:rPr>
        <w:t> </w:t>
      </w:r>
      <w:r>
        <w:rPr/>
        <w:t>states</w:t>
      </w:r>
      <w:r>
        <w:rPr>
          <w:spacing w:val="40"/>
        </w:rPr>
        <w:t> </w:t>
      </w:r>
      <w:r>
        <w:rPr/>
        <w:t>in</w:t>
      </w:r>
      <w:r>
        <w:rPr>
          <w:spacing w:val="40"/>
        </w:rPr>
        <w:t> </w:t>
      </w:r>
      <w:r>
        <w:rPr/>
        <w:t>regional</w:t>
      </w:r>
      <w:r>
        <w:rPr>
          <w:spacing w:val="40"/>
        </w:rPr>
        <w:t> </w:t>
      </w:r>
      <w:r>
        <w:rPr/>
        <w:t>and international</w:t>
      </w:r>
      <w:r>
        <w:rPr>
          <w:spacing w:val="40"/>
        </w:rPr>
        <w:t> </w:t>
      </w:r>
      <w:r>
        <w:rPr/>
        <w:t>peacekeeping</w:t>
      </w:r>
      <w:r>
        <w:rPr>
          <w:spacing w:val="40"/>
        </w:rPr>
        <w:t> </w:t>
      </w:r>
      <w:r>
        <w:rPr/>
        <w:t>and</w:t>
      </w:r>
      <w:r>
        <w:rPr>
          <w:spacing w:val="40"/>
        </w:rPr>
        <w:t> </w:t>
      </w:r>
      <w:r>
        <w:rPr/>
        <w:t>multidimensional</w:t>
      </w:r>
      <w:r>
        <w:rPr>
          <w:spacing w:val="40"/>
        </w:rPr>
        <w:t> </w:t>
      </w:r>
      <w:r>
        <w:rPr/>
        <w:t>peace</w:t>
      </w:r>
      <w:r>
        <w:rPr>
          <w:spacing w:val="40"/>
        </w:rPr>
        <w:t> </w:t>
      </w:r>
      <w:r>
        <w:rPr/>
        <w:t>support</w:t>
      </w:r>
      <w:r>
        <w:rPr>
          <w:spacing w:val="40"/>
        </w:rPr>
        <w:t> </w:t>
      </w:r>
      <w:r>
        <w:rPr/>
        <w:t>operations”.</w:t>
        <w:tab/>
      </w:r>
      <w:r>
        <w:rPr>
          <w:spacing w:val="-4"/>
        </w:rPr>
        <w:t>This </w:t>
      </w:r>
      <w:r>
        <w:rPr/>
        <w:t>goal</w:t>
      </w:r>
      <w:r>
        <w:rPr>
          <w:spacing w:val="40"/>
        </w:rPr>
        <w:t> </w:t>
      </w:r>
      <w:r>
        <w:rPr/>
        <w:t>is</w:t>
      </w:r>
      <w:r>
        <w:rPr>
          <w:spacing w:val="40"/>
        </w:rPr>
        <w:t> </w:t>
      </w:r>
      <w:r>
        <w:rPr/>
        <w:t>achieved</w:t>
      </w:r>
      <w:r>
        <w:rPr>
          <w:spacing w:val="40"/>
        </w:rPr>
        <w:t> </w:t>
      </w:r>
      <w:r>
        <w:rPr/>
        <w:t>by</w:t>
      </w:r>
      <w:r>
        <w:rPr>
          <w:spacing w:val="40"/>
        </w:rPr>
        <w:t> </w:t>
      </w:r>
      <w:r>
        <w:rPr/>
        <w:t>providing</w:t>
      </w:r>
      <w:r>
        <w:rPr>
          <w:spacing w:val="40"/>
        </w:rPr>
        <w:t> </w:t>
      </w:r>
      <w:r>
        <w:rPr/>
        <w:t>training</w:t>
      </w:r>
      <w:r>
        <w:rPr>
          <w:spacing w:val="40"/>
        </w:rPr>
        <w:t> </w:t>
      </w:r>
      <w:r>
        <w:rPr/>
        <w:t>courses</w:t>
      </w:r>
      <w:r>
        <w:rPr>
          <w:spacing w:val="40"/>
        </w:rPr>
        <w:t> </w:t>
      </w:r>
      <w:r>
        <w:rPr/>
        <w:t>to</w:t>
      </w:r>
      <w:r>
        <w:rPr>
          <w:spacing w:val="40"/>
        </w:rPr>
        <w:t> </w:t>
      </w:r>
      <w:r>
        <w:rPr/>
        <w:t>civilian,</w:t>
      </w:r>
      <w:r>
        <w:rPr>
          <w:spacing w:val="40"/>
        </w:rPr>
        <w:t> </w:t>
      </w:r>
      <w:r>
        <w:rPr/>
        <w:t>military,</w:t>
      </w:r>
      <w:r>
        <w:rPr>
          <w:spacing w:val="40"/>
        </w:rPr>
        <w:t> </w:t>
      </w:r>
      <w:r>
        <w:rPr/>
        <w:t>correctional</w:t>
      </w:r>
      <w:r>
        <w:rPr>
          <w:spacing w:val="40"/>
        </w:rPr>
        <w:t> </w:t>
      </w:r>
      <w:r>
        <w:rPr/>
        <w:t>and police personnel from member states as to enable them participate in Peace Support ii.Operations.</w:t>
      </w:r>
      <w:r>
        <w:rPr>
          <w:spacing w:val="59"/>
        </w:rPr>
        <w:t> </w:t>
      </w:r>
      <w:r>
        <w:rPr/>
        <w:t>The</w:t>
      </w:r>
      <w:r>
        <w:rPr>
          <w:spacing w:val="63"/>
        </w:rPr>
        <w:t> </w:t>
      </w:r>
      <w:r>
        <w:rPr/>
        <w:t>SADC</w:t>
      </w:r>
      <w:r>
        <w:rPr>
          <w:spacing w:val="60"/>
        </w:rPr>
        <w:t> </w:t>
      </w:r>
      <w:r>
        <w:rPr/>
        <w:t>RPTC</w:t>
      </w:r>
      <w:r>
        <w:rPr>
          <w:spacing w:val="61"/>
        </w:rPr>
        <w:t> </w:t>
      </w:r>
      <w:r>
        <w:rPr/>
        <w:t>is</w:t>
      </w:r>
      <w:r>
        <w:rPr>
          <w:spacing w:val="61"/>
        </w:rPr>
        <w:t> </w:t>
      </w:r>
      <w:r>
        <w:rPr/>
        <w:t>located</w:t>
      </w:r>
      <w:r>
        <w:rPr>
          <w:spacing w:val="59"/>
        </w:rPr>
        <w:t> </w:t>
      </w:r>
      <w:r>
        <w:rPr/>
        <w:t>at</w:t>
      </w:r>
      <w:r>
        <w:rPr>
          <w:spacing w:val="62"/>
        </w:rPr>
        <w:t> </w:t>
      </w:r>
      <w:r>
        <w:rPr/>
        <w:t>Crichton</w:t>
      </w:r>
      <w:r>
        <w:rPr>
          <w:spacing w:val="62"/>
        </w:rPr>
        <w:t> </w:t>
      </w:r>
      <w:r>
        <w:rPr/>
        <w:t>Ave,</w:t>
      </w:r>
      <w:r>
        <w:rPr>
          <w:spacing w:val="62"/>
        </w:rPr>
        <w:t> </w:t>
      </w:r>
      <w:r>
        <w:rPr/>
        <w:t>Marlborough,</w:t>
      </w:r>
      <w:r>
        <w:rPr>
          <w:spacing w:val="62"/>
        </w:rPr>
        <w:t> </w:t>
      </w:r>
      <w:r>
        <w:rPr>
          <w:spacing w:val="-2"/>
        </w:rPr>
        <w:t>Harare,</w:t>
      </w:r>
    </w:p>
    <w:p>
      <w:pPr>
        <w:pStyle w:val="BodyText"/>
        <w:spacing w:line="274" w:lineRule="exact"/>
        <w:ind w:left="732"/>
      </w:pPr>
      <w:r>
        <w:rPr>
          <w:spacing w:val="-2"/>
        </w:rPr>
        <w:t>Zimbabwe.</w:t>
      </w:r>
    </w:p>
    <w:p>
      <w:pPr>
        <w:pStyle w:val="BodyText"/>
      </w:pPr>
    </w:p>
    <w:p>
      <w:pPr>
        <w:pStyle w:val="ListParagraph"/>
        <w:numPr>
          <w:ilvl w:val="0"/>
          <w:numId w:val="4"/>
        </w:numPr>
        <w:tabs>
          <w:tab w:pos="1449" w:val="left" w:leader="none"/>
          <w:tab w:pos="1452" w:val="left" w:leader="none"/>
        </w:tabs>
        <w:spacing w:line="240" w:lineRule="auto" w:before="0" w:after="0"/>
        <w:ind w:left="1452" w:right="1010" w:hanging="586"/>
        <w:jc w:val="both"/>
        <w:rPr>
          <w:sz w:val="24"/>
        </w:rPr>
      </w:pPr>
      <w:r>
        <w:rPr>
          <w:sz w:val="24"/>
        </w:rPr>
        <w:t>In view of the foregoing SADC RPTC intends to undertake infrastructure improvement and development so as to address the infrastructure challenges at</w:t>
      </w:r>
      <w:r>
        <w:rPr>
          <w:spacing w:val="-10"/>
          <w:sz w:val="24"/>
        </w:rPr>
        <w:t> </w:t>
      </w:r>
      <w:r>
        <w:rPr>
          <w:sz w:val="24"/>
        </w:rPr>
        <w:t>the</w:t>
      </w:r>
      <w:r>
        <w:rPr>
          <w:spacing w:val="-12"/>
          <w:sz w:val="24"/>
        </w:rPr>
        <w:t> </w:t>
      </w:r>
      <w:r>
        <w:rPr>
          <w:sz w:val="24"/>
        </w:rPr>
        <w:t>SADC</w:t>
      </w:r>
      <w:r>
        <w:rPr>
          <w:spacing w:val="-11"/>
          <w:sz w:val="24"/>
        </w:rPr>
        <w:t> </w:t>
      </w:r>
      <w:r>
        <w:rPr>
          <w:sz w:val="24"/>
        </w:rPr>
        <w:t>RPTC</w:t>
      </w:r>
      <w:r>
        <w:rPr>
          <w:spacing w:val="-11"/>
          <w:sz w:val="24"/>
        </w:rPr>
        <w:t> </w:t>
      </w:r>
      <w:r>
        <w:rPr>
          <w:sz w:val="24"/>
        </w:rPr>
        <w:t>which</w:t>
      </w:r>
      <w:r>
        <w:rPr>
          <w:spacing w:val="-9"/>
          <w:sz w:val="24"/>
        </w:rPr>
        <w:t> </w:t>
      </w:r>
      <w:r>
        <w:rPr>
          <w:sz w:val="24"/>
        </w:rPr>
        <w:t>will</w:t>
      </w:r>
      <w:r>
        <w:rPr>
          <w:spacing w:val="-11"/>
          <w:sz w:val="24"/>
        </w:rPr>
        <w:t> </w:t>
      </w:r>
      <w:r>
        <w:rPr>
          <w:sz w:val="24"/>
        </w:rPr>
        <w:t>allow</w:t>
      </w:r>
      <w:r>
        <w:rPr>
          <w:spacing w:val="-11"/>
          <w:sz w:val="24"/>
        </w:rPr>
        <w:t> </w:t>
      </w:r>
      <w:r>
        <w:rPr>
          <w:sz w:val="24"/>
        </w:rPr>
        <w:t>increase</w:t>
      </w:r>
      <w:r>
        <w:rPr>
          <w:spacing w:val="-9"/>
          <w:sz w:val="24"/>
        </w:rPr>
        <w:t> </w:t>
      </w:r>
      <w:r>
        <w:rPr>
          <w:sz w:val="24"/>
        </w:rPr>
        <w:t>training</w:t>
      </w:r>
      <w:r>
        <w:rPr>
          <w:spacing w:val="-9"/>
          <w:sz w:val="24"/>
        </w:rPr>
        <w:t> </w:t>
      </w:r>
      <w:r>
        <w:rPr>
          <w:sz w:val="24"/>
        </w:rPr>
        <w:t>capacity</w:t>
      </w:r>
      <w:r>
        <w:rPr>
          <w:spacing w:val="-10"/>
          <w:sz w:val="24"/>
        </w:rPr>
        <w:t> </w:t>
      </w:r>
      <w:r>
        <w:rPr>
          <w:sz w:val="24"/>
        </w:rPr>
        <w:t>in</w:t>
      </w:r>
      <w:r>
        <w:rPr>
          <w:spacing w:val="-12"/>
          <w:sz w:val="24"/>
        </w:rPr>
        <w:t> </w:t>
      </w:r>
      <w:r>
        <w:rPr>
          <w:sz w:val="24"/>
        </w:rPr>
        <w:t>the</w:t>
      </w:r>
      <w:r>
        <w:rPr>
          <w:spacing w:val="-6"/>
          <w:sz w:val="24"/>
        </w:rPr>
        <w:t> </w:t>
      </w:r>
      <w:r>
        <w:rPr>
          <w:sz w:val="24"/>
        </w:rPr>
        <w:t>future.</w:t>
      </w:r>
      <w:r>
        <w:rPr>
          <w:spacing w:val="-12"/>
          <w:sz w:val="24"/>
        </w:rPr>
        <w:t> </w:t>
      </w:r>
      <w:r>
        <w:rPr>
          <w:sz w:val="24"/>
        </w:rPr>
        <w:t>The proposed</w:t>
      </w:r>
      <w:r>
        <w:rPr>
          <w:spacing w:val="-11"/>
          <w:sz w:val="24"/>
        </w:rPr>
        <w:t> </w:t>
      </w:r>
      <w:r>
        <w:rPr>
          <w:sz w:val="24"/>
        </w:rPr>
        <w:t>infrastructure</w:t>
      </w:r>
      <w:r>
        <w:rPr>
          <w:spacing w:val="-12"/>
          <w:sz w:val="24"/>
        </w:rPr>
        <w:t> </w:t>
      </w:r>
      <w:r>
        <w:rPr>
          <w:sz w:val="24"/>
        </w:rPr>
        <w:t>improvement</w:t>
      </w:r>
      <w:r>
        <w:rPr>
          <w:spacing w:val="-12"/>
          <w:sz w:val="24"/>
        </w:rPr>
        <w:t> </w:t>
      </w:r>
      <w:r>
        <w:rPr>
          <w:sz w:val="24"/>
        </w:rPr>
        <w:t>and</w:t>
      </w:r>
      <w:r>
        <w:rPr>
          <w:spacing w:val="-9"/>
          <w:sz w:val="24"/>
        </w:rPr>
        <w:t> </w:t>
      </w:r>
      <w:r>
        <w:rPr>
          <w:sz w:val="24"/>
        </w:rPr>
        <w:t>development</w:t>
      </w:r>
      <w:r>
        <w:rPr>
          <w:spacing w:val="-12"/>
          <w:sz w:val="24"/>
        </w:rPr>
        <w:t> </w:t>
      </w:r>
      <w:r>
        <w:rPr>
          <w:sz w:val="24"/>
        </w:rPr>
        <w:t>is</w:t>
      </w:r>
      <w:r>
        <w:rPr>
          <w:spacing w:val="-13"/>
          <w:sz w:val="24"/>
        </w:rPr>
        <w:t> </w:t>
      </w:r>
      <w:r>
        <w:rPr>
          <w:sz w:val="24"/>
        </w:rPr>
        <w:t>summarized</w:t>
      </w:r>
      <w:r>
        <w:rPr>
          <w:spacing w:val="-11"/>
          <w:sz w:val="24"/>
        </w:rPr>
        <w:t> </w:t>
      </w:r>
      <w:r>
        <w:rPr>
          <w:sz w:val="24"/>
        </w:rPr>
        <w:t>in</w:t>
      </w:r>
      <w:r>
        <w:rPr>
          <w:spacing w:val="-12"/>
          <w:sz w:val="24"/>
        </w:rPr>
        <w:t> </w:t>
      </w:r>
      <w:r>
        <w:rPr>
          <w:sz w:val="24"/>
        </w:rPr>
        <w:t>Table</w:t>
      </w:r>
    </w:p>
    <w:p>
      <w:pPr>
        <w:pStyle w:val="BodyText"/>
        <w:spacing w:before="1"/>
        <w:ind w:left="1452"/>
        <w:jc w:val="both"/>
      </w:pPr>
      <w:r>
        <w:rPr/>
        <w:t>1</w:t>
      </w:r>
      <w:r>
        <w:rPr>
          <w:spacing w:val="65"/>
        </w:rPr>
        <w:t> </w:t>
      </w:r>
      <w:r>
        <w:rPr/>
        <w:t>below</w:t>
      </w:r>
      <w:r>
        <w:rPr>
          <w:spacing w:val="65"/>
        </w:rPr>
        <w:t> </w:t>
      </w:r>
      <w:r>
        <w:rPr>
          <w:spacing w:val="-10"/>
        </w:rPr>
        <w:t>:</w:t>
      </w:r>
    </w:p>
    <w:p>
      <w:pPr>
        <w:pStyle w:val="BodyText"/>
        <w:spacing w:after="0"/>
        <w:jc w:val="both"/>
        <w:sectPr>
          <w:pgSz w:w="11910" w:h="16840"/>
          <w:pgMar w:header="751" w:footer="1020" w:top="960" w:bottom="1200" w:left="708" w:right="425"/>
        </w:sectPr>
      </w:pPr>
    </w:p>
    <w:p>
      <w:pPr>
        <w:pStyle w:val="BodyText"/>
      </w:pPr>
      <w:r>
        <w:rPr/>
        <w:drawing>
          <wp:anchor distT="0" distB="0" distL="0" distR="0" allowOverlap="1" layoutInCell="1" locked="0" behindDoc="0" simplePos="0" relativeHeight="15735296">
            <wp:simplePos x="0" y="0"/>
            <wp:positionH relativeFrom="page">
              <wp:posOffset>6604000</wp:posOffset>
            </wp:positionH>
            <wp:positionV relativeFrom="page">
              <wp:posOffset>2780283</wp:posOffset>
            </wp:positionV>
            <wp:extent cx="952500" cy="571500"/>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35808">
            <wp:simplePos x="0" y="0"/>
            <wp:positionH relativeFrom="page">
              <wp:posOffset>6604000</wp:posOffset>
            </wp:positionH>
            <wp:positionV relativeFrom="page">
              <wp:posOffset>2754883</wp:posOffset>
            </wp:positionV>
            <wp:extent cx="952500" cy="571500"/>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pPr>
    </w:p>
    <w:p>
      <w:pPr>
        <w:pStyle w:val="BodyText"/>
        <w:spacing w:before="192"/>
      </w:pPr>
    </w:p>
    <w:p>
      <w:pPr>
        <w:pStyle w:val="BodyText"/>
        <w:spacing w:before="1"/>
        <w:ind w:left="732"/>
      </w:pPr>
      <w:r>
        <w:rPr/>
        <w:t>Table</w:t>
      </w:r>
      <w:r>
        <w:rPr>
          <w:spacing w:val="-6"/>
        </w:rPr>
        <w:t> </w:t>
      </w:r>
      <w:r>
        <w:rPr/>
        <w:t>1</w:t>
      </w:r>
      <w:r>
        <w:rPr>
          <w:spacing w:val="-5"/>
        </w:rPr>
        <w:t> </w:t>
      </w:r>
      <w:r>
        <w:rPr/>
        <w:t>;</w:t>
      </w:r>
      <w:r>
        <w:rPr>
          <w:spacing w:val="-1"/>
        </w:rPr>
        <w:t> </w:t>
      </w:r>
      <w:r>
        <w:rPr/>
        <w:t>Proposed</w:t>
      </w:r>
      <w:r>
        <w:rPr>
          <w:spacing w:val="-4"/>
        </w:rPr>
        <w:t> </w:t>
      </w:r>
      <w:r>
        <w:rPr/>
        <w:t>SADC</w:t>
      </w:r>
      <w:r>
        <w:rPr>
          <w:spacing w:val="-4"/>
        </w:rPr>
        <w:t> </w:t>
      </w:r>
      <w:r>
        <w:rPr/>
        <w:t>RPTC</w:t>
      </w:r>
      <w:r>
        <w:rPr>
          <w:spacing w:val="-4"/>
        </w:rPr>
        <w:t> </w:t>
      </w:r>
      <w:r>
        <w:rPr/>
        <w:t>Infrastructure</w:t>
      </w:r>
      <w:r>
        <w:rPr>
          <w:spacing w:val="60"/>
        </w:rPr>
        <w:t> </w:t>
      </w:r>
      <w:r>
        <w:rPr/>
        <w:t>improvement</w:t>
      </w:r>
      <w:r>
        <w:rPr>
          <w:spacing w:val="-3"/>
        </w:rPr>
        <w:t> </w:t>
      </w:r>
      <w:r>
        <w:rPr/>
        <w:t>and</w:t>
      </w:r>
      <w:r>
        <w:rPr>
          <w:spacing w:val="-5"/>
        </w:rPr>
        <w:t> </w:t>
      </w:r>
      <w:r>
        <w:rPr>
          <w:spacing w:val="-2"/>
        </w:rPr>
        <w:t>development</w:t>
      </w:r>
    </w:p>
    <w:p>
      <w:pPr>
        <w:pStyle w:val="BodyText"/>
        <w:rPr>
          <w:sz w:val="20"/>
        </w:rPr>
      </w:pPr>
    </w:p>
    <w:p>
      <w:pPr>
        <w:pStyle w:val="BodyText"/>
        <w:spacing w:before="175"/>
        <w:rPr>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5242"/>
      </w:tblGrid>
      <w:tr>
        <w:trPr>
          <w:trHeight w:val="275" w:hRule="atLeast"/>
        </w:trPr>
        <w:tc>
          <w:tcPr>
            <w:tcW w:w="2410" w:type="dxa"/>
            <w:shd w:val="clear" w:color="auto" w:fill="B6DDE8"/>
          </w:tcPr>
          <w:p>
            <w:pPr>
              <w:pStyle w:val="TableParagraph"/>
              <w:spacing w:line="255" w:lineRule="exact"/>
              <w:rPr>
                <w:rFonts w:ascii="Arial"/>
                <w:b/>
                <w:sz w:val="24"/>
              </w:rPr>
            </w:pPr>
            <w:r>
              <w:rPr>
                <w:rFonts w:ascii="Arial"/>
                <w:b/>
                <w:spacing w:val="-4"/>
                <w:sz w:val="24"/>
              </w:rPr>
              <w:t>Item</w:t>
            </w:r>
          </w:p>
        </w:tc>
        <w:tc>
          <w:tcPr>
            <w:tcW w:w="5242" w:type="dxa"/>
            <w:shd w:val="clear" w:color="auto" w:fill="B6DDE8"/>
          </w:tcPr>
          <w:p>
            <w:pPr>
              <w:pStyle w:val="TableParagraph"/>
              <w:spacing w:line="255" w:lineRule="exact"/>
              <w:rPr>
                <w:rFonts w:ascii="Arial"/>
                <w:b/>
                <w:sz w:val="24"/>
              </w:rPr>
            </w:pPr>
            <w:r>
              <w:rPr>
                <w:rFonts w:ascii="Arial"/>
                <w:b/>
                <w:sz w:val="24"/>
              </w:rPr>
              <w:t>Scope</w:t>
            </w:r>
            <w:r>
              <w:rPr>
                <w:rFonts w:ascii="Arial"/>
                <w:b/>
                <w:spacing w:val="-1"/>
                <w:sz w:val="24"/>
              </w:rPr>
              <w:t> </w:t>
            </w:r>
            <w:r>
              <w:rPr>
                <w:rFonts w:ascii="Arial"/>
                <w:b/>
                <w:sz w:val="24"/>
              </w:rPr>
              <w:t>of</w:t>
            </w:r>
            <w:r>
              <w:rPr>
                <w:rFonts w:ascii="Arial"/>
                <w:b/>
                <w:spacing w:val="-2"/>
                <w:sz w:val="24"/>
              </w:rPr>
              <w:t> needs</w:t>
            </w:r>
          </w:p>
        </w:tc>
      </w:tr>
      <w:tr>
        <w:trPr>
          <w:trHeight w:val="1199" w:hRule="atLeast"/>
        </w:trPr>
        <w:tc>
          <w:tcPr>
            <w:tcW w:w="2410" w:type="dxa"/>
            <w:vMerge w:val="restart"/>
            <w:tcBorders>
              <w:bottom w:val="nil"/>
            </w:tcBorders>
          </w:tcPr>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rPr>
                <w:sz w:val="24"/>
              </w:rPr>
            </w:pPr>
            <w:r>
              <w:rPr>
                <w:spacing w:val="-2"/>
                <w:sz w:val="24"/>
              </w:rPr>
              <w:t>TRAINING FACILITIES</w:t>
            </w:r>
          </w:p>
        </w:tc>
        <w:tc>
          <w:tcPr>
            <w:tcW w:w="5242" w:type="dxa"/>
          </w:tcPr>
          <w:p>
            <w:pPr>
              <w:pStyle w:val="TableParagraph"/>
              <w:ind w:left="0"/>
              <w:rPr>
                <w:rFonts w:ascii="Times New Roman"/>
                <w:sz w:val="22"/>
              </w:rPr>
            </w:pPr>
          </w:p>
        </w:tc>
      </w:tr>
      <w:tr>
        <w:trPr>
          <w:trHeight w:val="551" w:hRule="atLeast"/>
        </w:trPr>
        <w:tc>
          <w:tcPr>
            <w:tcW w:w="2410" w:type="dxa"/>
            <w:vMerge/>
            <w:tcBorders>
              <w:top w:val="nil"/>
              <w:bottom w:val="nil"/>
            </w:tcBorders>
          </w:tcPr>
          <w:p>
            <w:pPr>
              <w:rPr>
                <w:sz w:val="2"/>
                <w:szCs w:val="2"/>
              </w:rPr>
            </w:pPr>
          </w:p>
        </w:tc>
        <w:tc>
          <w:tcPr>
            <w:tcW w:w="5242" w:type="dxa"/>
          </w:tcPr>
          <w:p>
            <w:pPr>
              <w:pStyle w:val="TableParagraph"/>
              <w:spacing w:line="270" w:lineRule="atLeast"/>
              <w:rPr>
                <w:sz w:val="24"/>
              </w:rPr>
            </w:pPr>
            <w:r>
              <w:rPr>
                <w:sz w:val="24"/>
              </w:rPr>
              <w:t>Build 150-seater multipurpose hall / auditorium with 2 X 30-seater syndicate rooms adjacent</w:t>
            </w:r>
          </w:p>
        </w:tc>
      </w:tr>
      <w:tr>
        <w:trPr>
          <w:trHeight w:val="282" w:hRule="atLeast"/>
        </w:trPr>
        <w:tc>
          <w:tcPr>
            <w:tcW w:w="2410" w:type="dxa"/>
            <w:tcBorders>
              <w:top w:val="nil"/>
              <w:bottom w:val="nil"/>
            </w:tcBorders>
          </w:tcPr>
          <w:p>
            <w:pPr>
              <w:pStyle w:val="TableParagraph"/>
              <w:ind w:left="0"/>
              <w:rPr>
                <w:rFonts w:ascii="Times New Roman"/>
                <w:sz w:val="20"/>
              </w:rPr>
            </w:pPr>
          </w:p>
        </w:tc>
        <w:tc>
          <w:tcPr>
            <w:tcW w:w="5242" w:type="dxa"/>
            <w:tcBorders>
              <w:bottom w:val="nil"/>
            </w:tcBorders>
          </w:tcPr>
          <w:p>
            <w:pPr>
              <w:pStyle w:val="TableParagraph"/>
              <w:tabs>
                <w:tab w:pos="870" w:val="left" w:leader="none"/>
                <w:tab w:pos="1553" w:val="left" w:leader="none"/>
                <w:tab w:pos="2857" w:val="left" w:leader="none"/>
                <w:tab w:pos="3699" w:val="left" w:leader="none"/>
                <w:tab w:pos="4354" w:val="left" w:leader="none"/>
              </w:tabs>
              <w:spacing w:line="260" w:lineRule="exact" w:before="2"/>
              <w:rPr>
                <w:sz w:val="24"/>
              </w:rPr>
            </w:pPr>
            <w:r>
              <w:rPr>
                <w:spacing w:val="-2"/>
                <w:sz w:val="24"/>
              </w:rPr>
              <w:t>Build</w:t>
            </w:r>
            <w:r>
              <w:rPr>
                <w:sz w:val="24"/>
              </w:rPr>
              <w:tab/>
            </w:r>
            <w:r>
              <w:rPr>
                <w:spacing w:val="-2"/>
                <w:sz w:val="24"/>
              </w:rPr>
              <w:t>staff</w:t>
            </w:r>
            <w:r>
              <w:rPr>
                <w:sz w:val="24"/>
              </w:rPr>
              <w:tab/>
            </w:r>
            <w:r>
              <w:rPr>
                <w:spacing w:val="-2"/>
                <w:sz w:val="24"/>
              </w:rPr>
              <w:t>simulation</w:t>
            </w:r>
            <w:r>
              <w:rPr>
                <w:sz w:val="24"/>
              </w:rPr>
              <w:tab/>
            </w:r>
            <w:r>
              <w:rPr>
                <w:spacing w:val="-4"/>
                <w:sz w:val="24"/>
              </w:rPr>
              <w:t>room,</w:t>
            </w:r>
            <w:r>
              <w:rPr>
                <w:sz w:val="24"/>
              </w:rPr>
              <w:tab/>
            </w:r>
            <w:r>
              <w:rPr>
                <w:spacing w:val="-4"/>
                <w:sz w:val="24"/>
              </w:rPr>
              <w:t>with</w:t>
            </w:r>
            <w:r>
              <w:rPr>
                <w:sz w:val="24"/>
              </w:rPr>
              <w:tab/>
            </w:r>
            <w:r>
              <w:rPr>
                <w:spacing w:val="-2"/>
                <w:sz w:val="24"/>
              </w:rPr>
              <w:t>seating</w:t>
            </w:r>
          </w:p>
        </w:tc>
      </w:tr>
      <w:tr>
        <w:trPr>
          <w:trHeight w:val="276" w:hRule="atLeast"/>
        </w:trPr>
        <w:tc>
          <w:tcPr>
            <w:tcW w:w="2410" w:type="dxa"/>
            <w:tcBorders>
              <w:top w:val="nil"/>
              <w:bottom w:val="nil"/>
            </w:tcBorders>
          </w:tcPr>
          <w:p>
            <w:pPr>
              <w:pStyle w:val="TableParagraph"/>
              <w:ind w:left="0"/>
              <w:rPr>
                <w:rFonts w:ascii="Times New Roman"/>
                <w:sz w:val="20"/>
              </w:rPr>
            </w:pPr>
          </w:p>
        </w:tc>
        <w:tc>
          <w:tcPr>
            <w:tcW w:w="5242" w:type="dxa"/>
            <w:tcBorders>
              <w:top w:val="nil"/>
              <w:bottom w:val="nil"/>
            </w:tcBorders>
          </w:tcPr>
          <w:p>
            <w:pPr>
              <w:pStyle w:val="TableParagraph"/>
              <w:tabs>
                <w:tab w:pos="1242" w:val="left" w:leader="none"/>
                <w:tab w:pos="1774" w:val="left" w:leader="none"/>
                <w:tab w:pos="2292" w:val="left" w:leader="none"/>
                <w:tab w:pos="3517" w:val="left" w:leader="none"/>
                <w:tab w:pos="4196" w:val="left" w:leader="none"/>
                <w:tab w:pos="4687" w:val="left" w:leader="none"/>
              </w:tabs>
              <w:spacing w:line="256" w:lineRule="exact"/>
              <w:rPr>
                <w:sz w:val="24"/>
              </w:rPr>
            </w:pPr>
            <w:r>
              <w:rPr>
                <w:spacing w:val="-2"/>
                <w:sz w:val="24"/>
              </w:rPr>
              <w:t>capacity</w:t>
            </w:r>
            <w:r>
              <w:rPr>
                <w:sz w:val="24"/>
              </w:rPr>
              <w:tab/>
            </w:r>
            <w:r>
              <w:rPr>
                <w:spacing w:val="-5"/>
                <w:sz w:val="24"/>
              </w:rPr>
              <w:t>for</w:t>
            </w:r>
            <w:r>
              <w:rPr>
                <w:sz w:val="24"/>
              </w:rPr>
              <w:tab/>
            </w:r>
            <w:r>
              <w:rPr>
                <w:spacing w:val="-5"/>
                <w:sz w:val="24"/>
              </w:rPr>
              <w:t>40</w:t>
            </w:r>
            <w:r>
              <w:rPr>
                <w:sz w:val="24"/>
              </w:rPr>
              <w:tab/>
            </w:r>
            <w:r>
              <w:rPr>
                <w:spacing w:val="-2"/>
                <w:sz w:val="24"/>
              </w:rPr>
              <w:t>students,</w:t>
            </w:r>
            <w:r>
              <w:rPr>
                <w:sz w:val="24"/>
              </w:rPr>
              <w:tab/>
            </w:r>
            <w:r>
              <w:rPr>
                <w:spacing w:val="-4"/>
                <w:sz w:val="24"/>
              </w:rPr>
              <w:t>with</w:t>
            </w:r>
            <w:r>
              <w:rPr>
                <w:sz w:val="24"/>
              </w:rPr>
              <w:tab/>
            </w:r>
            <w:r>
              <w:rPr>
                <w:spacing w:val="-5"/>
                <w:sz w:val="24"/>
              </w:rPr>
              <w:t>its</w:t>
            </w:r>
            <w:r>
              <w:rPr>
                <w:sz w:val="24"/>
              </w:rPr>
              <w:tab/>
            </w:r>
            <w:r>
              <w:rPr>
                <w:spacing w:val="-5"/>
                <w:sz w:val="24"/>
              </w:rPr>
              <w:t>own</w:t>
            </w:r>
          </w:p>
        </w:tc>
      </w:tr>
      <w:tr>
        <w:trPr>
          <w:trHeight w:val="271" w:hRule="atLeast"/>
        </w:trPr>
        <w:tc>
          <w:tcPr>
            <w:tcW w:w="2410" w:type="dxa"/>
            <w:tcBorders>
              <w:top w:val="nil"/>
              <w:bottom w:val="nil"/>
            </w:tcBorders>
          </w:tcPr>
          <w:p>
            <w:pPr>
              <w:pStyle w:val="TableParagraph"/>
              <w:ind w:left="0"/>
              <w:rPr>
                <w:rFonts w:ascii="Times New Roman"/>
                <w:sz w:val="20"/>
              </w:rPr>
            </w:pPr>
          </w:p>
        </w:tc>
        <w:tc>
          <w:tcPr>
            <w:tcW w:w="5242" w:type="dxa"/>
            <w:tcBorders>
              <w:top w:val="nil"/>
            </w:tcBorders>
          </w:tcPr>
          <w:p>
            <w:pPr>
              <w:pStyle w:val="TableParagraph"/>
              <w:spacing w:line="251" w:lineRule="exact"/>
              <w:rPr>
                <w:sz w:val="24"/>
              </w:rPr>
            </w:pPr>
            <w:r>
              <w:rPr>
                <w:sz w:val="24"/>
              </w:rPr>
              <w:t>communication</w:t>
            </w:r>
            <w:r>
              <w:rPr>
                <w:spacing w:val="-6"/>
                <w:sz w:val="24"/>
              </w:rPr>
              <w:t> </w:t>
            </w:r>
            <w:r>
              <w:rPr>
                <w:spacing w:val="-2"/>
                <w:sz w:val="24"/>
              </w:rPr>
              <w:t>system.</w:t>
            </w:r>
          </w:p>
        </w:tc>
      </w:tr>
      <w:tr>
        <w:trPr>
          <w:trHeight w:val="280" w:hRule="atLeast"/>
        </w:trPr>
        <w:tc>
          <w:tcPr>
            <w:tcW w:w="2410" w:type="dxa"/>
            <w:tcBorders>
              <w:top w:val="nil"/>
              <w:bottom w:val="nil"/>
            </w:tcBorders>
          </w:tcPr>
          <w:p>
            <w:pPr>
              <w:pStyle w:val="TableParagraph"/>
              <w:ind w:left="0"/>
              <w:rPr>
                <w:rFonts w:ascii="Times New Roman"/>
                <w:sz w:val="20"/>
              </w:rPr>
            </w:pPr>
          </w:p>
        </w:tc>
        <w:tc>
          <w:tcPr>
            <w:tcW w:w="5242" w:type="dxa"/>
            <w:tcBorders>
              <w:bottom w:val="nil"/>
            </w:tcBorders>
          </w:tcPr>
          <w:p>
            <w:pPr>
              <w:pStyle w:val="TableParagraph"/>
              <w:tabs>
                <w:tab w:pos="1148" w:val="left" w:leader="none"/>
                <w:tab w:pos="2093" w:val="left" w:leader="none"/>
                <w:tab w:pos="3249" w:val="left" w:leader="none"/>
                <w:tab w:pos="4182" w:val="left" w:leader="none"/>
              </w:tabs>
              <w:spacing w:line="260" w:lineRule="exact"/>
              <w:rPr>
                <w:sz w:val="24"/>
              </w:rPr>
            </w:pPr>
            <w:r>
              <w:rPr>
                <w:spacing w:val="-2"/>
                <w:sz w:val="24"/>
              </w:rPr>
              <w:t>Build</w:t>
            </w:r>
            <w:r>
              <w:rPr>
                <w:sz w:val="24"/>
              </w:rPr>
              <w:tab/>
            </w:r>
            <w:r>
              <w:rPr>
                <w:spacing w:val="-5"/>
                <w:sz w:val="24"/>
              </w:rPr>
              <w:t>new</w:t>
            </w:r>
            <w:r>
              <w:rPr>
                <w:sz w:val="24"/>
              </w:rPr>
              <w:tab/>
            </w:r>
            <w:r>
              <w:rPr>
                <w:spacing w:val="-2"/>
                <w:sz w:val="24"/>
              </w:rPr>
              <w:t>library</w:t>
            </w:r>
            <w:r>
              <w:rPr>
                <w:sz w:val="24"/>
              </w:rPr>
              <w:tab/>
            </w:r>
            <w:r>
              <w:rPr>
                <w:spacing w:val="-4"/>
                <w:sz w:val="24"/>
              </w:rPr>
              <w:t>with</w:t>
            </w:r>
            <w:r>
              <w:rPr>
                <w:sz w:val="24"/>
              </w:rPr>
              <w:tab/>
            </w:r>
            <w:r>
              <w:rPr>
                <w:spacing w:val="-2"/>
                <w:sz w:val="24"/>
              </w:rPr>
              <w:t>business</w:t>
            </w:r>
          </w:p>
        </w:tc>
      </w:tr>
      <w:tr>
        <w:trPr>
          <w:trHeight w:val="271" w:hRule="atLeast"/>
        </w:trPr>
        <w:tc>
          <w:tcPr>
            <w:tcW w:w="2410" w:type="dxa"/>
            <w:tcBorders>
              <w:top w:val="nil"/>
            </w:tcBorders>
          </w:tcPr>
          <w:p>
            <w:pPr>
              <w:pStyle w:val="TableParagraph"/>
              <w:ind w:left="0"/>
              <w:rPr>
                <w:rFonts w:ascii="Times New Roman"/>
                <w:sz w:val="20"/>
              </w:rPr>
            </w:pPr>
          </w:p>
        </w:tc>
        <w:tc>
          <w:tcPr>
            <w:tcW w:w="5242" w:type="dxa"/>
            <w:tcBorders>
              <w:top w:val="nil"/>
            </w:tcBorders>
          </w:tcPr>
          <w:p>
            <w:pPr>
              <w:pStyle w:val="TableParagraph"/>
              <w:spacing w:line="251" w:lineRule="exact"/>
              <w:rPr>
                <w:sz w:val="24"/>
              </w:rPr>
            </w:pPr>
            <w:r>
              <w:rPr>
                <w:sz w:val="24"/>
              </w:rPr>
              <w:t>centre/production</w:t>
            </w:r>
            <w:r>
              <w:rPr>
                <w:spacing w:val="-6"/>
                <w:sz w:val="24"/>
              </w:rPr>
              <w:t> </w:t>
            </w:r>
            <w:r>
              <w:rPr>
                <w:sz w:val="24"/>
              </w:rPr>
              <w:t>room</w:t>
            </w:r>
            <w:r>
              <w:rPr>
                <w:spacing w:val="-5"/>
                <w:sz w:val="24"/>
              </w:rPr>
              <w:t> </w:t>
            </w:r>
            <w:r>
              <w:rPr>
                <w:sz w:val="24"/>
              </w:rPr>
              <w:t>&amp;</w:t>
            </w:r>
            <w:r>
              <w:rPr>
                <w:spacing w:val="-6"/>
                <w:sz w:val="24"/>
              </w:rPr>
              <w:t> </w:t>
            </w:r>
            <w:r>
              <w:rPr>
                <w:sz w:val="24"/>
              </w:rPr>
              <w:t>internet</w:t>
            </w:r>
            <w:r>
              <w:rPr>
                <w:spacing w:val="-5"/>
                <w:sz w:val="24"/>
              </w:rPr>
              <w:t> </w:t>
            </w:r>
            <w:r>
              <w:rPr>
                <w:spacing w:val="-2"/>
                <w:w w:val="90"/>
                <w:sz w:val="24"/>
              </w:rPr>
              <w:t>café</w:t>
            </w:r>
          </w:p>
        </w:tc>
      </w:tr>
      <w:tr>
        <w:trPr>
          <w:trHeight w:val="1103" w:hRule="atLeast"/>
        </w:trPr>
        <w:tc>
          <w:tcPr>
            <w:tcW w:w="2410" w:type="dxa"/>
            <w:tcBorders>
              <w:bottom w:val="nil"/>
            </w:tcBorders>
          </w:tcPr>
          <w:p>
            <w:pPr>
              <w:pStyle w:val="TableParagraph"/>
              <w:ind w:right="1021"/>
              <w:rPr>
                <w:sz w:val="24"/>
              </w:rPr>
            </w:pPr>
            <w:r>
              <w:rPr>
                <w:spacing w:val="-2"/>
                <w:sz w:val="24"/>
              </w:rPr>
              <w:t>ADMIN </w:t>
            </w:r>
            <w:r>
              <w:rPr>
                <w:sz w:val="24"/>
              </w:rPr>
              <w:t>BLOCK</w:t>
            </w:r>
            <w:r>
              <w:rPr>
                <w:spacing w:val="-17"/>
                <w:sz w:val="24"/>
              </w:rPr>
              <w:t> </w:t>
            </w:r>
            <w:r>
              <w:rPr>
                <w:sz w:val="24"/>
              </w:rPr>
              <w:t>&amp;</w:t>
            </w:r>
          </w:p>
          <w:p>
            <w:pPr>
              <w:pStyle w:val="TableParagraph"/>
              <w:spacing w:before="5"/>
              <w:ind w:left="0"/>
              <w:rPr>
                <w:sz w:val="24"/>
              </w:rPr>
            </w:pPr>
          </w:p>
          <w:p>
            <w:pPr>
              <w:pStyle w:val="TableParagraph"/>
              <w:spacing w:line="251" w:lineRule="exact"/>
              <w:rPr>
                <w:sz w:val="24"/>
              </w:rPr>
            </w:pPr>
            <w:r>
              <w:rPr>
                <w:spacing w:val="-2"/>
                <w:sz w:val="24"/>
              </w:rPr>
              <w:t>ACCOMMODATION</w:t>
            </w:r>
          </w:p>
        </w:tc>
        <w:tc>
          <w:tcPr>
            <w:tcW w:w="5242" w:type="dxa"/>
          </w:tcPr>
          <w:p>
            <w:pPr>
              <w:pStyle w:val="TableParagraph"/>
              <w:spacing w:line="270" w:lineRule="atLeast"/>
              <w:ind w:right="102"/>
              <w:jc w:val="both"/>
              <w:rPr>
                <w:sz w:val="24"/>
              </w:rPr>
            </w:pPr>
            <w:r>
              <w:rPr>
                <w:sz w:val="24"/>
              </w:rPr>
              <w:t>Extend the seating and dining facility from current 100 people to 250 people seating capacity. Relocate the bar area in order to do </w:t>
            </w:r>
            <w:r>
              <w:rPr>
                <w:spacing w:val="-4"/>
                <w:sz w:val="24"/>
              </w:rPr>
              <w:t>this</w:t>
            </w:r>
          </w:p>
        </w:tc>
      </w:tr>
      <w:tr>
        <w:trPr>
          <w:trHeight w:val="827" w:hRule="atLeast"/>
        </w:trPr>
        <w:tc>
          <w:tcPr>
            <w:tcW w:w="2410" w:type="dxa"/>
            <w:tcBorders>
              <w:top w:val="nil"/>
              <w:bottom w:val="nil"/>
            </w:tcBorders>
          </w:tcPr>
          <w:p>
            <w:pPr>
              <w:pStyle w:val="TableParagraph"/>
              <w:ind w:left="0"/>
              <w:rPr>
                <w:rFonts w:ascii="Times New Roman"/>
                <w:sz w:val="22"/>
              </w:rPr>
            </w:pPr>
          </w:p>
        </w:tc>
        <w:tc>
          <w:tcPr>
            <w:tcW w:w="5242" w:type="dxa"/>
          </w:tcPr>
          <w:p>
            <w:pPr>
              <w:pStyle w:val="TableParagraph"/>
              <w:spacing w:line="270" w:lineRule="atLeast"/>
              <w:ind w:right="102"/>
              <w:jc w:val="both"/>
              <w:rPr>
                <w:sz w:val="24"/>
              </w:rPr>
            </w:pPr>
            <w:r>
              <w:rPr>
                <w:sz w:val="24"/>
              </w:rPr>
              <w:t>Refurbish</w:t>
            </w:r>
            <w:r>
              <w:rPr>
                <w:spacing w:val="-3"/>
                <w:sz w:val="24"/>
              </w:rPr>
              <w:t> </w:t>
            </w:r>
            <w:r>
              <w:rPr>
                <w:sz w:val="24"/>
              </w:rPr>
              <w:t>previous</w:t>
            </w:r>
            <w:r>
              <w:rPr>
                <w:spacing w:val="-4"/>
                <w:sz w:val="24"/>
              </w:rPr>
              <w:t> </w:t>
            </w:r>
            <w:r>
              <w:rPr>
                <w:sz w:val="24"/>
              </w:rPr>
              <w:t>staff</w:t>
            </w:r>
            <w:r>
              <w:rPr>
                <w:spacing w:val="-3"/>
                <w:sz w:val="24"/>
              </w:rPr>
              <w:t> </w:t>
            </w:r>
            <w:r>
              <w:rPr>
                <w:sz w:val="24"/>
              </w:rPr>
              <w:t>laundry</w:t>
            </w:r>
            <w:r>
              <w:rPr>
                <w:spacing w:val="-5"/>
                <w:sz w:val="24"/>
              </w:rPr>
              <w:t> </w:t>
            </w:r>
            <w:r>
              <w:rPr>
                <w:sz w:val="24"/>
              </w:rPr>
              <w:t>&amp;</w:t>
            </w:r>
            <w:r>
              <w:rPr>
                <w:spacing w:val="-3"/>
                <w:sz w:val="24"/>
              </w:rPr>
              <w:t> </w:t>
            </w:r>
            <w:r>
              <w:rPr>
                <w:sz w:val="24"/>
              </w:rPr>
              <w:t>quarters</w:t>
            </w:r>
            <w:r>
              <w:rPr>
                <w:spacing w:val="-5"/>
                <w:sz w:val="24"/>
              </w:rPr>
              <w:t> </w:t>
            </w:r>
            <w:r>
              <w:rPr>
                <w:sz w:val="24"/>
              </w:rPr>
              <w:t>into a structure/workshop for ground staff, and support officers from host country.</w:t>
            </w:r>
          </w:p>
        </w:tc>
      </w:tr>
      <w:tr>
        <w:trPr>
          <w:trHeight w:val="550" w:hRule="atLeast"/>
        </w:trPr>
        <w:tc>
          <w:tcPr>
            <w:tcW w:w="2410" w:type="dxa"/>
            <w:tcBorders>
              <w:top w:val="nil"/>
              <w:bottom w:val="nil"/>
            </w:tcBorders>
          </w:tcPr>
          <w:p>
            <w:pPr>
              <w:pStyle w:val="TableParagraph"/>
              <w:ind w:left="0"/>
              <w:rPr>
                <w:rFonts w:ascii="Times New Roman"/>
                <w:sz w:val="22"/>
              </w:rPr>
            </w:pPr>
          </w:p>
        </w:tc>
        <w:tc>
          <w:tcPr>
            <w:tcW w:w="5242" w:type="dxa"/>
          </w:tcPr>
          <w:p>
            <w:pPr>
              <w:pStyle w:val="TableParagraph"/>
              <w:spacing w:line="276" w:lineRule="exact"/>
              <w:rPr>
                <w:sz w:val="24"/>
              </w:rPr>
            </w:pPr>
            <w:r>
              <w:rPr>
                <w:sz w:val="24"/>
              </w:rPr>
              <w:t>Build</w:t>
            </w:r>
            <w:r>
              <w:rPr>
                <w:spacing w:val="-9"/>
                <w:sz w:val="24"/>
              </w:rPr>
              <w:t> </w:t>
            </w:r>
            <w:r>
              <w:rPr>
                <w:sz w:val="24"/>
              </w:rPr>
              <w:t>additional</w:t>
            </w:r>
            <w:r>
              <w:rPr>
                <w:spacing w:val="-9"/>
                <w:sz w:val="24"/>
              </w:rPr>
              <w:t> </w:t>
            </w:r>
            <w:r>
              <w:rPr>
                <w:sz w:val="24"/>
              </w:rPr>
              <w:t>30-room</w:t>
            </w:r>
            <w:r>
              <w:rPr>
                <w:spacing w:val="-8"/>
                <w:sz w:val="24"/>
              </w:rPr>
              <w:t> </w:t>
            </w:r>
            <w:r>
              <w:rPr>
                <w:sz w:val="24"/>
              </w:rPr>
              <w:t>block</w:t>
            </w:r>
            <w:r>
              <w:rPr>
                <w:spacing w:val="-11"/>
                <w:sz w:val="24"/>
              </w:rPr>
              <w:t> </w:t>
            </w:r>
            <w:r>
              <w:rPr>
                <w:sz w:val="24"/>
              </w:rPr>
              <w:t>as accommodation for trainees</w:t>
            </w:r>
          </w:p>
        </w:tc>
      </w:tr>
      <w:tr>
        <w:trPr>
          <w:trHeight w:val="550" w:hRule="atLeast"/>
        </w:trPr>
        <w:tc>
          <w:tcPr>
            <w:tcW w:w="2410" w:type="dxa"/>
            <w:tcBorders>
              <w:top w:val="nil"/>
            </w:tcBorders>
          </w:tcPr>
          <w:p>
            <w:pPr>
              <w:pStyle w:val="TableParagraph"/>
              <w:ind w:left="0"/>
              <w:rPr>
                <w:rFonts w:ascii="Times New Roman"/>
                <w:sz w:val="22"/>
              </w:rPr>
            </w:pPr>
          </w:p>
        </w:tc>
        <w:tc>
          <w:tcPr>
            <w:tcW w:w="5242" w:type="dxa"/>
          </w:tcPr>
          <w:p>
            <w:pPr>
              <w:pStyle w:val="TableParagraph"/>
              <w:spacing w:line="276" w:lineRule="exact"/>
              <w:rPr>
                <w:sz w:val="24"/>
              </w:rPr>
            </w:pPr>
            <w:r>
              <w:rPr>
                <w:sz w:val="24"/>
              </w:rPr>
              <w:t>Extend</w:t>
            </w:r>
            <w:r>
              <w:rPr>
                <w:spacing w:val="-10"/>
                <w:sz w:val="24"/>
              </w:rPr>
              <w:t> </w:t>
            </w:r>
            <w:r>
              <w:rPr>
                <w:sz w:val="24"/>
              </w:rPr>
              <w:t>administration</w:t>
            </w:r>
            <w:r>
              <w:rPr>
                <w:spacing w:val="-10"/>
                <w:sz w:val="24"/>
              </w:rPr>
              <w:t> </w:t>
            </w:r>
            <w:r>
              <w:rPr>
                <w:sz w:val="24"/>
              </w:rPr>
              <w:t>block</w:t>
            </w:r>
            <w:r>
              <w:rPr>
                <w:spacing w:val="-8"/>
                <w:sz w:val="24"/>
              </w:rPr>
              <w:t> </w:t>
            </w:r>
            <w:r>
              <w:rPr>
                <w:sz w:val="24"/>
              </w:rPr>
              <w:t>for</w:t>
            </w:r>
            <w:r>
              <w:rPr>
                <w:spacing w:val="-9"/>
                <w:sz w:val="24"/>
              </w:rPr>
              <w:t> </w:t>
            </w:r>
            <w:r>
              <w:rPr>
                <w:sz w:val="24"/>
              </w:rPr>
              <w:t>an</w:t>
            </w:r>
            <w:r>
              <w:rPr>
                <w:spacing w:val="-10"/>
                <w:sz w:val="24"/>
              </w:rPr>
              <w:t> </w:t>
            </w:r>
            <w:r>
              <w:rPr>
                <w:sz w:val="24"/>
              </w:rPr>
              <w:t>additional</w:t>
            </w:r>
            <w:r>
              <w:rPr>
                <w:spacing w:val="-14"/>
                <w:sz w:val="24"/>
              </w:rPr>
              <w:t> </w:t>
            </w:r>
            <w:r>
              <w:rPr>
                <w:sz w:val="24"/>
              </w:rPr>
              <w:t>16 staff members.</w:t>
            </w:r>
          </w:p>
        </w:tc>
      </w:tr>
      <w:tr>
        <w:trPr>
          <w:trHeight w:val="550" w:hRule="atLeast"/>
        </w:trPr>
        <w:tc>
          <w:tcPr>
            <w:tcW w:w="2410" w:type="dxa"/>
          </w:tcPr>
          <w:p>
            <w:pPr>
              <w:pStyle w:val="TableParagraph"/>
              <w:spacing w:line="275" w:lineRule="exact"/>
              <w:rPr>
                <w:sz w:val="24"/>
              </w:rPr>
            </w:pPr>
            <w:r>
              <w:rPr>
                <w:spacing w:val="-2"/>
                <w:sz w:val="24"/>
              </w:rPr>
              <w:t>RECREATION</w:t>
            </w:r>
          </w:p>
        </w:tc>
        <w:tc>
          <w:tcPr>
            <w:tcW w:w="5242" w:type="dxa"/>
          </w:tcPr>
          <w:p>
            <w:pPr>
              <w:pStyle w:val="TableParagraph"/>
              <w:spacing w:line="276" w:lineRule="exact"/>
              <w:rPr>
                <w:sz w:val="24"/>
              </w:rPr>
            </w:pPr>
            <w:r>
              <w:rPr>
                <w:sz w:val="24"/>
              </w:rPr>
              <w:t>Build</w:t>
            </w:r>
            <w:r>
              <w:rPr>
                <w:spacing w:val="40"/>
                <w:sz w:val="24"/>
              </w:rPr>
              <w:t> </w:t>
            </w:r>
            <w:r>
              <w:rPr>
                <w:sz w:val="24"/>
              </w:rPr>
              <w:t>sports</w:t>
            </w:r>
            <w:r>
              <w:rPr>
                <w:spacing w:val="40"/>
                <w:sz w:val="24"/>
              </w:rPr>
              <w:t> </w:t>
            </w:r>
            <w:r>
              <w:rPr>
                <w:sz w:val="24"/>
              </w:rPr>
              <w:t>centre:</w:t>
            </w:r>
            <w:r>
              <w:rPr>
                <w:spacing w:val="40"/>
                <w:sz w:val="24"/>
              </w:rPr>
              <w:t> </w:t>
            </w:r>
            <w:r>
              <w:rPr>
                <w:sz w:val="24"/>
              </w:rPr>
              <w:t>gym,</w:t>
            </w:r>
            <w:r>
              <w:rPr>
                <w:spacing w:val="40"/>
                <w:sz w:val="24"/>
              </w:rPr>
              <w:t> </w:t>
            </w:r>
            <w:r>
              <w:rPr>
                <w:sz w:val="24"/>
              </w:rPr>
              <w:t>swimming</w:t>
            </w:r>
            <w:r>
              <w:rPr>
                <w:spacing w:val="40"/>
                <w:sz w:val="24"/>
              </w:rPr>
              <w:t> </w:t>
            </w:r>
            <w:r>
              <w:rPr>
                <w:sz w:val="24"/>
              </w:rPr>
              <w:t>pool</w:t>
            </w:r>
            <w:r>
              <w:rPr>
                <w:spacing w:val="40"/>
                <w:sz w:val="24"/>
              </w:rPr>
              <w:t> </w:t>
            </w:r>
            <w:r>
              <w:rPr>
                <w:sz w:val="24"/>
              </w:rPr>
              <w:t>&amp;</w:t>
            </w:r>
            <w:r>
              <w:rPr>
                <w:spacing w:val="40"/>
                <w:sz w:val="24"/>
              </w:rPr>
              <w:t> </w:t>
            </w:r>
            <w:r>
              <w:rPr>
                <w:sz w:val="24"/>
              </w:rPr>
              <w:t>tennis / basketball court</w:t>
            </w:r>
          </w:p>
        </w:tc>
      </w:tr>
      <w:tr>
        <w:trPr>
          <w:trHeight w:val="553" w:hRule="atLeast"/>
        </w:trPr>
        <w:tc>
          <w:tcPr>
            <w:tcW w:w="2410" w:type="dxa"/>
            <w:vMerge w:val="restart"/>
          </w:tcPr>
          <w:p>
            <w:pPr>
              <w:pStyle w:val="TableParagraph"/>
              <w:spacing w:before="1"/>
              <w:ind w:right="1021"/>
              <w:rPr>
                <w:sz w:val="24"/>
              </w:rPr>
            </w:pPr>
            <w:r>
              <w:rPr>
                <w:spacing w:val="-2"/>
                <w:sz w:val="24"/>
              </w:rPr>
              <w:t>EXTERNAL SERVICES</w:t>
            </w:r>
          </w:p>
        </w:tc>
        <w:tc>
          <w:tcPr>
            <w:tcW w:w="5242" w:type="dxa"/>
          </w:tcPr>
          <w:p>
            <w:pPr>
              <w:pStyle w:val="TableParagraph"/>
              <w:spacing w:line="270" w:lineRule="atLeast"/>
              <w:rPr>
                <w:sz w:val="24"/>
              </w:rPr>
            </w:pPr>
            <w:r>
              <w:rPr>
                <w:sz w:val="24"/>
              </w:rPr>
              <w:t>Install parking covers for staff and delegates to existing parking areas. For 100 vehicles</w:t>
            </w:r>
          </w:p>
        </w:tc>
      </w:tr>
      <w:tr>
        <w:trPr>
          <w:trHeight w:val="551" w:hRule="atLeast"/>
        </w:trPr>
        <w:tc>
          <w:tcPr>
            <w:tcW w:w="2410" w:type="dxa"/>
            <w:vMerge/>
            <w:tcBorders>
              <w:top w:val="nil"/>
            </w:tcBorders>
          </w:tcPr>
          <w:p>
            <w:pPr>
              <w:rPr>
                <w:sz w:val="2"/>
                <w:szCs w:val="2"/>
              </w:rPr>
            </w:pPr>
          </w:p>
        </w:tc>
        <w:tc>
          <w:tcPr>
            <w:tcW w:w="5242" w:type="dxa"/>
          </w:tcPr>
          <w:p>
            <w:pPr>
              <w:pStyle w:val="TableParagraph"/>
              <w:spacing w:line="270" w:lineRule="atLeast"/>
              <w:rPr>
                <w:sz w:val="24"/>
              </w:rPr>
            </w:pPr>
            <w:r>
              <w:rPr>
                <w:sz w:val="24"/>
              </w:rPr>
              <w:t>Civil works including refurbished driveway and drain laying. For 100m Road</w:t>
            </w:r>
          </w:p>
        </w:tc>
      </w:tr>
    </w:tbl>
    <w:p>
      <w:pPr>
        <w:pStyle w:val="BodyText"/>
        <w:spacing w:before="250"/>
      </w:pPr>
    </w:p>
    <w:p>
      <w:pPr>
        <w:pStyle w:val="ListParagraph"/>
        <w:numPr>
          <w:ilvl w:val="0"/>
          <w:numId w:val="4"/>
        </w:numPr>
        <w:tabs>
          <w:tab w:pos="1452" w:val="left" w:leader="none"/>
        </w:tabs>
        <w:spacing w:line="276" w:lineRule="auto" w:before="0" w:after="0"/>
        <w:ind w:left="1452" w:right="1008" w:hanging="600"/>
        <w:jc w:val="both"/>
        <w:rPr>
          <w:sz w:val="24"/>
        </w:rPr>
      </w:pPr>
      <w:r>
        <w:rPr>
          <w:sz w:val="24"/>
        </w:rPr>
        <w:t>The objective of this exercise is to prepare</w:t>
      </w:r>
      <w:r>
        <w:rPr>
          <w:spacing w:val="-1"/>
          <w:sz w:val="24"/>
        </w:rPr>
        <w:t> </w:t>
      </w:r>
      <w:r>
        <w:rPr>
          <w:sz w:val="24"/>
        </w:rPr>
        <w:t>a</w:t>
      </w:r>
      <w:r>
        <w:rPr>
          <w:spacing w:val="-3"/>
          <w:sz w:val="24"/>
        </w:rPr>
        <w:t> </w:t>
      </w:r>
      <w:r>
        <w:rPr>
          <w:sz w:val="24"/>
        </w:rPr>
        <w:t>detailed development layout</w:t>
      </w:r>
      <w:r>
        <w:rPr>
          <w:spacing w:val="-3"/>
          <w:sz w:val="24"/>
        </w:rPr>
        <w:t> </w:t>
      </w:r>
      <w:r>
        <w:rPr>
          <w:sz w:val="24"/>
        </w:rPr>
        <w:t>plan of the SADC RPTC indicating the existing structures and infrastructures and also</w:t>
      </w:r>
      <w:r>
        <w:rPr>
          <w:spacing w:val="-13"/>
          <w:sz w:val="24"/>
        </w:rPr>
        <w:t> </w:t>
      </w:r>
      <w:r>
        <w:rPr>
          <w:sz w:val="24"/>
        </w:rPr>
        <w:t>indicating</w:t>
      </w:r>
      <w:r>
        <w:rPr>
          <w:spacing w:val="-13"/>
          <w:sz w:val="24"/>
        </w:rPr>
        <w:t> </w:t>
      </w:r>
      <w:r>
        <w:rPr>
          <w:sz w:val="24"/>
        </w:rPr>
        <w:t>the</w:t>
      </w:r>
      <w:r>
        <w:rPr>
          <w:spacing w:val="-13"/>
          <w:sz w:val="24"/>
        </w:rPr>
        <w:t> </w:t>
      </w:r>
      <w:r>
        <w:rPr>
          <w:sz w:val="24"/>
        </w:rPr>
        <w:t>new</w:t>
      </w:r>
      <w:r>
        <w:rPr>
          <w:spacing w:val="-14"/>
          <w:sz w:val="24"/>
        </w:rPr>
        <w:t> </w:t>
      </w:r>
      <w:r>
        <w:rPr>
          <w:sz w:val="24"/>
        </w:rPr>
        <w:t>proposed</w:t>
      </w:r>
      <w:r>
        <w:rPr>
          <w:spacing w:val="-13"/>
          <w:sz w:val="24"/>
        </w:rPr>
        <w:t> </w:t>
      </w:r>
      <w:r>
        <w:rPr>
          <w:sz w:val="24"/>
        </w:rPr>
        <w:t>infrastructural</w:t>
      </w:r>
      <w:r>
        <w:rPr>
          <w:spacing w:val="-10"/>
          <w:sz w:val="24"/>
        </w:rPr>
        <w:t> </w:t>
      </w:r>
      <w:r>
        <w:rPr>
          <w:sz w:val="24"/>
        </w:rPr>
        <w:t>improvement</w:t>
      </w:r>
      <w:r>
        <w:rPr>
          <w:spacing w:val="-13"/>
          <w:sz w:val="24"/>
        </w:rPr>
        <w:t> </w:t>
      </w:r>
      <w:r>
        <w:rPr>
          <w:sz w:val="24"/>
        </w:rPr>
        <w:t>and</w:t>
      </w:r>
      <w:r>
        <w:rPr>
          <w:spacing w:val="-15"/>
          <w:sz w:val="24"/>
        </w:rPr>
        <w:t> </w:t>
      </w:r>
      <w:r>
        <w:rPr>
          <w:sz w:val="24"/>
        </w:rPr>
        <w:t>development as shown in table 1, above. The information will be used for resource mobilization, planning and decision making.</w:t>
      </w:r>
    </w:p>
    <w:p>
      <w:pPr>
        <w:pStyle w:val="BodyText"/>
      </w:pPr>
    </w:p>
    <w:p>
      <w:pPr>
        <w:pStyle w:val="BodyText"/>
        <w:spacing w:before="166"/>
      </w:pPr>
    </w:p>
    <w:p>
      <w:pPr>
        <w:pStyle w:val="ListParagraph"/>
        <w:numPr>
          <w:ilvl w:val="0"/>
          <w:numId w:val="4"/>
        </w:numPr>
        <w:tabs>
          <w:tab w:pos="1452" w:val="left" w:leader="none"/>
        </w:tabs>
        <w:spacing w:line="276" w:lineRule="auto" w:before="0" w:after="0"/>
        <w:ind w:left="1452" w:right="1012" w:hanging="548"/>
        <w:jc w:val="both"/>
        <w:rPr>
          <w:sz w:val="24"/>
        </w:rPr>
      </w:pPr>
      <w:r>
        <w:rPr>
          <w:sz w:val="24"/>
        </w:rPr>
        <w:t>To facilitate the preparation of the detailed layout plan , the architectural consultant</w:t>
      </w:r>
      <w:r>
        <w:rPr>
          <w:spacing w:val="-4"/>
          <w:sz w:val="24"/>
        </w:rPr>
        <w:t> </w:t>
      </w:r>
      <w:r>
        <w:rPr>
          <w:sz w:val="24"/>
        </w:rPr>
        <w:t>must</w:t>
      </w:r>
      <w:r>
        <w:rPr>
          <w:spacing w:val="-4"/>
          <w:sz w:val="24"/>
        </w:rPr>
        <w:t> </w:t>
      </w:r>
      <w:r>
        <w:rPr>
          <w:sz w:val="24"/>
        </w:rPr>
        <w:t>have</w:t>
      </w:r>
      <w:r>
        <w:rPr>
          <w:spacing w:val="40"/>
          <w:sz w:val="24"/>
        </w:rPr>
        <w:t> </w:t>
      </w:r>
      <w:r>
        <w:rPr>
          <w:sz w:val="24"/>
        </w:rPr>
        <w:t>inputs</w:t>
      </w:r>
      <w:r>
        <w:rPr>
          <w:spacing w:val="-2"/>
          <w:sz w:val="24"/>
        </w:rPr>
        <w:t> </w:t>
      </w:r>
      <w:r>
        <w:rPr>
          <w:sz w:val="24"/>
        </w:rPr>
        <w:t>from</w:t>
      </w:r>
      <w:r>
        <w:rPr>
          <w:spacing w:val="-1"/>
          <w:sz w:val="24"/>
        </w:rPr>
        <w:t> </w:t>
      </w:r>
      <w:r>
        <w:rPr>
          <w:sz w:val="24"/>
        </w:rPr>
        <w:t>a</w:t>
      </w:r>
      <w:r>
        <w:rPr>
          <w:spacing w:val="-3"/>
          <w:sz w:val="24"/>
        </w:rPr>
        <w:t> </w:t>
      </w:r>
      <w:r>
        <w:rPr>
          <w:sz w:val="24"/>
        </w:rPr>
        <w:t>topographical</w:t>
      </w:r>
      <w:r>
        <w:rPr>
          <w:spacing w:val="-2"/>
          <w:sz w:val="24"/>
        </w:rPr>
        <w:t> </w:t>
      </w:r>
      <w:r>
        <w:rPr>
          <w:sz w:val="24"/>
        </w:rPr>
        <w:t>survey</w:t>
      </w:r>
      <w:r>
        <w:rPr>
          <w:spacing w:val="-2"/>
          <w:sz w:val="24"/>
        </w:rPr>
        <w:t> </w:t>
      </w:r>
      <w:r>
        <w:rPr>
          <w:sz w:val="24"/>
        </w:rPr>
        <w:t>,</w:t>
      </w:r>
      <w:r>
        <w:rPr>
          <w:spacing w:val="-2"/>
          <w:sz w:val="24"/>
        </w:rPr>
        <w:t> </w:t>
      </w:r>
      <w:r>
        <w:rPr>
          <w:sz w:val="24"/>
        </w:rPr>
        <w:t>to</w:t>
      </w:r>
      <w:r>
        <w:rPr>
          <w:spacing w:val="-3"/>
          <w:sz w:val="24"/>
        </w:rPr>
        <w:t> </w:t>
      </w:r>
      <w:r>
        <w:rPr>
          <w:sz w:val="24"/>
        </w:rPr>
        <w:t>be</w:t>
      </w:r>
      <w:r>
        <w:rPr>
          <w:spacing w:val="-2"/>
          <w:sz w:val="24"/>
        </w:rPr>
        <w:t> </w:t>
      </w:r>
      <w:r>
        <w:rPr>
          <w:sz w:val="24"/>
        </w:rPr>
        <w:t>conducted</w:t>
      </w:r>
      <w:r>
        <w:rPr>
          <w:spacing w:val="-2"/>
          <w:sz w:val="24"/>
        </w:rPr>
        <w:t> </w:t>
      </w:r>
      <w:r>
        <w:rPr>
          <w:sz w:val="24"/>
        </w:rPr>
        <w:t>by a</w:t>
      </w:r>
      <w:r>
        <w:rPr>
          <w:spacing w:val="-11"/>
          <w:sz w:val="24"/>
        </w:rPr>
        <w:t> </w:t>
      </w:r>
      <w:r>
        <w:rPr>
          <w:sz w:val="24"/>
        </w:rPr>
        <w:t>land</w:t>
      </w:r>
      <w:r>
        <w:rPr>
          <w:spacing w:val="-12"/>
          <w:sz w:val="24"/>
        </w:rPr>
        <w:t> </w:t>
      </w:r>
      <w:r>
        <w:rPr>
          <w:sz w:val="24"/>
        </w:rPr>
        <w:t>surveyor</w:t>
      </w:r>
      <w:r>
        <w:rPr>
          <w:spacing w:val="-12"/>
          <w:sz w:val="24"/>
        </w:rPr>
        <w:t> </w:t>
      </w:r>
      <w:r>
        <w:rPr>
          <w:sz w:val="24"/>
        </w:rPr>
        <w:t>.</w:t>
      </w:r>
      <w:r>
        <w:rPr>
          <w:spacing w:val="80"/>
          <w:sz w:val="24"/>
        </w:rPr>
        <w:t> </w:t>
      </w:r>
      <w:r>
        <w:rPr>
          <w:sz w:val="24"/>
        </w:rPr>
        <w:t>The</w:t>
      </w:r>
      <w:r>
        <w:rPr>
          <w:spacing w:val="80"/>
          <w:sz w:val="24"/>
        </w:rPr>
        <w:t> </w:t>
      </w:r>
      <w:r>
        <w:rPr>
          <w:sz w:val="24"/>
        </w:rPr>
        <w:t>topographical</w:t>
      </w:r>
      <w:r>
        <w:rPr>
          <w:spacing w:val="-12"/>
          <w:sz w:val="24"/>
        </w:rPr>
        <w:t> </w:t>
      </w:r>
      <w:r>
        <w:rPr>
          <w:sz w:val="24"/>
        </w:rPr>
        <w:t>survey</w:t>
      </w:r>
      <w:r>
        <w:rPr>
          <w:spacing w:val="-14"/>
          <w:sz w:val="24"/>
        </w:rPr>
        <w:t> </w:t>
      </w:r>
      <w:r>
        <w:rPr>
          <w:sz w:val="24"/>
        </w:rPr>
        <w:t>will</w:t>
      </w:r>
      <w:r>
        <w:rPr>
          <w:spacing w:val="-13"/>
          <w:sz w:val="24"/>
        </w:rPr>
        <w:t> </w:t>
      </w:r>
      <w:r>
        <w:rPr>
          <w:sz w:val="24"/>
        </w:rPr>
        <w:t>indicate</w:t>
      </w:r>
      <w:r>
        <w:rPr>
          <w:spacing w:val="-13"/>
          <w:sz w:val="24"/>
        </w:rPr>
        <w:t> </w:t>
      </w:r>
      <w:r>
        <w:rPr>
          <w:sz w:val="24"/>
        </w:rPr>
        <w:t>existing</w:t>
      </w:r>
      <w:r>
        <w:rPr>
          <w:spacing w:val="-13"/>
          <w:sz w:val="24"/>
        </w:rPr>
        <w:t> </w:t>
      </w:r>
      <w:r>
        <w:rPr>
          <w:sz w:val="24"/>
        </w:rPr>
        <w:t>buildings</w:t>
      </w:r>
      <w:r>
        <w:rPr>
          <w:spacing w:val="-12"/>
          <w:sz w:val="24"/>
        </w:rPr>
        <w:t> </w:t>
      </w:r>
      <w:r>
        <w:rPr>
          <w:sz w:val="24"/>
        </w:rPr>
        <w:t>and all</w:t>
      </w:r>
      <w:r>
        <w:rPr>
          <w:spacing w:val="80"/>
          <w:w w:val="150"/>
          <w:sz w:val="24"/>
        </w:rPr>
        <w:t> </w:t>
      </w:r>
      <w:r>
        <w:rPr>
          <w:sz w:val="24"/>
        </w:rPr>
        <w:t>the</w:t>
      </w:r>
      <w:r>
        <w:rPr>
          <w:spacing w:val="80"/>
          <w:w w:val="150"/>
          <w:sz w:val="24"/>
        </w:rPr>
        <w:t> </w:t>
      </w:r>
      <w:r>
        <w:rPr>
          <w:sz w:val="24"/>
        </w:rPr>
        <w:t>existing</w:t>
      </w:r>
      <w:r>
        <w:rPr>
          <w:spacing w:val="80"/>
          <w:w w:val="150"/>
          <w:sz w:val="24"/>
        </w:rPr>
        <w:t> </w:t>
      </w:r>
      <w:r>
        <w:rPr>
          <w:sz w:val="24"/>
        </w:rPr>
        <w:t>external</w:t>
      </w:r>
      <w:r>
        <w:rPr>
          <w:spacing w:val="80"/>
          <w:w w:val="150"/>
          <w:sz w:val="24"/>
        </w:rPr>
        <w:t> </w:t>
      </w:r>
      <w:r>
        <w:rPr>
          <w:sz w:val="24"/>
        </w:rPr>
        <w:t>services</w:t>
      </w:r>
      <w:r>
        <w:rPr>
          <w:spacing w:val="80"/>
          <w:w w:val="150"/>
          <w:sz w:val="24"/>
        </w:rPr>
        <w:t> </w:t>
      </w:r>
      <w:r>
        <w:rPr>
          <w:sz w:val="24"/>
        </w:rPr>
        <w:t>like</w:t>
      </w:r>
      <w:r>
        <w:rPr>
          <w:spacing w:val="80"/>
          <w:w w:val="150"/>
          <w:sz w:val="24"/>
        </w:rPr>
        <w:t> </w:t>
      </w:r>
      <w:r>
        <w:rPr>
          <w:sz w:val="24"/>
        </w:rPr>
        <w:t>sewer</w:t>
      </w:r>
      <w:r>
        <w:rPr>
          <w:spacing w:val="80"/>
          <w:w w:val="150"/>
          <w:sz w:val="24"/>
        </w:rPr>
        <w:t> </w:t>
      </w:r>
      <w:r>
        <w:rPr>
          <w:sz w:val="24"/>
        </w:rPr>
        <w:t>,</w:t>
      </w:r>
      <w:r>
        <w:rPr>
          <w:spacing w:val="80"/>
          <w:w w:val="150"/>
          <w:sz w:val="24"/>
        </w:rPr>
        <w:t> </w:t>
      </w:r>
      <w:r>
        <w:rPr>
          <w:sz w:val="24"/>
        </w:rPr>
        <w:t>water</w:t>
      </w:r>
      <w:r>
        <w:rPr>
          <w:spacing w:val="80"/>
          <w:w w:val="150"/>
          <w:sz w:val="24"/>
        </w:rPr>
        <w:t> </w:t>
      </w:r>
      <w:r>
        <w:rPr>
          <w:sz w:val="24"/>
        </w:rPr>
        <w:t>,</w:t>
      </w:r>
      <w:r>
        <w:rPr>
          <w:spacing w:val="80"/>
          <w:w w:val="150"/>
          <w:sz w:val="24"/>
        </w:rPr>
        <w:t> </w:t>
      </w:r>
      <w:r>
        <w:rPr>
          <w:sz w:val="24"/>
        </w:rPr>
        <w:t>electricity</w:t>
      </w:r>
      <w:r>
        <w:rPr>
          <w:spacing w:val="80"/>
          <w:w w:val="150"/>
          <w:sz w:val="24"/>
        </w:rPr>
        <w:t> </w:t>
      </w:r>
      <w:r>
        <w:rPr>
          <w:sz w:val="24"/>
        </w:rPr>
        <w:t>and</w:t>
      </w:r>
    </w:p>
    <w:p>
      <w:pPr>
        <w:pStyle w:val="ListParagraph"/>
        <w:spacing w:after="0" w:line="276" w:lineRule="auto"/>
        <w:jc w:val="both"/>
        <w:rPr>
          <w:sz w:val="24"/>
        </w:rPr>
        <w:sectPr>
          <w:headerReference w:type="default" r:id="rId19"/>
          <w:footerReference w:type="default" r:id="rId20"/>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36320">
            <wp:simplePos x="0" y="0"/>
            <wp:positionH relativeFrom="page">
              <wp:posOffset>6604000</wp:posOffset>
            </wp:positionH>
            <wp:positionV relativeFrom="page">
              <wp:posOffset>2780283</wp:posOffset>
            </wp:positionV>
            <wp:extent cx="952500" cy="571500"/>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36832">
            <wp:simplePos x="0" y="0"/>
            <wp:positionH relativeFrom="page">
              <wp:posOffset>6604000</wp:posOffset>
            </wp:positionH>
            <wp:positionV relativeFrom="page">
              <wp:posOffset>2754883</wp:posOffset>
            </wp:positionV>
            <wp:extent cx="952500" cy="571500"/>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tabs>
          <w:tab w:pos="5066" w:val="left" w:leader="none"/>
          <w:tab w:pos="6850" w:val="left" w:leader="none"/>
        </w:tabs>
        <w:spacing w:line="276" w:lineRule="auto"/>
        <w:ind w:left="1452" w:right="1011"/>
      </w:pPr>
      <w:r>
        <w:rPr/>
        <w:t>telecommunication</w:t>
      </w:r>
      <w:r>
        <w:rPr>
          <w:spacing w:val="40"/>
        </w:rPr>
        <w:t> </w:t>
      </w:r>
      <w:r>
        <w:rPr/>
        <w:t>reticulations</w:t>
        <w:tab/>
        <w:t>and</w:t>
      </w:r>
      <w:r>
        <w:rPr>
          <w:spacing w:val="40"/>
        </w:rPr>
        <w:t> </w:t>
      </w:r>
      <w:r>
        <w:rPr/>
        <w:t>also</w:t>
      </w:r>
      <w:r>
        <w:rPr>
          <w:spacing w:val="40"/>
        </w:rPr>
        <w:t> </w:t>
      </w:r>
      <w:r>
        <w:rPr/>
        <w:t>any</w:t>
        <w:tab/>
        <w:t>other</w:t>
      </w:r>
      <w:r>
        <w:rPr>
          <w:spacing w:val="32"/>
        </w:rPr>
        <w:t> </w:t>
      </w:r>
      <w:r>
        <w:rPr/>
        <w:t>pertinent</w:t>
      </w:r>
      <w:r>
        <w:rPr>
          <w:spacing w:val="33"/>
        </w:rPr>
        <w:t> </w:t>
      </w:r>
      <w:r>
        <w:rPr/>
        <w:t>and</w:t>
      </w:r>
      <w:r>
        <w:rPr>
          <w:spacing w:val="33"/>
        </w:rPr>
        <w:t> </w:t>
      </w:r>
      <w:r>
        <w:rPr/>
        <w:t>salient features of the SADC RPTC.</w:t>
      </w:r>
    </w:p>
    <w:p>
      <w:pPr>
        <w:pStyle w:val="ListParagraph"/>
        <w:numPr>
          <w:ilvl w:val="0"/>
          <w:numId w:val="4"/>
        </w:numPr>
        <w:tabs>
          <w:tab w:pos="1452" w:val="left" w:leader="none"/>
          <w:tab w:pos="1518" w:val="left" w:leader="none"/>
        </w:tabs>
        <w:spacing w:line="240" w:lineRule="auto" w:before="201" w:after="0"/>
        <w:ind w:left="1452" w:right="1009" w:hanging="600"/>
        <w:jc w:val="both"/>
        <w:rPr>
          <w:sz w:val="24"/>
        </w:rPr>
      </w:pPr>
      <w:r>
        <w:rPr>
          <w:sz w:val="24"/>
        </w:rPr>
        <w:tab/>
        <w:t>For this purpose, SADC RPTC</w:t>
      </w:r>
      <w:r>
        <w:rPr>
          <w:spacing w:val="40"/>
          <w:sz w:val="24"/>
        </w:rPr>
        <w:t> </w:t>
      </w:r>
      <w:r>
        <w:rPr>
          <w:sz w:val="24"/>
        </w:rPr>
        <w:t>intends to appoint a registered Architectural firm to prepare a detailed layout plan of</w:t>
      </w:r>
      <w:r>
        <w:rPr>
          <w:spacing w:val="80"/>
          <w:sz w:val="24"/>
        </w:rPr>
        <w:t> </w:t>
      </w:r>
      <w:r>
        <w:rPr>
          <w:sz w:val="24"/>
        </w:rPr>
        <w:t>the SADC Regional Peacekeeping Training</w:t>
      </w:r>
      <w:r>
        <w:rPr>
          <w:spacing w:val="-5"/>
          <w:sz w:val="24"/>
        </w:rPr>
        <w:t> </w:t>
      </w:r>
      <w:r>
        <w:rPr>
          <w:sz w:val="24"/>
        </w:rPr>
        <w:t>Centre</w:t>
      </w:r>
      <w:r>
        <w:rPr>
          <w:spacing w:val="-3"/>
          <w:sz w:val="24"/>
        </w:rPr>
        <w:t> </w:t>
      </w:r>
      <w:r>
        <w:rPr>
          <w:sz w:val="24"/>
        </w:rPr>
        <w:t>(hereinafter</w:t>
      </w:r>
      <w:r>
        <w:rPr>
          <w:spacing w:val="-6"/>
          <w:sz w:val="24"/>
        </w:rPr>
        <w:t> </w:t>
      </w:r>
      <w:r>
        <w:rPr>
          <w:sz w:val="24"/>
        </w:rPr>
        <w:t>referred</w:t>
      </w:r>
      <w:r>
        <w:rPr>
          <w:spacing w:val="-7"/>
          <w:sz w:val="24"/>
        </w:rPr>
        <w:t> </w:t>
      </w:r>
      <w:r>
        <w:rPr>
          <w:sz w:val="24"/>
        </w:rPr>
        <w:t>to</w:t>
      </w:r>
      <w:r>
        <w:rPr>
          <w:spacing w:val="-6"/>
          <w:sz w:val="24"/>
        </w:rPr>
        <w:t> </w:t>
      </w:r>
      <w:r>
        <w:rPr>
          <w:sz w:val="24"/>
        </w:rPr>
        <w:t>as</w:t>
      </w:r>
      <w:r>
        <w:rPr>
          <w:spacing w:val="-5"/>
          <w:sz w:val="24"/>
        </w:rPr>
        <w:t> </w:t>
      </w:r>
      <w:r>
        <w:rPr>
          <w:sz w:val="24"/>
        </w:rPr>
        <w:t>the</w:t>
      </w:r>
      <w:r>
        <w:rPr>
          <w:spacing w:val="-5"/>
          <w:sz w:val="24"/>
        </w:rPr>
        <w:t> </w:t>
      </w:r>
      <w:r>
        <w:rPr>
          <w:sz w:val="24"/>
        </w:rPr>
        <w:t>“</w:t>
      </w:r>
      <w:r>
        <w:rPr>
          <w:rFonts w:ascii="Arial" w:hAnsi="Arial"/>
          <w:b/>
          <w:sz w:val="24"/>
        </w:rPr>
        <w:t>Project</w:t>
      </w:r>
      <w:r>
        <w:rPr>
          <w:sz w:val="24"/>
        </w:rPr>
        <w:t>”),</w:t>
      </w:r>
      <w:r>
        <w:rPr>
          <w:spacing w:val="-5"/>
          <w:sz w:val="24"/>
        </w:rPr>
        <w:t> </w:t>
      </w:r>
      <w:r>
        <w:rPr>
          <w:sz w:val="24"/>
        </w:rPr>
        <w:t>as</w:t>
      </w:r>
      <w:r>
        <w:rPr>
          <w:spacing w:val="-5"/>
          <w:sz w:val="24"/>
        </w:rPr>
        <w:t> </w:t>
      </w:r>
      <w:r>
        <w:rPr>
          <w:sz w:val="24"/>
        </w:rPr>
        <w:t>detailed</w:t>
      </w:r>
      <w:r>
        <w:rPr>
          <w:spacing w:val="-5"/>
          <w:sz w:val="24"/>
        </w:rPr>
        <w:t> </w:t>
      </w:r>
      <w:r>
        <w:rPr>
          <w:sz w:val="24"/>
        </w:rPr>
        <w:t>in</w:t>
      </w:r>
      <w:r>
        <w:rPr>
          <w:spacing w:val="-5"/>
          <w:sz w:val="24"/>
        </w:rPr>
        <w:t> </w:t>
      </w:r>
      <w:r>
        <w:rPr>
          <w:sz w:val="24"/>
        </w:rPr>
        <w:t>this</w:t>
      </w:r>
      <w:r>
        <w:rPr>
          <w:spacing w:val="-6"/>
          <w:sz w:val="24"/>
        </w:rPr>
        <w:t> </w:t>
      </w:r>
      <w:r>
        <w:rPr>
          <w:sz w:val="24"/>
        </w:rPr>
        <w:t>TD and in this connection invites quotations from the Bidders for carrying out and executing the Project.</w:t>
      </w:r>
    </w:p>
    <w:p>
      <w:pPr>
        <w:pStyle w:val="BodyText"/>
      </w:pPr>
    </w:p>
    <w:p>
      <w:pPr>
        <w:pStyle w:val="ListParagraph"/>
        <w:numPr>
          <w:ilvl w:val="0"/>
          <w:numId w:val="4"/>
        </w:numPr>
        <w:tabs>
          <w:tab w:pos="1449" w:val="left" w:leader="none"/>
          <w:tab w:pos="1452" w:val="left" w:leader="none"/>
        </w:tabs>
        <w:spacing w:line="276" w:lineRule="auto" w:before="0" w:after="0"/>
        <w:ind w:left="1452" w:right="1011" w:hanging="653"/>
        <w:jc w:val="both"/>
        <w:rPr>
          <w:sz w:val="24"/>
        </w:rPr>
      </w:pPr>
      <w:r>
        <w:rPr>
          <w:rFonts w:ascii="Arial"/>
          <w:b/>
          <w:sz w:val="24"/>
        </w:rPr>
        <w:t>Location</w:t>
      </w:r>
      <w:r>
        <w:rPr>
          <w:sz w:val="24"/>
        </w:rPr>
        <w:t>:</w:t>
      </w:r>
      <w:r>
        <w:rPr>
          <w:spacing w:val="-12"/>
          <w:sz w:val="24"/>
        </w:rPr>
        <w:t> </w:t>
      </w:r>
      <w:r>
        <w:rPr>
          <w:sz w:val="24"/>
        </w:rPr>
        <w:t>The</w:t>
      </w:r>
      <w:r>
        <w:rPr>
          <w:spacing w:val="-12"/>
          <w:sz w:val="24"/>
        </w:rPr>
        <w:t> </w:t>
      </w:r>
      <w:r>
        <w:rPr>
          <w:sz w:val="24"/>
        </w:rPr>
        <w:t>land</w:t>
      </w:r>
      <w:r>
        <w:rPr>
          <w:spacing w:val="-12"/>
          <w:sz w:val="24"/>
        </w:rPr>
        <w:t> </w:t>
      </w:r>
      <w:r>
        <w:rPr>
          <w:sz w:val="24"/>
        </w:rPr>
        <w:t>is</w:t>
      </w:r>
      <w:r>
        <w:rPr>
          <w:spacing w:val="-14"/>
          <w:sz w:val="24"/>
        </w:rPr>
        <w:t> </w:t>
      </w:r>
      <w:r>
        <w:rPr>
          <w:sz w:val="24"/>
        </w:rPr>
        <w:t>Plot</w:t>
      </w:r>
      <w:r>
        <w:rPr>
          <w:spacing w:val="-12"/>
          <w:sz w:val="24"/>
        </w:rPr>
        <w:t> </w:t>
      </w:r>
      <w:r>
        <w:rPr>
          <w:sz w:val="24"/>
        </w:rPr>
        <w:t>3763,</w:t>
      </w:r>
      <w:r>
        <w:rPr>
          <w:spacing w:val="-12"/>
          <w:sz w:val="24"/>
        </w:rPr>
        <w:t> </w:t>
      </w:r>
      <w:r>
        <w:rPr>
          <w:sz w:val="24"/>
        </w:rPr>
        <w:t>located</w:t>
      </w:r>
      <w:r>
        <w:rPr>
          <w:spacing w:val="-10"/>
          <w:sz w:val="24"/>
        </w:rPr>
        <w:t> </w:t>
      </w:r>
      <w:r>
        <w:rPr>
          <w:sz w:val="24"/>
        </w:rPr>
        <w:t>in</w:t>
      </w:r>
      <w:r>
        <w:rPr>
          <w:spacing w:val="-12"/>
          <w:sz w:val="24"/>
        </w:rPr>
        <w:t> </w:t>
      </w:r>
      <w:r>
        <w:rPr>
          <w:sz w:val="24"/>
        </w:rPr>
        <w:t>Crichton</w:t>
      </w:r>
      <w:r>
        <w:rPr>
          <w:spacing w:val="-11"/>
          <w:sz w:val="24"/>
        </w:rPr>
        <w:t> </w:t>
      </w:r>
      <w:r>
        <w:rPr>
          <w:sz w:val="24"/>
        </w:rPr>
        <w:t>Ave,</w:t>
      </w:r>
      <w:r>
        <w:rPr>
          <w:spacing w:val="-12"/>
          <w:sz w:val="24"/>
        </w:rPr>
        <w:t> </w:t>
      </w:r>
      <w:r>
        <w:rPr>
          <w:sz w:val="24"/>
        </w:rPr>
        <w:t>Marlborough,</w:t>
      </w:r>
      <w:r>
        <w:rPr>
          <w:spacing w:val="-12"/>
          <w:sz w:val="24"/>
        </w:rPr>
        <w:t> </w:t>
      </w:r>
      <w:r>
        <w:rPr>
          <w:sz w:val="24"/>
        </w:rPr>
        <w:t>Harare, Zimbabwe. The land measures approximately 15.6 hectares. The land is partially developed.</w:t>
      </w:r>
    </w:p>
    <w:p>
      <w:pPr>
        <w:pStyle w:val="BodyText"/>
      </w:pPr>
    </w:p>
    <w:p>
      <w:pPr>
        <w:pStyle w:val="BodyText"/>
      </w:pPr>
    </w:p>
    <w:p>
      <w:pPr>
        <w:pStyle w:val="BodyText"/>
      </w:pPr>
    </w:p>
    <w:p>
      <w:pPr>
        <w:pStyle w:val="BodyText"/>
        <w:spacing w:before="259"/>
      </w:pPr>
    </w:p>
    <w:p>
      <w:pPr>
        <w:pStyle w:val="ListParagraph"/>
        <w:numPr>
          <w:ilvl w:val="0"/>
          <w:numId w:val="5"/>
        </w:numPr>
        <w:tabs>
          <w:tab w:pos="1045" w:val="left" w:leader="none"/>
        </w:tabs>
        <w:spacing w:line="240" w:lineRule="auto" w:before="0" w:after="0"/>
        <w:ind w:left="1045" w:right="0" w:hanging="313"/>
        <w:jc w:val="left"/>
        <w:rPr>
          <w:rFonts w:ascii="Arial"/>
          <w:b/>
          <w:sz w:val="28"/>
        </w:rPr>
      </w:pPr>
      <w:r>
        <w:rPr>
          <w:rFonts w:ascii="Arial"/>
          <w:b/>
          <w:sz w:val="28"/>
        </w:rPr>
        <w:t>PROJECT</w:t>
      </w:r>
      <w:r>
        <w:rPr>
          <w:rFonts w:ascii="Arial"/>
          <w:b/>
          <w:spacing w:val="-10"/>
          <w:sz w:val="28"/>
        </w:rPr>
        <w:t> </w:t>
      </w:r>
      <w:r>
        <w:rPr>
          <w:rFonts w:ascii="Arial"/>
          <w:b/>
          <w:spacing w:val="-4"/>
          <w:sz w:val="28"/>
        </w:rPr>
        <w:t>SCOPE</w:t>
      </w:r>
    </w:p>
    <w:p>
      <w:pPr>
        <w:pStyle w:val="BodyText"/>
        <w:spacing w:before="241"/>
        <w:ind w:left="732"/>
        <w:jc w:val="both"/>
      </w:pPr>
      <w:r>
        <w:rPr/>
        <w:t>This</w:t>
      </w:r>
      <w:r>
        <w:rPr>
          <w:spacing w:val="-2"/>
        </w:rPr>
        <w:t> </w:t>
      </w:r>
      <w:r>
        <w:rPr/>
        <w:t>tender</w:t>
      </w:r>
      <w:r>
        <w:rPr>
          <w:spacing w:val="-1"/>
        </w:rPr>
        <w:t> </w:t>
      </w:r>
      <w:r>
        <w:rPr/>
        <w:t>is</w:t>
      </w:r>
      <w:r>
        <w:rPr>
          <w:spacing w:val="-1"/>
        </w:rPr>
        <w:t> </w:t>
      </w:r>
      <w:r>
        <w:rPr/>
        <w:t>in</w:t>
      </w:r>
      <w:r>
        <w:rPr>
          <w:spacing w:val="-3"/>
        </w:rPr>
        <w:t> </w:t>
      </w:r>
      <w:r>
        <w:rPr/>
        <w:t>two</w:t>
      </w:r>
      <w:r>
        <w:rPr>
          <w:spacing w:val="-1"/>
        </w:rPr>
        <w:t> </w:t>
      </w:r>
      <w:r>
        <w:rPr/>
        <w:t>parts,</w:t>
      </w:r>
      <w:r>
        <w:rPr>
          <w:spacing w:val="1"/>
        </w:rPr>
        <w:t> </w:t>
      </w:r>
      <w:r>
        <w:rPr>
          <w:spacing w:val="-2"/>
        </w:rPr>
        <w:t>namely:</w:t>
      </w:r>
    </w:p>
    <w:p>
      <w:pPr>
        <w:pStyle w:val="Heading4"/>
        <w:spacing w:line="448" w:lineRule="auto" w:before="240"/>
        <w:ind w:right="4146"/>
        <w:jc w:val="both"/>
      </w:pPr>
      <w:r>
        <w:rPr/>
        <w:t>PART 1 : TORs Detailed Development Layout Plan PART</w:t>
      </w:r>
      <w:r>
        <w:rPr>
          <w:spacing w:val="-2"/>
        </w:rPr>
        <w:t> </w:t>
      </w:r>
      <w:r>
        <w:rPr/>
        <w:t>2:</w:t>
      </w:r>
      <w:r>
        <w:rPr>
          <w:spacing w:val="-5"/>
        </w:rPr>
        <w:t> </w:t>
      </w:r>
      <w:r>
        <w:rPr/>
        <w:t>TORs</w:t>
      </w:r>
      <w:r>
        <w:rPr>
          <w:spacing w:val="-3"/>
        </w:rPr>
        <w:t> </w:t>
      </w:r>
      <w:r>
        <w:rPr/>
        <w:t>Undertaking</w:t>
      </w:r>
      <w:r>
        <w:rPr>
          <w:spacing w:val="-4"/>
        </w:rPr>
        <w:t> </w:t>
      </w:r>
      <w:r>
        <w:rPr/>
        <w:t>a</w:t>
      </w:r>
      <w:r>
        <w:rPr>
          <w:spacing w:val="-3"/>
        </w:rPr>
        <w:t> </w:t>
      </w:r>
      <w:r>
        <w:rPr/>
        <w:t>Topographical</w:t>
      </w:r>
      <w:r>
        <w:rPr>
          <w:spacing w:val="-3"/>
        </w:rPr>
        <w:t> </w:t>
      </w:r>
      <w:r>
        <w:rPr>
          <w:spacing w:val="-2"/>
        </w:rPr>
        <w:t>Survey</w:t>
      </w:r>
    </w:p>
    <w:p>
      <w:pPr>
        <w:pStyle w:val="BodyText"/>
        <w:spacing w:before="241"/>
        <w:rPr>
          <w:rFonts w:ascii="Arial"/>
          <w:b/>
        </w:rPr>
      </w:pPr>
    </w:p>
    <w:p>
      <w:pPr>
        <w:spacing w:before="0"/>
        <w:ind w:left="732" w:right="0" w:firstLine="0"/>
        <w:jc w:val="both"/>
        <w:rPr>
          <w:sz w:val="24"/>
        </w:rPr>
      </w:pPr>
      <w:r>
        <w:rPr>
          <w:rFonts w:ascii="Arial"/>
          <w:b/>
          <w:sz w:val="24"/>
        </w:rPr>
        <w:t>PART</w:t>
      </w:r>
      <w:r>
        <w:rPr>
          <w:rFonts w:ascii="Arial"/>
          <w:b/>
          <w:spacing w:val="-1"/>
          <w:sz w:val="24"/>
        </w:rPr>
        <w:t> </w:t>
      </w:r>
      <w:r>
        <w:rPr>
          <w:rFonts w:ascii="Arial"/>
          <w:b/>
          <w:sz w:val="24"/>
        </w:rPr>
        <w:t>1</w:t>
      </w:r>
      <w:r>
        <w:rPr>
          <w:rFonts w:ascii="Arial"/>
          <w:b/>
          <w:spacing w:val="-4"/>
          <w:sz w:val="24"/>
        </w:rPr>
        <w:t> </w:t>
      </w:r>
      <w:r>
        <w:rPr>
          <w:rFonts w:ascii="Arial"/>
          <w:b/>
          <w:sz w:val="24"/>
        </w:rPr>
        <w:t>:</w:t>
      </w:r>
      <w:r>
        <w:rPr>
          <w:rFonts w:ascii="Arial"/>
          <w:b/>
          <w:spacing w:val="-2"/>
          <w:sz w:val="24"/>
        </w:rPr>
        <w:t> </w:t>
      </w:r>
      <w:r>
        <w:rPr>
          <w:rFonts w:ascii="Arial"/>
          <w:b/>
          <w:sz w:val="24"/>
        </w:rPr>
        <w:t>TORs</w:t>
      </w:r>
      <w:r>
        <w:rPr>
          <w:rFonts w:ascii="Arial"/>
          <w:b/>
          <w:spacing w:val="-2"/>
          <w:sz w:val="24"/>
        </w:rPr>
        <w:t> </w:t>
      </w:r>
      <w:r>
        <w:rPr>
          <w:rFonts w:ascii="Arial"/>
          <w:b/>
          <w:sz w:val="24"/>
        </w:rPr>
        <w:t>Detailed</w:t>
      </w:r>
      <w:r>
        <w:rPr>
          <w:rFonts w:ascii="Arial"/>
          <w:b/>
          <w:spacing w:val="-3"/>
          <w:sz w:val="24"/>
        </w:rPr>
        <w:t> </w:t>
      </w:r>
      <w:r>
        <w:rPr>
          <w:rFonts w:ascii="Arial"/>
          <w:b/>
          <w:sz w:val="24"/>
        </w:rPr>
        <w:t>Development</w:t>
      </w:r>
      <w:r>
        <w:rPr>
          <w:rFonts w:ascii="Arial"/>
          <w:b/>
          <w:spacing w:val="-3"/>
          <w:sz w:val="24"/>
        </w:rPr>
        <w:t> </w:t>
      </w:r>
      <w:r>
        <w:rPr>
          <w:rFonts w:ascii="Arial"/>
          <w:b/>
          <w:sz w:val="24"/>
        </w:rPr>
        <w:t>Layout</w:t>
      </w:r>
      <w:r>
        <w:rPr>
          <w:rFonts w:ascii="Arial"/>
          <w:b/>
          <w:spacing w:val="-5"/>
          <w:sz w:val="24"/>
        </w:rPr>
        <w:t> </w:t>
      </w:r>
      <w:r>
        <w:rPr>
          <w:rFonts w:ascii="Arial"/>
          <w:b/>
          <w:sz w:val="24"/>
        </w:rPr>
        <w:t>Plan</w:t>
      </w:r>
      <w:r>
        <w:rPr>
          <w:rFonts w:ascii="Arial"/>
          <w:b/>
          <w:spacing w:val="2"/>
          <w:sz w:val="24"/>
        </w:rPr>
        <w:t> </w:t>
      </w:r>
      <w:r>
        <w:rPr>
          <w:spacing w:val="-10"/>
          <w:sz w:val="24"/>
        </w:rPr>
        <w:t>:</w:t>
      </w:r>
    </w:p>
    <w:p>
      <w:pPr>
        <w:pStyle w:val="BodyText"/>
        <w:spacing w:before="240"/>
        <w:ind w:left="732" w:right="1018"/>
        <w:jc w:val="both"/>
      </w:pPr>
      <w:r>
        <w:rPr/>
        <w:t>The</w:t>
      </w:r>
      <w:r>
        <w:rPr>
          <w:spacing w:val="-9"/>
        </w:rPr>
        <w:t> </w:t>
      </w:r>
      <w:r>
        <w:rPr/>
        <w:t>following</w:t>
      </w:r>
      <w:r>
        <w:rPr>
          <w:spacing w:val="-9"/>
        </w:rPr>
        <w:t> </w:t>
      </w:r>
      <w:r>
        <w:rPr/>
        <w:t>is</w:t>
      </w:r>
      <w:r>
        <w:rPr>
          <w:spacing w:val="-13"/>
        </w:rPr>
        <w:t> </w:t>
      </w:r>
      <w:r>
        <w:rPr/>
        <w:t>the</w:t>
      </w:r>
      <w:r>
        <w:rPr>
          <w:spacing w:val="-12"/>
        </w:rPr>
        <w:t> </w:t>
      </w:r>
      <w:r>
        <w:rPr/>
        <w:t>scope</w:t>
      </w:r>
      <w:r>
        <w:rPr>
          <w:spacing w:val="-12"/>
        </w:rPr>
        <w:t> </w:t>
      </w:r>
      <w:r>
        <w:rPr/>
        <w:t>and</w:t>
      </w:r>
      <w:r>
        <w:rPr>
          <w:spacing w:val="-9"/>
        </w:rPr>
        <w:t> </w:t>
      </w:r>
      <w:r>
        <w:rPr/>
        <w:t>extent</w:t>
      </w:r>
      <w:r>
        <w:rPr>
          <w:spacing w:val="-10"/>
        </w:rPr>
        <w:t> </w:t>
      </w:r>
      <w:r>
        <w:rPr/>
        <w:t>of</w:t>
      </w:r>
      <w:r>
        <w:rPr>
          <w:spacing w:val="-10"/>
        </w:rPr>
        <w:t> </w:t>
      </w:r>
      <w:r>
        <w:rPr/>
        <w:t>work</w:t>
      </w:r>
      <w:r>
        <w:rPr>
          <w:spacing w:val="-13"/>
        </w:rPr>
        <w:t> </w:t>
      </w:r>
      <w:r>
        <w:rPr/>
        <w:t>to</w:t>
      </w:r>
      <w:r>
        <w:rPr>
          <w:spacing w:val="-11"/>
        </w:rPr>
        <w:t> </w:t>
      </w:r>
      <w:r>
        <w:rPr/>
        <w:t>be</w:t>
      </w:r>
      <w:r>
        <w:rPr>
          <w:spacing w:val="-9"/>
        </w:rPr>
        <w:t> </w:t>
      </w:r>
      <w:r>
        <w:rPr/>
        <w:t>covered</w:t>
      </w:r>
      <w:r>
        <w:rPr>
          <w:spacing w:val="-9"/>
        </w:rPr>
        <w:t> </w:t>
      </w:r>
      <w:r>
        <w:rPr/>
        <w:t>when</w:t>
      </w:r>
      <w:r>
        <w:rPr>
          <w:spacing w:val="-12"/>
        </w:rPr>
        <w:t> </w:t>
      </w:r>
      <w:r>
        <w:rPr/>
        <w:t>preparing</w:t>
      </w:r>
      <w:r>
        <w:rPr>
          <w:spacing w:val="-12"/>
        </w:rPr>
        <w:t> </w:t>
      </w:r>
      <w:r>
        <w:rPr/>
        <w:t>a</w:t>
      </w:r>
      <w:r>
        <w:rPr>
          <w:spacing w:val="-12"/>
        </w:rPr>
        <w:t> </w:t>
      </w:r>
      <w:r>
        <w:rPr/>
        <w:t>detailed development layout plan:</w:t>
      </w:r>
    </w:p>
    <w:p>
      <w:pPr>
        <w:pStyle w:val="ListParagraph"/>
        <w:numPr>
          <w:ilvl w:val="1"/>
          <w:numId w:val="5"/>
        </w:numPr>
        <w:tabs>
          <w:tab w:pos="2169" w:val="left" w:leader="none"/>
          <w:tab w:pos="2172" w:val="left" w:leader="none"/>
        </w:tabs>
        <w:spacing w:line="276" w:lineRule="auto" w:before="120" w:after="0"/>
        <w:ind w:left="2172" w:right="1009" w:hanging="720"/>
        <w:jc w:val="both"/>
        <w:rPr>
          <w:sz w:val="24"/>
        </w:rPr>
      </w:pPr>
      <w:r>
        <w:rPr>
          <w:sz w:val="24"/>
        </w:rPr>
        <w:t>Prepare</w:t>
      </w:r>
      <w:r>
        <w:rPr>
          <w:spacing w:val="-10"/>
          <w:sz w:val="24"/>
        </w:rPr>
        <w:t> </w:t>
      </w:r>
      <w:r>
        <w:rPr>
          <w:sz w:val="24"/>
        </w:rPr>
        <w:t>and</w:t>
      </w:r>
      <w:r>
        <w:rPr>
          <w:spacing w:val="-7"/>
          <w:sz w:val="24"/>
        </w:rPr>
        <w:t> </w:t>
      </w:r>
      <w:r>
        <w:rPr>
          <w:sz w:val="24"/>
        </w:rPr>
        <w:t>Design</w:t>
      </w:r>
      <w:r>
        <w:rPr>
          <w:spacing w:val="-9"/>
          <w:sz w:val="24"/>
        </w:rPr>
        <w:t> </w:t>
      </w:r>
      <w:r>
        <w:rPr>
          <w:sz w:val="24"/>
        </w:rPr>
        <w:t>a</w:t>
      </w:r>
      <w:r>
        <w:rPr>
          <w:spacing w:val="-9"/>
          <w:sz w:val="24"/>
        </w:rPr>
        <w:t> </w:t>
      </w:r>
      <w:r>
        <w:rPr>
          <w:sz w:val="24"/>
        </w:rPr>
        <w:t>detailed</w:t>
      </w:r>
      <w:r>
        <w:rPr>
          <w:spacing w:val="-5"/>
          <w:sz w:val="24"/>
        </w:rPr>
        <w:t> </w:t>
      </w:r>
      <w:r>
        <w:rPr>
          <w:sz w:val="24"/>
        </w:rPr>
        <w:t>development</w:t>
      </w:r>
      <w:r>
        <w:rPr>
          <w:spacing w:val="-7"/>
          <w:sz w:val="24"/>
        </w:rPr>
        <w:t> </w:t>
      </w:r>
      <w:r>
        <w:rPr>
          <w:sz w:val="24"/>
        </w:rPr>
        <w:t>layout</w:t>
      </w:r>
      <w:r>
        <w:rPr>
          <w:spacing w:val="-8"/>
          <w:sz w:val="24"/>
        </w:rPr>
        <w:t> </w:t>
      </w:r>
      <w:r>
        <w:rPr>
          <w:sz w:val="24"/>
        </w:rPr>
        <w:t>plan</w:t>
      </w:r>
      <w:r>
        <w:rPr>
          <w:spacing w:val="-9"/>
          <w:sz w:val="24"/>
        </w:rPr>
        <w:t> </w:t>
      </w:r>
      <w:r>
        <w:rPr>
          <w:sz w:val="24"/>
        </w:rPr>
        <w:t>of</w:t>
      </w:r>
      <w:r>
        <w:rPr>
          <w:spacing w:val="-7"/>
          <w:sz w:val="24"/>
        </w:rPr>
        <w:t> </w:t>
      </w:r>
      <w:r>
        <w:rPr>
          <w:sz w:val="24"/>
        </w:rPr>
        <w:t>SADC</w:t>
      </w:r>
      <w:r>
        <w:rPr>
          <w:spacing w:val="-9"/>
          <w:sz w:val="24"/>
        </w:rPr>
        <w:t> </w:t>
      </w:r>
      <w:r>
        <w:rPr>
          <w:sz w:val="24"/>
        </w:rPr>
        <w:t>RPTC indicating existing structures and infrastructures and new proposed structures and infrastructures and taking into consideration inputs from topographical survey and in</w:t>
      </w:r>
      <w:r>
        <w:rPr>
          <w:spacing w:val="-1"/>
          <w:sz w:val="24"/>
        </w:rPr>
        <w:t> </w:t>
      </w:r>
      <w:r>
        <w:rPr>
          <w:sz w:val="24"/>
        </w:rPr>
        <w:t>accordance with</w:t>
      </w:r>
      <w:r>
        <w:rPr>
          <w:spacing w:val="-4"/>
          <w:sz w:val="24"/>
        </w:rPr>
        <w:t> </w:t>
      </w:r>
      <w:r>
        <w:rPr>
          <w:sz w:val="24"/>
        </w:rPr>
        <w:t>requirements</w:t>
      </w:r>
      <w:r>
        <w:rPr>
          <w:spacing w:val="-2"/>
          <w:sz w:val="24"/>
        </w:rPr>
        <w:t> </w:t>
      </w:r>
      <w:r>
        <w:rPr>
          <w:sz w:val="24"/>
        </w:rPr>
        <w:t>stipulated in the relevant existing development standards, rules, regulations and </w:t>
      </w:r>
      <w:r>
        <w:rPr>
          <w:spacing w:val="-2"/>
          <w:sz w:val="24"/>
        </w:rPr>
        <w:t>policies.</w:t>
      </w:r>
    </w:p>
    <w:p>
      <w:pPr>
        <w:pStyle w:val="BodyText"/>
      </w:pPr>
    </w:p>
    <w:p>
      <w:pPr>
        <w:pStyle w:val="BodyText"/>
        <w:spacing w:before="165"/>
      </w:pPr>
    </w:p>
    <w:p>
      <w:pPr>
        <w:pStyle w:val="ListParagraph"/>
        <w:numPr>
          <w:ilvl w:val="1"/>
          <w:numId w:val="5"/>
        </w:numPr>
        <w:tabs>
          <w:tab w:pos="2172" w:val="left" w:leader="none"/>
          <w:tab w:pos="2237" w:val="left" w:leader="none"/>
        </w:tabs>
        <w:spacing w:line="276" w:lineRule="auto" w:before="0" w:after="0"/>
        <w:ind w:left="2172" w:right="1013" w:hanging="720"/>
        <w:jc w:val="both"/>
        <w:rPr>
          <w:sz w:val="24"/>
        </w:rPr>
      </w:pPr>
      <w:r>
        <w:rPr>
          <w:sz w:val="24"/>
        </w:rPr>
        <w:tab/>
        <w:t>During the process of designing the layout plans, due and continuous consultations</w:t>
      </w:r>
      <w:r>
        <w:rPr>
          <w:spacing w:val="-13"/>
          <w:sz w:val="24"/>
        </w:rPr>
        <w:t> </w:t>
      </w:r>
      <w:r>
        <w:rPr>
          <w:sz w:val="24"/>
        </w:rPr>
        <w:t>are</w:t>
      </w:r>
      <w:r>
        <w:rPr>
          <w:spacing w:val="-10"/>
          <w:sz w:val="24"/>
        </w:rPr>
        <w:t> </w:t>
      </w:r>
      <w:r>
        <w:rPr>
          <w:sz w:val="24"/>
        </w:rPr>
        <w:t>to</w:t>
      </w:r>
      <w:r>
        <w:rPr>
          <w:spacing w:val="-9"/>
          <w:sz w:val="24"/>
        </w:rPr>
        <w:t> </w:t>
      </w:r>
      <w:r>
        <w:rPr>
          <w:sz w:val="24"/>
        </w:rPr>
        <w:t>be</w:t>
      </w:r>
      <w:r>
        <w:rPr>
          <w:spacing w:val="-12"/>
          <w:sz w:val="24"/>
        </w:rPr>
        <w:t> </w:t>
      </w:r>
      <w:r>
        <w:rPr>
          <w:sz w:val="24"/>
        </w:rPr>
        <w:t>carried</w:t>
      </w:r>
      <w:r>
        <w:rPr>
          <w:spacing w:val="-9"/>
          <w:sz w:val="24"/>
        </w:rPr>
        <w:t> </w:t>
      </w:r>
      <w:r>
        <w:rPr>
          <w:sz w:val="24"/>
        </w:rPr>
        <w:t>out</w:t>
      </w:r>
      <w:r>
        <w:rPr>
          <w:spacing w:val="-10"/>
          <w:sz w:val="24"/>
        </w:rPr>
        <w:t> </w:t>
      </w:r>
      <w:r>
        <w:rPr>
          <w:sz w:val="24"/>
        </w:rPr>
        <w:t>with</w:t>
      </w:r>
      <w:r>
        <w:rPr>
          <w:spacing w:val="-9"/>
          <w:sz w:val="24"/>
        </w:rPr>
        <w:t> </w:t>
      </w:r>
      <w:r>
        <w:rPr>
          <w:sz w:val="24"/>
        </w:rPr>
        <w:t>relevant</w:t>
      </w:r>
      <w:r>
        <w:rPr>
          <w:spacing w:val="-10"/>
          <w:sz w:val="24"/>
        </w:rPr>
        <w:t> </w:t>
      </w:r>
      <w:r>
        <w:rPr>
          <w:sz w:val="24"/>
        </w:rPr>
        <w:t>authorities</w:t>
      </w:r>
      <w:r>
        <w:rPr>
          <w:spacing w:val="-10"/>
          <w:sz w:val="24"/>
        </w:rPr>
        <w:t> </w:t>
      </w:r>
      <w:r>
        <w:rPr>
          <w:sz w:val="24"/>
        </w:rPr>
        <w:t>such</w:t>
      </w:r>
      <w:r>
        <w:rPr>
          <w:spacing w:val="-9"/>
          <w:sz w:val="24"/>
        </w:rPr>
        <w:t> </w:t>
      </w:r>
      <w:r>
        <w:rPr>
          <w:sz w:val="24"/>
        </w:rPr>
        <w:t>as</w:t>
      </w:r>
      <w:r>
        <w:rPr>
          <w:spacing w:val="-10"/>
          <w:sz w:val="24"/>
        </w:rPr>
        <w:t> </w:t>
      </w:r>
      <w:r>
        <w:rPr>
          <w:sz w:val="24"/>
        </w:rPr>
        <w:t>local planning authorities and utility organizations. Further note that the draft plan may not be submitted to the planning authorities for final approval without prior approval by the client. The client is to be briefed and comment</w:t>
      </w:r>
      <w:r>
        <w:rPr>
          <w:spacing w:val="-14"/>
          <w:sz w:val="24"/>
        </w:rPr>
        <w:t> </w:t>
      </w:r>
      <w:r>
        <w:rPr>
          <w:sz w:val="24"/>
        </w:rPr>
        <w:t>as</w:t>
      </w:r>
      <w:r>
        <w:rPr>
          <w:spacing w:val="-14"/>
          <w:sz w:val="24"/>
        </w:rPr>
        <w:t> </w:t>
      </w:r>
      <w:r>
        <w:rPr>
          <w:sz w:val="24"/>
        </w:rPr>
        <w:t>necessary</w:t>
      </w:r>
      <w:r>
        <w:rPr>
          <w:spacing w:val="-12"/>
          <w:sz w:val="24"/>
        </w:rPr>
        <w:t> </w:t>
      </w:r>
      <w:r>
        <w:rPr>
          <w:sz w:val="24"/>
        </w:rPr>
        <w:t>at</w:t>
      </w:r>
      <w:r>
        <w:rPr>
          <w:spacing w:val="-14"/>
          <w:sz w:val="24"/>
        </w:rPr>
        <w:t> </w:t>
      </w:r>
      <w:r>
        <w:rPr>
          <w:sz w:val="24"/>
        </w:rPr>
        <w:t>each</w:t>
      </w:r>
      <w:r>
        <w:rPr>
          <w:spacing w:val="-13"/>
          <w:sz w:val="24"/>
        </w:rPr>
        <w:t> </w:t>
      </w:r>
      <w:r>
        <w:rPr>
          <w:sz w:val="24"/>
        </w:rPr>
        <w:t>and</w:t>
      </w:r>
      <w:r>
        <w:rPr>
          <w:spacing w:val="-14"/>
          <w:sz w:val="24"/>
        </w:rPr>
        <w:t> </w:t>
      </w:r>
      <w:r>
        <w:rPr>
          <w:sz w:val="24"/>
        </w:rPr>
        <w:t>every</w:t>
      </w:r>
      <w:r>
        <w:rPr>
          <w:spacing w:val="-16"/>
          <w:sz w:val="24"/>
        </w:rPr>
        <w:t> </w:t>
      </w:r>
      <w:r>
        <w:rPr>
          <w:sz w:val="24"/>
        </w:rPr>
        <w:t>stage</w:t>
      </w:r>
      <w:r>
        <w:rPr>
          <w:spacing w:val="-13"/>
          <w:sz w:val="24"/>
        </w:rPr>
        <w:t> </w:t>
      </w:r>
      <w:r>
        <w:rPr>
          <w:sz w:val="24"/>
        </w:rPr>
        <w:t>of</w:t>
      </w:r>
      <w:r>
        <w:rPr>
          <w:spacing w:val="-14"/>
          <w:sz w:val="24"/>
        </w:rPr>
        <w:t> </w:t>
      </w:r>
      <w:r>
        <w:rPr>
          <w:sz w:val="24"/>
        </w:rPr>
        <w:t>developing</w:t>
      </w:r>
      <w:r>
        <w:rPr>
          <w:spacing w:val="-14"/>
          <w:sz w:val="24"/>
        </w:rPr>
        <w:t> </w:t>
      </w:r>
      <w:r>
        <w:rPr>
          <w:sz w:val="24"/>
        </w:rPr>
        <w:t>the</w:t>
      </w:r>
      <w:r>
        <w:rPr>
          <w:spacing w:val="-13"/>
          <w:sz w:val="24"/>
        </w:rPr>
        <w:t> </w:t>
      </w:r>
      <w:r>
        <w:rPr>
          <w:sz w:val="24"/>
        </w:rPr>
        <w:t>layout </w:t>
      </w:r>
      <w:r>
        <w:rPr>
          <w:spacing w:val="-2"/>
          <w:sz w:val="24"/>
        </w:rPr>
        <w:t>plan,</w:t>
      </w:r>
    </w:p>
    <w:p>
      <w:pPr>
        <w:pStyle w:val="ListParagraph"/>
        <w:spacing w:after="0" w:line="276" w:lineRule="auto"/>
        <w:jc w:val="both"/>
        <w:rPr>
          <w:sz w:val="24"/>
        </w:rPr>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37344">
            <wp:simplePos x="0" y="0"/>
            <wp:positionH relativeFrom="page">
              <wp:posOffset>6604000</wp:posOffset>
            </wp:positionH>
            <wp:positionV relativeFrom="page">
              <wp:posOffset>2780283</wp:posOffset>
            </wp:positionV>
            <wp:extent cx="952500" cy="571500"/>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37856">
            <wp:simplePos x="0" y="0"/>
            <wp:positionH relativeFrom="page">
              <wp:posOffset>6604000</wp:posOffset>
            </wp:positionH>
            <wp:positionV relativeFrom="page">
              <wp:posOffset>2754883</wp:posOffset>
            </wp:positionV>
            <wp:extent cx="952500" cy="571500"/>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1"/>
          <w:numId w:val="5"/>
        </w:numPr>
        <w:tabs>
          <w:tab w:pos="2172" w:val="left" w:leader="none"/>
          <w:tab w:pos="2237" w:val="left" w:leader="none"/>
        </w:tabs>
        <w:spacing w:line="276" w:lineRule="auto" w:before="0" w:after="0"/>
        <w:ind w:left="2172" w:right="1012" w:hanging="720"/>
        <w:jc w:val="both"/>
        <w:rPr>
          <w:sz w:val="24"/>
        </w:rPr>
      </w:pPr>
      <w:r>
        <w:rPr>
          <w:sz w:val="24"/>
        </w:rPr>
        <w:tab/>
        <w:t>The client approved detailed development layout plans are to be submitted in electronic format in PDF and 3-Dimension format. In addition 3 hard copies are to be submitted</w:t>
      </w:r>
    </w:p>
    <w:p>
      <w:pPr>
        <w:pStyle w:val="BodyText"/>
      </w:pPr>
    </w:p>
    <w:p>
      <w:pPr>
        <w:pStyle w:val="BodyText"/>
        <w:spacing w:before="205"/>
      </w:pPr>
    </w:p>
    <w:p>
      <w:pPr>
        <w:pStyle w:val="Heading4"/>
      </w:pPr>
      <w:r>
        <w:rPr/>
        <w:t>PART</w:t>
      </w:r>
      <w:r>
        <w:rPr>
          <w:spacing w:val="-2"/>
        </w:rPr>
        <w:t> </w:t>
      </w:r>
      <w:r>
        <w:rPr/>
        <w:t>2:</w:t>
      </w:r>
      <w:r>
        <w:rPr>
          <w:spacing w:val="-4"/>
        </w:rPr>
        <w:t> </w:t>
      </w:r>
      <w:r>
        <w:rPr/>
        <w:t>TORs</w:t>
      </w:r>
      <w:r>
        <w:rPr>
          <w:spacing w:val="-3"/>
        </w:rPr>
        <w:t> </w:t>
      </w:r>
      <w:r>
        <w:rPr/>
        <w:t>Undertaking</w:t>
      </w:r>
      <w:r>
        <w:rPr>
          <w:spacing w:val="-2"/>
        </w:rPr>
        <w:t> </w:t>
      </w:r>
      <w:r>
        <w:rPr/>
        <w:t>a</w:t>
      </w:r>
      <w:r>
        <w:rPr>
          <w:spacing w:val="-4"/>
        </w:rPr>
        <w:t> </w:t>
      </w:r>
      <w:r>
        <w:rPr/>
        <w:t>Topographical</w:t>
      </w:r>
      <w:r>
        <w:rPr>
          <w:spacing w:val="-3"/>
        </w:rPr>
        <w:t> </w:t>
      </w:r>
      <w:r>
        <w:rPr>
          <w:spacing w:val="-2"/>
        </w:rPr>
        <w:t>Survey</w:t>
      </w:r>
    </w:p>
    <w:p>
      <w:pPr>
        <w:pStyle w:val="BodyText"/>
        <w:spacing w:before="120"/>
        <w:rPr>
          <w:rFonts w:ascii="Arial"/>
          <w:b/>
        </w:rPr>
      </w:pPr>
    </w:p>
    <w:p>
      <w:pPr>
        <w:pStyle w:val="BodyText"/>
        <w:spacing w:line="276" w:lineRule="auto"/>
        <w:ind w:left="732" w:right="961"/>
      </w:pPr>
      <w:r>
        <w:rPr/>
        <w:t>The</w:t>
      </w:r>
      <w:r>
        <w:rPr>
          <w:spacing w:val="37"/>
        </w:rPr>
        <w:t> </w:t>
      </w:r>
      <w:r>
        <w:rPr/>
        <w:t>following</w:t>
      </w:r>
      <w:r>
        <w:rPr>
          <w:spacing w:val="37"/>
        </w:rPr>
        <w:t> </w:t>
      </w:r>
      <w:r>
        <w:rPr/>
        <w:t>is</w:t>
      </w:r>
      <w:r>
        <w:rPr>
          <w:spacing w:val="36"/>
        </w:rPr>
        <w:t> </w:t>
      </w:r>
      <w:r>
        <w:rPr/>
        <w:t>the</w:t>
      </w:r>
      <w:r>
        <w:rPr>
          <w:spacing w:val="37"/>
        </w:rPr>
        <w:t> </w:t>
      </w:r>
      <w:r>
        <w:rPr/>
        <w:t>scope</w:t>
      </w:r>
      <w:r>
        <w:rPr>
          <w:spacing w:val="37"/>
        </w:rPr>
        <w:t> </w:t>
      </w:r>
      <w:r>
        <w:rPr/>
        <w:t>and</w:t>
      </w:r>
      <w:r>
        <w:rPr>
          <w:spacing w:val="37"/>
        </w:rPr>
        <w:t> </w:t>
      </w:r>
      <w:r>
        <w:rPr/>
        <w:t>extent</w:t>
      </w:r>
      <w:r>
        <w:rPr>
          <w:spacing w:val="37"/>
        </w:rPr>
        <w:t> </w:t>
      </w:r>
      <w:r>
        <w:rPr/>
        <w:t>of</w:t>
      </w:r>
      <w:r>
        <w:rPr>
          <w:spacing w:val="37"/>
        </w:rPr>
        <w:t> </w:t>
      </w:r>
      <w:r>
        <w:rPr/>
        <w:t>work</w:t>
      </w:r>
      <w:r>
        <w:rPr>
          <w:spacing w:val="36"/>
        </w:rPr>
        <w:t> </w:t>
      </w:r>
      <w:r>
        <w:rPr/>
        <w:t>to</w:t>
      </w:r>
      <w:r>
        <w:rPr>
          <w:spacing w:val="38"/>
        </w:rPr>
        <w:t> </w:t>
      </w:r>
      <w:r>
        <w:rPr/>
        <w:t>be</w:t>
      </w:r>
      <w:r>
        <w:rPr>
          <w:spacing w:val="37"/>
        </w:rPr>
        <w:t> </w:t>
      </w:r>
      <w:r>
        <w:rPr/>
        <w:t>covered</w:t>
      </w:r>
      <w:r>
        <w:rPr>
          <w:spacing w:val="37"/>
        </w:rPr>
        <w:t> </w:t>
      </w:r>
      <w:r>
        <w:rPr/>
        <w:t>when</w:t>
      </w:r>
      <w:r>
        <w:rPr>
          <w:spacing w:val="37"/>
        </w:rPr>
        <w:t> </w:t>
      </w:r>
      <w:r>
        <w:rPr/>
        <w:t>undertaking</w:t>
      </w:r>
      <w:r>
        <w:rPr>
          <w:spacing w:val="37"/>
        </w:rPr>
        <w:t> </w:t>
      </w:r>
      <w:r>
        <w:rPr/>
        <w:t>a topographical survey of the land..</w:t>
      </w:r>
    </w:p>
    <w:p>
      <w:pPr>
        <w:pStyle w:val="ListParagraph"/>
        <w:numPr>
          <w:ilvl w:val="1"/>
          <w:numId w:val="6"/>
        </w:numPr>
        <w:tabs>
          <w:tab w:pos="2169" w:val="left" w:leader="none"/>
          <w:tab w:pos="2172" w:val="left" w:leader="none"/>
        </w:tabs>
        <w:spacing w:line="276" w:lineRule="auto" w:before="198" w:after="0"/>
        <w:ind w:left="2172" w:right="1018" w:hanging="720"/>
        <w:jc w:val="both"/>
        <w:rPr>
          <w:sz w:val="24"/>
        </w:rPr>
      </w:pPr>
      <w:r>
        <w:rPr>
          <w:sz w:val="24"/>
        </w:rPr>
        <w:t>Review of the land policy, guidelines and regulations pertaining to a consultancy</w:t>
      </w:r>
      <w:r>
        <w:rPr>
          <w:spacing w:val="-1"/>
          <w:sz w:val="24"/>
        </w:rPr>
        <w:t> </w:t>
      </w:r>
      <w:r>
        <w:rPr>
          <w:sz w:val="24"/>
        </w:rPr>
        <w:t>of this</w:t>
      </w:r>
      <w:r>
        <w:rPr>
          <w:spacing w:val="-1"/>
          <w:sz w:val="24"/>
        </w:rPr>
        <w:t> </w:t>
      </w:r>
      <w:r>
        <w:rPr>
          <w:sz w:val="24"/>
        </w:rPr>
        <w:t>nature, so that the works</w:t>
      </w:r>
      <w:r>
        <w:rPr>
          <w:spacing w:val="-3"/>
          <w:sz w:val="24"/>
        </w:rPr>
        <w:t> </w:t>
      </w:r>
      <w:r>
        <w:rPr>
          <w:sz w:val="24"/>
        </w:rPr>
        <w:t>can be</w:t>
      </w:r>
      <w:r>
        <w:rPr>
          <w:spacing w:val="-3"/>
          <w:sz w:val="24"/>
        </w:rPr>
        <w:t> </w:t>
      </w:r>
      <w:r>
        <w:rPr>
          <w:sz w:val="24"/>
        </w:rPr>
        <w:t>undertaken without infringing on the existing rules and regulations.</w:t>
      </w:r>
    </w:p>
    <w:p>
      <w:pPr>
        <w:pStyle w:val="ListParagraph"/>
        <w:numPr>
          <w:ilvl w:val="1"/>
          <w:numId w:val="6"/>
        </w:numPr>
        <w:tabs>
          <w:tab w:pos="2169" w:val="left" w:leader="none"/>
          <w:tab w:pos="2172" w:val="left" w:leader="none"/>
        </w:tabs>
        <w:spacing w:line="276" w:lineRule="auto" w:before="203" w:after="0"/>
        <w:ind w:left="2172" w:right="1017" w:hanging="720"/>
        <w:jc w:val="both"/>
        <w:rPr>
          <w:sz w:val="24"/>
        </w:rPr>
      </w:pPr>
      <w:r>
        <w:rPr>
          <w:sz w:val="24"/>
        </w:rPr>
        <w:t>The</w:t>
      </w:r>
      <w:r>
        <w:rPr>
          <w:spacing w:val="-10"/>
          <w:sz w:val="24"/>
        </w:rPr>
        <w:t> </w:t>
      </w:r>
      <w:r>
        <w:rPr>
          <w:sz w:val="24"/>
        </w:rPr>
        <w:t>Surveyor</w:t>
      </w:r>
      <w:r>
        <w:rPr>
          <w:spacing w:val="-12"/>
          <w:sz w:val="24"/>
        </w:rPr>
        <w:t> </w:t>
      </w:r>
      <w:r>
        <w:rPr>
          <w:sz w:val="24"/>
        </w:rPr>
        <w:t>shall</w:t>
      </w:r>
      <w:r>
        <w:rPr>
          <w:spacing w:val="-12"/>
          <w:sz w:val="24"/>
        </w:rPr>
        <w:t> </w:t>
      </w:r>
      <w:r>
        <w:rPr>
          <w:sz w:val="24"/>
        </w:rPr>
        <w:t>be</w:t>
      </w:r>
      <w:r>
        <w:rPr>
          <w:spacing w:val="-10"/>
          <w:sz w:val="24"/>
        </w:rPr>
        <w:t> </w:t>
      </w:r>
      <w:r>
        <w:rPr>
          <w:sz w:val="24"/>
        </w:rPr>
        <w:t>responsible</w:t>
      </w:r>
      <w:r>
        <w:rPr>
          <w:spacing w:val="-10"/>
          <w:sz w:val="24"/>
        </w:rPr>
        <w:t> </w:t>
      </w:r>
      <w:r>
        <w:rPr>
          <w:sz w:val="24"/>
        </w:rPr>
        <w:t>for</w:t>
      </w:r>
      <w:r>
        <w:rPr>
          <w:spacing w:val="-12"/>
          <w:sz w:val="24"/>
        </w:rPr>
        <w:t> </w:t>
      </w:r>
      <w:r>
        <w:rPr>
          <w:sz w:val="24"/>
        </w:rPr>
        <w:t>ascertaining</w:t>
      </w:r>
      <w:r>
        <w:rPr>
          <w:spacing w:val="-10"/>
          <w:sz w:val="24"/>
        </w:rPr>
        <w:t> </w:t>
      </w:r>
      <w:r>
        <w:rPr>
          <w:sz w:val="24"/>
        </w:rPr>
        <w:t>the</w:t>
      </w:r>
      <w:r>
        <w:rPr>
          <w:spacing w:val="-13"/>
          <w:sz w:val="24"/>
        </w:rPr>
        <w:t> </w:t>
      </w:r>
      <w:r>
        <w:rPr>
          <w:sz w:val="24"/>
        </w:rPr>
        <w:t>boundaries</w:t>
      </w:r>
      <w:r>
        <w:rPr>
          <w:spacing w:val="-11"/>
          <w:sz w:val="24"/>
        </w:rPr>
        <w:t> </w:t>
      </w:r>
      <w:r>
        <w:rPr>
          <w:sz w:val="24"/>
        </w:rPr>
        <w:t>of</w:t>
      </w:r>
      <w:r>
        <w:rPr>
          <w:spacing w:val="-13"/>
          <w:sz w:val="24"/>
        </w:rPr>
        <w:t> </w:t>
      </w:r>
      <w:r>
        <w:rPr>
          <w:sz w:val="24"/>
        </w:rPr>
        <w:t>the land to be surveyed. He shall purchase any survey drawings required from the Department of Surveys or any other source</w:t>
      </w:r>
    </w:p>
    <w:p>
      <w:pPr>
        <w:pStyle w:val="ListParagraph"/>
        <w:numPr>
          <w:ilvl w:val="1"/>
          <w:numId w:val="6"/>
        </w:numPr>
        <w:tabs>
          <w:tab w:pos="2172" w:val="left" w:leader="none"/>
        </w:tabs>
        <w:spacing w:line="240" w:lineRule="auto" w:before="200" w:after="0"/>
        <w:ind w:left="2172" w:right="0" w:hanging="720"/>
        <w:jc w:val="left"/>
        <w:rPr>
          <w:sz w:val="24"/>
        </w:rPr>
      </w:pPr>
      <w:r>
        <w:rPr>
          <w:sz w:val="24"/>
        </w:rPr>
        <w:t>National</w:t>
      </w:r>
      <w:r>
        <w:rPr>
          <w:spacing w:val="-5"/>
          <w:sz w:val="24"/>
        </w:rPr>
        <w:t> </w:t>
      </w:r>
      <w:r>
        <w:rPr>
          <w:sz w:val="24"/>
        </w:rPr>
        <w:t>co-ordinate</w:t>
      </w:r>
      <w:r>
        <w:rPr>
          <w:spacing w:val="-4"/>
          <w:sz w:val="24"/>
        </w:rPr>
        <w:t> </w:t>
      </w:r>
      <w:r>
        <w:rPr>
          <w:sz w:val="24"/>
        </w:rPr>
        <w:t>grid</w:t>
      </w:r>
      <w:r>
        <w:rPr>
          <w:spacing w:val="-4"/>
          <w:sz w:val="24"/>
        </w:rPr>
        <w:t> </w:t>
      </w:r>
      <w:r>
        <w:rPr>
          <w:spacing w:val="-2"/>
          <w:sz w:val="24"/>
        </w:rPr>
        <w:t>references.</w:t>
      </w:r>
    </w:p>
    <w:p>
      <w:pPr>
        <w:pStyle w:val="ListParagraph"/>
        <w:numPr>
          <w:ilvl w:val="1"/>
          <w:numId w:val="6"/>
        </w:numPr>
        <w:tabs>
          <w:tab w:pos="2172" w:val="left" w:leader="none"/>
        </w:tabs>
        <w:spacing w:line="240" w:lineRule="auto" w:before="240" w:after="0"/>
        <w:ind w:left="2172" w:right="0" w:hanging="720"/>
        <w:jc w:val="left"/>
        <w:rPr>
          <w:sz w:val="24"/>
        </w:rPr>
      </w:pPr>
      <w:r>
        <w:rPr>
          <w:sz w:val="24"/>
        </w:rPr>
        <w:t>Site</w:t>
      </w:r>
      <w:r>
        <w:rPr>
          <w:spacing w:val="-3"/>
          <w:sz w:val="24"/>
        </w:rPr>
        <w:t> </w:t>
      </w:r>
      <w:r>
        <w:rPr>
          <w:sz w:val="24"/>
        </w:rPr>
        <w:t>cadastral</w:t>
      </w:r>
      <w:r>
        <w:rPr>
          <w:spacing w:val="-5"/>
          <w:sz w:val="24"/>
        </w:rPr>
        <w:t> </w:t>
      </w:r>
      <w:r>
        <w:rPr>
          <w:sz w:val="24"/>
        </w:rPr>
        <w:t>pegs</w:t>
      </w:r>
      <w:r>
        <w:rPr>
          <w:spacing w:val="-5"/>
          <w:sz w:val="24"/>
        </w:rPr>
        <w:t> </w:t>
      </w:r>
      <w:r>
        <w:rPr>
          <w:sz w:val="24"/>
        </w:rPr>
        <w:t>and</w:t>
      </w:r>
      <w:r>
        <w:rPr>
          <w:spacing w:val="-2"/>
          <w:sz w:val="24"/>
        </w:rPr>
        <w:t> </w:t>
      </w:r>
      <w:r>
        <w:rPr>
          <w:sz w:val="24"/>
        </w:rPr>
        <w:t>boundary</w:t>
      </w:r>
      <w:r>
        <w:rPr>
          <w:spacing w:val="-2"/>
          <w:sz w:val="24"/>
        </w:rPr>
        <w:t> lines.</w:t>
      </w:r>
    </w:p>
    <w:p>
      <w:pPr>
        <w:pStyle w:val="ListParagraph"/>
        <w:numPr>
          <w:ilvl w:val="1"/>
          <w:numId w:val="6"/>
        </w:numPr>
        <w:tabs>
          <w:tab w:pos="2172" w:val="left" w:leader="none"/>
        </w:tabs>
        <w:spacing w:line="240" w:lineRule="auto" w:before="243" w:after="0"/>
        <w:ind w:left="2172" w:right="0" w:hanging="720"/>
        <w:jc w:val="left"/>
        <w:rPr>
          <w:sz w:val="24"/>
        </w:rPr>
      </w:pPr>
      <w:r>
        <w:rPr>
          <w:sz w:val="24"/>
        </w:rPr>
        <w:t>Contours</w:t>
      </w:r>
      <w:r>
        <w:rPr>
          <w:spacing w:val="-2"/>
          <w:sz w:val="24"/>
        </w:rPr>
        <w:t> </w:t>
      </w:r>
      <w:r>
        <w:rPr>
          <w:sz w:val="24"/>
        </w:rPr>
        <w:t>at</w:t>
      </w:r>
      <w:r>
        <w:rPr>
          <w:spacing w:val="-4"/>
          <w:sz w:val="24"/>
        </w:rPr>
        <w:t> </w:t>
      </w:r>
      <w:r>
        <w:rPr>
          <w:sz w:val="24"/>
        </w:rPr>
        <w:t>0.25m </w:t>
      </w:r>
      <w:r>
        <w:rPr>
          <w:spacing w:val="-2"/>
          <w:sz w:val="24"/>
        </w:rPr>
        <w:t>intervals.</w:t>
      </w:r>
    </w:p>
    <w:p>
      <w:pPr>
        <w:pStyle w:val="ListParagraph"/>
        <w:numPr>
          <w:ilvl w:val="1"/>
          <w:numId w:val="6"/>
        </w:numPr>
        <w:tabs>
          <w:tab w:pos="2172" w:val="left" w:leader="none"/>
        </w:tabs>
        <w:spacing w:line="240" w:lineRule="auto" w:before="240" w:after="0"/>
        <w:ind w:left="2172" w:right="0" w:hanging="720"/>
        <w:jc w:val="left"/>
        <w:rPr>
          <w:sz w:val="24"/>
        </w:rPr>
      </w:pPr>
      <w:r>
        <w:rPr>
          <w:sz w:val="24"/>
        </w:rPr>
        <w:t>Spot</w:t>
      </w:r>
      <w:r>
        <w:rPr>
          <w:spacing w:val="-3"/>
          <w:sz w:val="24"/>
        </w:rPr>
        <w:t> </w:t>
      </w:r>
      <w:r>
        <w:rPr>
          <w:sz w:val="24"/>
        </w:rPr>
        <w:t>heights</w:t>
      </w:r>
      <w:r>
        <w:rPr>
          <w:spacing w:val="-3"/>
          <w:sz w:val="24"/>
        </w:rPr>
        <w:t> </w:t>
      </w:r>
      <w:r>
        <w:rPr>
          <w:sz w:val="24"/>
        </w:rPr>
        <w:t>on</w:t>
      </w:r>
      <w:r>
        <w:rPr>
          <w:spacing w:val="-3"/>
          <w:sz w:val="24"/>
        </w:rPr>
        <w:t> </w:t>
      </w:r>
      <w:r>
        <w:rPr>
          <w:sz w:val="24"/>
        </w:rPr>
        <w:t>a</w:t>
      </w:r>
      <w:r>
        <w:rPr>
          <w:spacing w:val="-1"/>
          <w:sz w:val="24"/>
        </w:rPr>
        <w:t> </w:t>
      </w:r>
      <w:r>
        <w:rPr>
          <w:sz w:val="24"/>
        </w:rPr>
        <w:t>20m</w:t>
      </w:r>
      <w:r>
        <w:rPr>
          <w:spacing w:val="-1"/>
          <w:sz w:val="24"/>
        </w:rPr>
        <w:t> </w:t>
      </w:r>
      <w:r>
        <w:rPr>
          <w:spacing w:val="-4"/>
          <w:sz w:val="24"/>
        </w:rPr>
        <w:t>grid.</w:t>
      </w:r>
    </w:p>
    <w:p>
      <w:pPr>
        <w:pStyle w:val="ListParagraph"/>
        <w:numPr>
          <w:ilvl w:val="1"/>
          <w:numId w:val="6"/>
        </w:numPr>
        <w:tabs>
          <w:tab w:pos="2169" w:val="left" w:leader="none"/>
          <w:tab w:pos="2172" w:val="left" w:leader="none"/>
        </w:tabs>
        <w:spacing w:line="276" w:lineRule="auto" w:before="242" w:after="0"/>
        <w:ind w:left="2172" w:right="1019" w:hanging="720"/>
        <w:jc w:val="both"/>
        <w:rPr>
          <w:sz w:val="24"/>
        </w:rPr>
      </w:pPr>
      <w:r>
        <w:rPr>
          <w:sz w:val="24"/>
        </w:rPr>
        <w:t>All underground (subsurface) and overhead services crossing the site, or running along the boundary in the near road reserve indicating their nature, size, material, heights, positions and invert levels.</w:t>
      </w:r>
    </w:p>
    <w:p>
      <w:pPr>
        <w:pStyle w:val="ListParagraph"/>
        <w:numPr>
          <w:ilvl w:val="1"/>
          <w:numId w:val="6"/>
        </w:numPr>
        <w:tabs>
          <w:tab w:pos="2172" w:val="left" w:leader="none"/>
        </w:tabs>
        <w:spacing w:line="240" w:lineRule="auto" w:before="200" w:after="0"/>
        <w:ind w:left="2172" w:right="0" w:hanging="720"/>
        <w:jc w:val="left"/>
        <w:rPr>
          <w:sz w:val="24"/>
        </w:rPr>
      </w:pPr>
      <w:r>
        <w:rPr>
          <w:sz w:val="24"/>
        </w:rPr>
        <w:t>Any</w:t>
      </w:r>
      <w:r>
        <w:rPr>
          <w:spacing w:val="-3"/>
          <w:sz w:val="24"/>
        </w:rPr>
        <w:t> </w:t>
      </w:r>
      <w:r>
        <w:rPr>
          <w:sz w:val="24"/>
        </w:rPr>
        <w:t>registered</w:t>
      </w:r>
      <w:r>
        <w:rPr>
          <w:spacing w:val="-3"/>
          <w:sz w:val="24"/>
        </w:rPr>
        <w:t> </w:t>
      </w:r>
      <w:r>
        <w:rPr>
          <w:spacing w:val="-2"/>
          <w:sz w:val="24"/>
        </w:rPr>
        <w:t>servitudes.</w:t>
      </w:r>
    </w:p>
    <w:p>
      <w:pPr>
        <w:pStyle w:val="ListParagraph"/>
        <w:numPr>
          <w:ilvl w:val="1"/>
          <w:numId w:val="6"/>
        </w:numPr>
        <w:tabs>
          <w:tab w:pos="2169" w:val="left" w:leader="none"/>
          <w:tab w:pos="2172" w:val="left" w:leader="none"/>
        </w:tabs>
        <w:spacing w:line="276" w:lineRule="auto" w:before="243" w:after="0"/>
        <w:ind w:left="2172" w:right="1017" w:hanging="720"/>
        <w:jc w:val="both"/>
        <w:rPr>
          <w:sz w:val="24"/>
        </w:rPr>
      </w:pPr>
      <w:r>
        <w:rPr>
          <w:sz w:val="24"/>
        </w:rPr>
        <w:t>Any</w:t>
      </w:r>
      <w:r>
        <w:rPr>
          <w:spacing w:val="-10"/>
          <w:sz w:val="24"/>
        </w:rPr>
        <w:t> </w:t>
      </w:r>
      <w:r>
        <w:rPr>
          <w:sz w:val="24"/>
        </w:rPr>
        <w:t>trees</w:t>
      </w:r>
      <w:r>
        <w:rPr>
          <w:spacing w:val="-10"/>
          <w:sz w:val="24"/>
        </w:rPr>
        <w:t> </w:t>
      </w:r>
      <w:r>
        <w:rPr>
          <w:sz w:val="24"/>
        </w:rPr>
        <w:t>whose</w:t>
      </w:r>
      <w:r>
        <w:rPr>
          <w:spacing w:val="-9"/>
          <w:sz w:val="24"/>
        </w:rPr>
        <w:t> </w:t>
      </w:r>
      <w:r>
        <w:rPr>
          <w:sz w:val="24"/>
        </w:rPr>
        <w:t>trunk</w:t>
      </w:r>
      <w:r>
        <w:rPr>
          <w:spacing w:val="-13"/>
          <w:sz w:val="24"/>
        </w:rPr>
        <w:t> </w:t>
      </w:r>
      <w:r>
        <w:rPr>
          <w:sz w:val="24"/>
        </w:rPr>
        <w:t>exceeds</w:t>
      </w:r>
      <w:r>
        <w:rPr>
          <w:spacing w:val="-10"/>
          <w:sz w:val="24"/>
        </w:rPr>
        <w:t> </w:t>
      </w:r>
      <w:r>
        <w:rPr>
          <w:sz w:val="24"/>
        </w:rPr>
        <w:t>a</w:t>
      </w:r>
      <w:r>
        <w:rPr>
          <w:spacing w:val="-9"/>
          <w:sz w:val="24"/>
        </w:rPr>
        <w:t> </w:t>
      </w:r>
      <w:r>
        <w:rPr>
          <w:sz w:val="24"/>
        </w:rPr>
        <w:t>girth</w:t>
      </w:r>
      <w:r>
        <w:rPr>
          <w:spacing w:val="-11"/>
          <w:sz w:val="24"/>
        </w:rPr>
        <w:t> </w:t>
      </w:r>
      <w:r>
        <w:rPr>
          <w:sz w:val="24"/>
        </w:rPr>
        <w:t>of</w:t>
      </w:r>
      <w:r>
        <w:rPr>
          <w:spacing w:val="-10"/>
          <w:sz w:val="24"/>
        </w:rPr>
        <w:t> </w:t>
      </w:r>
      <w:r>
        <w:rPr>
          <w:sz w:val="24"/>
        </w:rPr>
        <w:t>300mm</w:t>
      </w:r>
      <w:r>
        <w:rPr>
          <w:spacing w:val="-9"/>
          <w:sz w:val="24"/>
        </w:rPr>
        <w:t> </w:t>
      </w:r>
      <w:r>
        <w:rPr>
          <w:sz w:val="24"/>
        </w:rPr>
        <w:t>including</w:t>
      </w:r>
      <w:r>
        <w:rPr>
          <w:spacing w:val="-9"/>
          <w:sz w:val="24"/>
        </w:rPr>
        <w:t> </w:t>
      </w:r>
      <w:r>
        <w:rPr>
          <w:sz w:val="24"/>
        </w:rPr>
        <w:t>a</w:t>
      </w:r>
      <w:r>
        <w:rPr>
          <w:spacing w:val="-9"/>
          <w:sz w:val="24"/>
        </w:rPr>
        <w:t> </w:t>
      </w:r>
      <w:r>
        <w:rPr>
          <w:sz w:val="24"/>
        </w:rPr>
        <w:t>plot</w:t>
      </w:r>
      <w:r>
        <w:rPr>
          <w:spacing w:val="-10"/>
          <w:sz w:val="24"/>
        </w:rPr>
        <w:t> </w:t>
      </w:r>
      <w:r>
        <w:rPr>
          <w:sz w:val="24"/>
        </w:rPr>
        <w:t>of</w:t>
      </w:r>
      <w:r>
        <w:rPr>
          <w:spacing w:val="-10"/>
          <w:sz w:val="24"/>
        </w:rPr>
        <w:t> </w:t>
      </w:r>
      <w:r>
        <w:rPr>
          <w:sz w:val="24"/>
        </w:rPr>
        <w:t>their </w:t>
      </w:r>
      <w:r>
        <w:rPr>
          <w:spacing w:val="-2"/>
          <w:sz w:val="24"/>
        </w:rPr>
        <w:t>canopies.</w:t>
      </w:r>
    </w:p>
    <w:p>
      <w:pPr>
        <w:pStyle w:val="ListParagraph"/>
        <w:numPr>
          <w:ilvl w:val="1"/>
          <w:numId w:val="6"/>
        </w:numPr>
        <w:tabs>
          <w:tab w:pos="2169" w:val="left" w:leader="none"/>
          <w:tab w:pos="2172" w:val="left" w:leader="none"/>
        </w:tabs>
        <w:spacing w:line="278" w:lineRule="auto" w:before="198" w:after="0"/>
        <w:ind w:left="2172" w:right="1019" w:hanging="720"/>
        <w:jc w:val="both"/>
        <w:rPr>
          <w:sz w:val="24"/>
        </w:rPr>
      </w:pPr>
      <w:r>
        <w:rPr>
          <w:sz w:val="24"/>
        </w:rPr>
        <w:t>Details of any natural physical features such as rock outcrops, depressions, watercourses etc.</w:t>
      </w:r>
    </w:p>
    <w:p>
      <w:pPr>
        <w:pStyle w:val="ListParagraph"/>
        <w:numPr>
          <w:ilvl w:val="1"/>
          <w:numId w:val="6"/>
        </w:numPr>
        <w:tabs>
          <w:tab w:pos="2169" w:val="left" w:leader="none"/>
          <w:tab w:pos="2172" w:val="left" w:leader="none"/>
        </w:tabs>
        <w:spacing w:line="276" w:lineRule="auto" w:before="195" w:after="0"/>
        <w:ind w:left="2172" w:right="1017" w:hanging="720"/>
        <w:jc w:val="both"/>
        <w:rPr>
          <w:sz w:val="24"/>
        </w:rPr>
      </w:pPr>
      <w:r>
        <w:rPr>
          <w:sz w:val="24"/>
        </w:rPr>
        <w:t>Any</w:t>
      </w:r>
      <w:r>
        <w:rPr>
          <w:spacing w:val="-10"/>
          <w:sz w:val="24"/>
        </w:rPr>
        <w:t> </w:t>
      </w:r>
      <w:r>
        <w:rPr>
          <w:sz w:val="24"/>
        </w:rPr>
        <w:t>trees</w:t>
      </w:r>
      <w:r>
        <w:rPr>
          <w:spacing w:val="-10"/>
          <w:sz w:val="24"/>
        </w:rPr>
        <w:t> </w:t>
      </w:r>
      <w:r>
        <w:rPr>
          <w:sz w:val="24"/>
        </w:rPr>
        <w:t>whose</w:t>
      </w:r>
      <w:r>
        <w:rPr>
          <w:spacing w:val="-9"/>
          <w:sz w:val="24"/>
        </w:rPr>
        <w:t> </w:t>
      </w:r>
      <w:r>
        <w:rPr>
          <w:sz w:val="24"/>
        </w:rPr>
        <w:t>trunk</w:t>
      </w:r>
      <w:r>
        <w:rPr>
          <w:spacing w:val="-13"/>
          <w:sz w:val="24"/>
        </w:rPr>
        <w:t> </w:t>
      </w:r>
      <w:r>
        <w:rPr>
          <w:sz w:val="24"/>
        </w:rPr>
        <w:t>exceeds</w:t>
      </w:r>
      <w:r>
        <w:rPr>
          <w:spacing w:val="-10"/>
          <w:sz w:val="24"/>
        </w:rPr>
        <w:t> </w:t>
      </w:r>
      <w:r>
        <w:rPr>
          <w:sz w:val="24"/>
        </w:rPr>
        <w:t>a</w:t>
      </w:r>
      <w:r>
        <w:rPr>
          <w:spacing w:val="-9"/>
          <w:sz w:val="24"/>
        </w:rPr>
        <w:t> </w:t>
      </w:r>
      <w:r>
        <w:rPr>
          <w:sz w:val="24"/>
        </w:rPr>
        <w:t>girth</w:t>
      </w:r>
      <w:r>
        <w:rPr>
          <w:spacing w:val="-11"/>
          <w:sz w:val="24"/>
        </w:rPr>
        <w:t> </w:t>
      </w:r>
      <w:r>
        <w:rPr>
          <w:sz w:val="24"/>
        </w:rPr>
        <w:t>of</w:t>
      </w:r>
      <w:r>
        <w:rPr>
          <w:spacing w:val="-10"/>
          <w:sz w:val="24"/>
        </w:rPr>
        <w:t> </w:t>
      </w:r>
      <w:r>
        <w:rPr>
          <w:sz w:val="24"/>
        </w:rPr>
        <w:t>300mm</w:t>
      </w:r>
      <w:r>
        <w:rPr>
          <w:spacing w:val="-9"/>
          <w:sz w:val="24"/>
        </w:rPr>
        <w:t> </w:t>
      </w:r>
      <w:r>
        <w:rPr>
          <w:sz w:val="24"/>
        </w:rPr>
        <w:t>including</w:t>
      </w:r>
      <w:r>
        <w:rPr>
          <w:spacing w:val="-9"/>
          <w:sz w:val="24"/>
        </w:rPr>
        <w:t> </w:t>
      </w:r>
      <w:r>
        <w:rPr>
          <w:sz w:val="24"/>
        </w:rPr>
        <w:t>a</w:t>
      </w:r>
      <w:r>
        <w:rPr>
          <w:spacing w:val="-9"/>
          <w:sz w:val="24"/>
        </w:rPr>
        <w:t> </w:t>
      </w:r>
      <w:r>
        <w:rPr>
          <w:sz w:val="24"/>
        </w:rPr>
        <w:t>plot</w:t>
      </w:r>
      <w:r>
        <w:rPr>
          <w:spacing w:val="-10"/>
          <w:sz w:val="24"/>
        </w:rPr>
        <w:t> </w:t>
      </w:r>
      <w:r>
        <w:rPr>
          <w:sz w:val="24"/>
        </w:rPr>
        <w:t>of</w:t>
      </w:r>
      <w:r>
        <w:rPr>
          <w:spacing w:val="-10"/>
          <w:sz w:val="24"/>
        </w:rPr>
        <w:t> </w:t>
      </w:r>
      <w:r>
        <w:rPr>
          <w:sz w:val="24"/>
        </w:rPr>
        <w:t>their </w:t>
      </w:r>
      <w:r>
        <w:rPr>
          <w:spacing w:val="-2"/>
          <w:sz w:val="24"/>
        </w:rPr>
        <w:t>canopies.</w:t>
      </w:r>
    </w:p>
    <w:p>
      <w:pPr>
        <w:pStyle w:val="ListParagraph"/>
        <w:numPr>
          <w:ilvl w:val="1"/>
          <w:numId w:val="6"/>
        </w:numPr>
        <w:tabs>
          <w:tab w:pos="2168" w:val="left" w:leader="none"/>
          <w:tab w:pos="2172" w:val="left" w:leader="none"/>
        </w:tabs>
        <w:spacing w:line="276" w:lineRule="auto" w:before="201" w:after="0"/>
        <w:ind w:left="2172" w:right="1016" w:hanging="706"/>
        <w:jc w:val="both"/>
        <w:rPr>
          <w:sz w:val="24"/>
        </w:rPr>
      </w:pPr>
      <w:r>
        <w:rPr>
          <w:sz w:val="24"/>
        </w:rPr>
        <w:t>Bench marks shall be established and clearly marked in identifiable positions and coordinated. The Surveyor shall be responsible to physically identify the Bench marks when necessary.</w:t>
      </w:r>
    </w:p>
    <w:p>
      <w:pPr>
        <w:pStyle w:val="BodyText"/>
        <w:spacing w:line="276" w:lineRule="auto" w:before="200"/>
        <w:ind w:left="2172" w:right="1011" w:hanging="773"/>
        <w:jc w:val="both"/>
      </w:pPr>
      <w:r>
        <w:rPr/>
        <w:t>3.163</w:t>
      </w:r>
      <w:r>
        <w:rPr>
          <w:spacing w:val="80"/>
        </w:rPr>
        <w:t> </w:t>
      </w:r>
      <w:r>
        <w:rPr/>
        <w:t>The submission shall be in the form of drawings to a scale of 1:500 or any other suitable scale. The drawings shall be submitted in electronic format</w:t>
      </w:r>
      <w:r>
        <w:rPr>
          <w:spacing w:val="4"/>
        </w:rPr>
        <w:t> </w:t>
      </w:r>
      <w:r>
        <w:rPr/>
        <w:t>both</w:t>
      </w:r>
      <w:r>
        <w:rPr>
          <w:spacing w:val="6"/>
        </w:rPr>
        <w:t> </w:t>
      </w:r>
      <w:r>
        <w:rPr/>
        <w:t>in</w:t>
      </w:r>
      <w:r>
        <w:rPr>
          <w:spacing w:val="5"/>
        </w:rPr>
        <w:t> </w:t>
      </w:r>
      <w:r>
        <w:rPr/>
        <w:t>AutoCAD</w:t>
      </w:r>
      <w:r>
        <w:rPr>
          <w:spacing w:val="4"/>
        </w:rPr>
        <w:t> </w:t>
      </w:r>
      <w:r>
        <w:rPr/>
        <w:t>and</w:t>
      </w:r>
      <w:r>
        <w:rPr>
          <w:spacing w:val="7"/>
        </w:rPr>
        <w:t> </w:t>
      </w:r>
      <w:r>
        <w:rPr/>
        <w:t>PDF</w:t>
      </w:r>
      <w:r>
        <w:rPr>
          <w:spacing w:val="9"/>
        </w:rPr>
        <w:t> </w:t>
      </w:r>
      <w:r>
        <w:rPr/>
        <w:t>or</w:t>
      </w:r>
      <w:r>
        <w:rPr>
          <w:spacing w:val="4"/>
        </w:rPr>
        <w:t> </w:t>
      </w:r>
      <w:r>
        <w:rPr/>
        <w:t>any</w:t>
      </w:r>
      <w:r>
        <w:rPr>
          <w:spacing w:val="3"/>
        </w:rPr>
        <w:t> </w:t>
      </w:r>
      <w:r>
        <w:rPr/>
        <w:t>other</w:t>
      </w:r>
      <w:r>
        <w:rPr>
          <w:spacing w:val="5"/>
        </w:rPr>
        <w:t> </w:t>
      </w:r>
      <w:r>
        <w:rPr/>
        <w:t>format</w:t>
      </w:r>
      <w:r>
        <w:rPr>
          <w:spacing w:val="6"/>
        </w:rPr>
        <w:t> </w:t>
      </w:r>
      <w:r>
        <w:rPr/>
        <w:t>to</w:t>
      </w:r>
      <w:r>
        <w:rPr>
          <w:spacing w:val="6"/>
        </w:rPr>
        <w:t> </w:t>
      </w:r>
      <w:r>
        <w:rPr/>
        <w:t>be</w:t>
      </w:r>
      <w:r>
        <w:rPr>
          <w:spacing w:val="6"/>
        </w:rPr>
        <w:t> </w:t>
      </w:r>
      <w:r>
        <w:rPr/>
        <w:t>directed</w:t>
      </w:r>
      <w:r>
        <w:rPr>
          <w:spacing w:val="7"/>
        </w:rPr>
        <w:t> </w:t>
      </w:r>
      <w:r>
        <w:rPr>
          <w:spacing w:val="-5"/>
        </w:rPr>
        <w:t>by</w:t>
      </w:r>
    </w:p>
    <w:p>
      <w:pPr>
        <w:pStyle w:val="BodyText"/>
        <w:spacing w:after="0" w:line="276" w:lineRule="auto"/>
        <w:jc w:val="both"/>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38368">
            <wp:simplePos x="0" y="0"/>
            <wp:positionH relativeFrom="page">
              <wp:posOffset>6604000</wp:posOffset>
            </wp:positionH>
            <wp:positionV relativeFrom="page">
              <wp:posOffset>2780283</wp:posOffset>
            </wp:positionV>
            <wp:extent cx="952500" cy="571500"/>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38880">
            <wp:simplePos x="0" y="0"/>
            <wp:positionH relativeFrom="page">
              <wp:posOffset>6604000</wp:posOffset>
            </wp:positionH>
            <wp:positionV relativeFrom="page">
              <wp:posOffset>2754883</wp:posOffset>
            </wp:positionV>
            <wp:extent cx="952500" cy="57150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line="276" w:lineRule="auto"/>
        <w:ind w:left="2172" w:right="1015"/>
        <w:jc w:val="both"/>
      </w:pPr>
      <w:r>
        <w:rPr/>
        <w:t>the client.</w:t>
      </w:r>
      <w:r>
        <w:rPr>
          <w:spacing w:val="40"/>
        </w:rPr>
        <w:t> </w:t>
      </w:r>
      <w:r>
        <w:rPr/>
        <w:t>All survey points (x, y, z) shall be in ASCII Format with a defined layer of triangulation covering the entire works site. The data shall be in 3 –D.</w:t>
      </w:r>
      <w:r>
        <w:rPr>
          <w:spacing w:val="40"/>
        </w:rPr>
        <w:t> </w:t>
      </w:r>
      <w:r>
        <w:rPr/>
        <w:t>In addition, Three (3) hard copies are also to be submitted, properly binded.</w:t>
      </w:r>
    </w:p>
    <w:p>
      <w:pPr>
        <w:pStyle w:val="BodyText"/>
      </w:pPr>
    </w:p>
    <w:p>
      <w:pPr>
        <w:pStyle w:val="BodyText"/>
      </w:pPr>
    </w:p>
    <w:p>
      <w:pPr>
        <w:pStyle w:val="BodyText"/>
        <w:spacing w:before="166"/>
      </w:pPr>
    </w:p>
    <w:p>
      <w:pPr>
        <w:pStyle w:val="Heading3"/>
      </w:pPr>
      <w:r>
        <w:rPr/>
        <w:t>3:</w:t>
      </w:r>
      <w:r>
        <w:rPr>
          <w:spacing w:val="62"/>
        </w:rPr>
        <w:t> </w:t>
      </w:r>
      <w:r>
        <w:rPr/>
        <w:t>PROJECT</w:t>
      </w:r>
      <w:r>
        <w:rPr>
          <w:spacing w:val="-3"/>
        </w:rPr>
        <w:t> </w:t>
      </w:r>
      <w:r>
        <w:rPr/>
        <w:t>SPECIFIC</w:t>
      </w:r>
      <w:r>
        <w:rPr>
          <w:spacing w:val="-2"/>
        </w:rPr>
        <w:t> CONDITIONS</w:t>
      </w:r>
    </w:p>
    <w:p>
      <w:pPr>
        <w:pStyle w:val="BodyText"/>
        <w:rPr>
          <w:rFonts w:ascii="Arial"/>
          <w:b/>
        </w:rPr>
      </w:pPr>
    </w:p>
    <w:p>
      <w:pPr>
        <w:pStyle w:val="BodyText"/>
        <w:spacing w:line="276" w:lineRule="auto"/>
        <w:ind w:left="732" w:right="961"/>
      </w:pPr>
      <w:r>
        <w:rPr/>
        <w:t>Please</w:t>
      </w:r>
      <w:r>
        <w:rPr>
          <w:spacing w:val="-4"/>
        </w:rPr>
        <w:t> </w:t>
      </w:r>
      <w:r>
        <w:rPr/>
        <w:t>take</w:t>
      </w:r>
      <w:r>
        <w:rPr>
          <w:spacing w:val="-4"/>
        </w:rPr>
        <w:t> </w:t>
      </w:r>
      <w:r>
        <w:rPr/>
        <w:t>note</w:t>
      </w:r>
      <w:r>
        <w:rPr>
          <w:spacing w:val="-3"/>
        </w:rPr>
        <w:t> </w:t>
      </w:r>
      <w:r>
        <w:rPr/>
        <w:t>of</w:t>
      </w:r>
      <w:r>
        <w:rPr>
          <w:spacing w:val="-2"/>
        </w:rPr>
        <w:t> </w:t>
      </w:r>
      <w:r>
        <w:rPr/>
        <w:t>the</w:t>
      </w:r>
      <w:r>
        <w:rPr>
          <w:spacing w:val="-4"/>
        </w:rPr>
        <w:t> </w:t>
      </w:r>
      <w:r>
        <w:rPr/>
        <w:t>following</w:t>
      </w:r>
      <w:r>
        <w:rPr>
          <w:spacing w:val="-2"/>
        </w:rPr>
        <w:t> </w:t>
      </w:r>
      <w:r>
        <w:rPr/>
        <w:t>requirements</w:t>
      </w:r>
      <w:r>
        <w:rPr>
          <w:spacing w:val="-2"/>
        </w:rPr>
        <w:t> </w:t>
      </w:r>
      <w:r>
        <w:rPr/>
        <w:t>and</w:t>
      </w:r>
      <w:r>
        <w:rPr>
          <w:spacing w:val="-4"/>
        </w:rPr>
        <w:t> </w:t>
      </w:r>
      <w:r>
        <w:rPr/>
        <w:t>conditions</w:t>
      </w:r>
      <w:r>
        <w:rPr>
          <w:spacing w:val="-4"/>
        </w:rPr>
        <w:t> </w:t>
      </w:r>
      <w:r>
        <w:rPr/>
        <w:t>pertaining</w:t>
      </w:r>
      <w:r>
        <w:rPr>
          <w:spacing w:val="-2"/>
        </w:rPr>
        <w:t> </w:t>
      </w:r>
      <w:r>
        <w:rPr/>
        <w:t>to</w:t>
      </w:r>
      <w:r>
        <w:rPr>
          <w:spacing w:val="-2"/>
        </w:rPr>
        <w:t> </w:t>
      </w:r>
      <w:r>
        <w:rPr/>
        <w:t>this </w:t>
      </w:r>
      <w:r>
        <w:rPr>
          <w:spacing w:val="-2"/>
        </w:rPr>
        <w:t>project.</w:t>
      </w:r>
    </w:p>
    <w:p>
      <w:pPr>
        <w:pStyle w:val="BodyText"/>
        <w:spacing w:before="5"/>
        <w:rPr>
          <w:sz w:val="17"/>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6"/>
        <w:gridCol w:w="4772"/>
      </w:tblGrid>
      <w:tr>
        <w:trPr>
          <w:trHeight w:val="2561" w:hRule="atLeast"/>
        </w:trPr>
        <w:tc>
          <w:tcPr>
            <w:tcW w:w="4246" w:type="dxa"/>
          </w:tcPr>
          <w:p>
            <w:pPr>
              <w:pStyle w:val="TableParagraph"/>
              <w:spacing w:before="1"/>
              <w:rPr>
                <w:sz w:val="24"/>
              </w:rPr>
            </w:pPr>
            <w:r>
              <w:rPr>
                <w:sz w:val="24"/>
              </w:rPr>
              <w:t>Submission</w:t>
            </w:r>
            <w:r>
              <w:rPr>
                <w:spacing w:val="-6"/>
                <w:sz w:val="24"/>
              </w:rPr>
              <w:t> </w:t>
            </w:r>
            <w:r>
              <w:rPr>
                <w:sz w:val="24"/>
              </w:rPr>
              <w:t>COLLAB</w:t>
            </w:r>
            <w:r>
              <w:rPr>
                <w:spacing w:val="-4"/>
                <w:sz w:val="24"/>
              </w:rPr>
              <w:t> LINK</w:t>
            </w:r>
          </w:p>
        </w:tc>
        <w:tc>
          <w:tcPr>
            <w:tcW w:w="4772" w:type="dxa"/>
          </w:tcPr>
          <w:p>
            <w:pPr>
              <w:pStyle w:val="TableParagraph"/>
              <w:spacing w:line="252" w:lineRule="exact"/>
              <w:ind w:left="227"/>
              <w:rPr>
                <w:sz w:val="22"/>
              </w:rPr>
            </w:pPr>
            <w:hyperlink r:id="rId11">
              <w:r>
                <w:rPr>
                  <w:color w:val="0000FF"/>
                  <w:spacing w:val="-2"/>
                  <w:sz w:val="22"/>
                  <w:u w:val="single" w:color="0000FF"/>
                </w:rPr>
                <w:t>https://collab.sadc.int/s/iqFEdEZoaQXbb5t</w:t>
              </w:r>
            </w:hyperlink>
          </w:p>
          <w:p>
            <w:pPr>
              <w:pStyle w:val="TableParagraph"/>
              <w:ind w:right="396"/>
              <w:jc w:val="both"/>
              <w:rPr>
                <w:rFonts w:ascii="Calibri"/>
                <w:b/>
                <w:sz w:val="28"/>
              </w:rPr>
            </w:pPr>
            <w:r>
              <w:rPr>
                <w:rFonts w:ascii="Calibri"/>
                <w:b/>
                <w:sz w:val="28"/>
              </w:rPr>
              <w:t>Bidders are advised to scan and submit their proposals as one copy during working hours for support in case of any technical</w:t>
            </w:r>
          </w:p>
          <w:p>
            <w:pPr>
              <w:pStyle w:val="TableParagraph"/>
              <w:spacing w:line="192" w:lineRule="auto" w:before="54"/>
              <w:ind w:right="742"/>
              <w:jc w:val="both"/>
              <w:rPr>
                <w:rFonts w:ascii="Calibri"/>
                <w:b/>
                <w:sz w:val="28"/>
              </w:rPr>
            </w:pPr>
            <w:r>
              <w:rPr>
                <w:rFonts w:ascii="Calibri"/>
                <w:b/>
                <w:sz w:val="28"/>
              </w:rPr>
              <w:t>problems. The technical support team will not be available after</w:t>
            </w:r>
          </w:p>
          <w:p>
            <w:pPr>
              <w:pStyle w:val="TableParagraph"/>
              <w:spacing w:line="321" w:lineRule="exact"/>
              <w:jc w:val="both"/>
              <w:rPr>
                <w:rFonts w:ascii="Calibri"/>
                <w:b/>
                <w:sz w:val="28"/>
              </w:rPr>
            </w:pPr>
            <w:r>
              <w:rPr>
                <w:rFonts w:ascii="Calibri"/>
                <w:b/>
                <w:spacing w:val="-2"/>
                <w:sz w:val="28"/>
              </w:rPr>
              <w:t>working</w:t>
            </w:r>
            <w:r>
              <w:rPr>
                <w:rFonts w:ascii="Calibri"/>
                <w:b/>
                <w:spacing w:val="-7"/>
                <w:sz w:val="28"/>
              </w:rPr>
              <w:t> </w:t>
            </w:r>
            <w:r>
              <w:rPr>
                <w:rFonts w:ascii="Calibri"/>
                <w:b/>
                <w:spacing w:val="-4"/>
                <w:sz w:val="28"/>
              </w:rPr>
              <w:t>hours</w:t>
            </w:r>
          </w:p>
        </w:tc>
      </w:tr>
      <w:tr>
        <w:trPr>
          <w:trHeight w:val="827" w:hRule="atLeast"/>
        </w:trPr>
        <w:tc>
          <w:tcPr>
            <w:tcW w:w="4246" w:type="dxa"/>
          </w:tcPr>
          <w:p>
            <w:pPr>
              <w:pStyle w:val="TableParagraph"/>
              <w:rPr>
                <w:sz w:val="24"/>
              </w:rPr>
            </w:pPr>
            <w:r>
              <w:rPr>
                <w:sz w:val="24"/>
              </w:rPr>
              <w:t>Method</w:t>
            </w:r>
            <w:r>
              <w:rPr>
                <w:spacing w:val="-3"/>
                <w:sz w:val="24"/>
              </w:rPr>
              <w:t> </w:t>
            </w:r>
            <w:r>
              <w:rPr>
                <w:sz w:val="24"/>
              </w:rPr>
              <w:t>of TD</w:t>
            </w:r>
            <w:r>
              <w:rPr>
                <w:spacing w:val="-3"/>
                <w:sz w:val="24"/>
              </w:rPr>
              <w:t> </w:t>
            </w:r>
            <w:r>
              <w:rPr>
                <w:spacing w:val="-2"/>
                <w:sz w:val="24"/>
              </w:rPr>
              <w:t>Submission</w:t>
            </w:r>
          </w:p>
        </w:tc>
        <w:tc>
          <w:tcPr>
            <w:tcW w:w="4772" w:type="dxa"/>
          </w:tcPr>
          <w:p>
            <w:pPr>
              <w:pStyle w:val="TableParagraph"/>
              <w:ind w:firstLine="67"/>
              <w:rPr>
                <w:rFonts w:ascii="Arial Black"/>
                <w:sz w:val="24"/>
              </w:rPr>
            </w:pPr>
            <w:r>
              <w:rPr>
                <w:rFonts w:ascii="Arial Black"/>
                <w:sz w:val="24"/>
              </w:rPr>
              <w:t>Only</w:t>
            </w:r>
            <w:r>
              <w:rPr>
                <w:rFonts w:ascii="Arial Black"/>
                <w:spacing w:val="-14"/>
                <w:sz w:val="24"/>
              </w:rPr>
              <w:t> </w:t>
            </w:r>
            <w:r>
              <w:rPr>
                <w:rFonts w:ascii="Arial Black"/>
                <w:sz w:val="24"/>
              </w:rPr>
              <w:t>submissions</w:t>
            </w:r>
            <w:r>
              <w:rPr>
                <w:rFonts w:ascii="Arial Black"/>
                <w:spacing w:val="-11"/>
                <w:sz w:val="24"/>
              </w:rPr>
              <w:t> </w:t>
            </w:r>
            <w:r>
              <w:rPr>
                <w:rFonts w:ascii="Arial Black"/>
                <w:sz w:val="24"/>
              </w:rPr>
              <w:t>through</w:t>
            </w:r>
            <w:r>
              <w:rPr>
                <w:rFonts w:ascii="Arial Black"/>
                <w:spacing w:val="-13"/>
                <w:sz w:val="24"/>
              </w:rPr>
              <w:t> </w:t>
            </w:r>
            <w:r>
              <w:rPr>
                <w:rFonts w:ascii="Arial Black"/>
                <w:sz w:val="24"/>
              </w:rPr>
              <w:t>the collab link will be accepted</w:t>
            </w:r>
          </w:p>
        </w:tc>
      </w:tr>
      <w:tr>
        <w:trPr>
          <w:trHeight w:val="4774" w:hRule="atLeast"/>
        </w:trPr>
        <w:tc>
          <w:tcPr>
            <w:tcW w:w="4246" w:type="dxa"/>
          </w:tcPr>
          <w:p>
            <w:pPr>
              <w:pStyle w:val="TableParagraph"/>
              <w:spacing w:before="2"/>
              <w:rPr>
                <w:sz w:val="24"/>
              </w:rPr>
            </w:pPr>
            <w:r>
              <w:rPr>
                <w:sz w:val="24"/>
              </w:rPr>
              <w:t>Compliance</w:t>
            </w:r>
            <w:r>
              <w:rPr>
                <w:spacing w:val="-3"/>
                <w:sz w:val="24"/>
              </w:rPr>
              <w:t> </w:t>
            </w:r>
            <w:r>
              <w:rPr>
                <w:sz w:val="24"/>
              </w:rPr>
              <w:t>to</w:t>
            </w:r>
            <w:r>
              <w:rPr>
                <w:spacing w:val="-3"/>
                <w:sz w:val="24"/>
              </w:rPr>
              <w:t> </w:t>
            </w:r>
            <w:r>
              <w:rPr>
                <w:spacing w:val="-2"/>
                <w:sz w:val="24"/>
              </w:rPr>
              <w:t>tender</w:t>
            </w:r>
          </w:p>
        </w:tc>
        <w:tc>
          <w:tcPr>
            <w:tcW w:w="4772" w:type="dxa"/>
          </w:tcPr>
          <w:p>
            <w:pPr>
              <w:pStyle w:val="TableParagraph"/>
              <w:spacing w:before="2"/>
              <w:ind w:right="165"/>
              <w:rPr>
                <w:sz w:val="24"/>
              </w:rPr>
            </w:pPr>
            <w:r>
              <w:rPr>
                <w:sz w:val="24"/>
              </w:rPr>
              <w:t>The</w:t>
            </w:r>
            <w:r>
              <w:rPr>
                <w:spacing w:val="-10"/>
                <w:sz w:val="24"/>
              </w:rPr>
              <w:t> </w:t>
            </w:r>
            <w:r>
              <w:rPr>
                <w:sz w:val="24"/>
              </w:rPr>
              <w:t>following</w:t>
            </w:r>
            <w:r>
              <w:rPr>
                <w:spacing w:val="-10"/>
                <w:sz w:val="24"/>
              </w:rPr>
              <w:t> </w:t>
            </w:r>
            <w:r>
              <w:rPr>
                <w:sz w:val="24"/>
              </w:rPr>
              <w:t>shall</w:t>
            </w:r>
            <w:r>
              <w:rPr>
                <w:spacing w:val="-11"/>
                <w:sz w:val="24"/>
              </w:rPr>
              <w:t> </w:t>
            </w:r>
            <w:r>
              <w:rPr>
                <w:sz w:val="24"/>
              </w:rPr>
              <w:t>constitute</w:t>
            </w:r>
            <w:r>
              <w:rPr>
                <w:spacing w:val="-9"/>
                <w:sz w:val="24"/>
              </w:rPr>
              <w:t> </w:t>
            </w:r>
            <w:r>
              <w:rPr>
                <w:sz w:val="24"/>
              </w:rPr>
              <w:t>compliance to tender:</w:t>
            </w:r>
          </w:p>
          <w:p>
            <w:pPr>
              <w:pStyle w:val="TableParagraph"/>
              <w:numPr>
                <w:ilvl w:val="0"/>
                <w:numId w:val="7"/>
              </w:numPr>
              <w:tabs>
                <w:tab w:pos="828" w:val="left" w:leader="none"/>
              </w:tabs>
              <w:spacing w:line="240" w:lineRule="auto" w:before="275" w:after="0"/>
              <w:ind w:left="828" w:right="288" w:hanging="361"/>
              <w:jc w:val="left"/>
              <w:rPr>
                <w:sz w:val="24"/>
              </w:rPr>
            </w:pPr>
            <w:r>
              <w:rPr>
                <w:sz w:val="24"/>
              </w:rPr>
              <w:t>Valid Certificate of incorporation / Company</w:t>
            </w:r>
            <w:r>
              <w:rPr>
                <w:spacing w:val="-12"/>
                <w:sz w:val="24"/>
              </w:rPr>
              <w:t> </w:t>
            </w:r>
            <w:r>
              <w:rPr>
                <w:sz w:val="24"/>
              </w:rPr>
              <w:t>registration</w:t>
            </w:r>
            <w:r>
              <w:rPr>
                <w:spacing w:val="-14"/>
                <w:sz w:val="24"/>
              </w:rPr>
              <w:t> </w:t>
            </w:r>
            <w:r>
              <w:rPr>
                <w:sz w:val="24"/>
              </w:rPr>
              <w:t>certificate</w:t>
            </w:r>
            <w:r>
              <w:rPr>
                <w:spacing w:val="-11"/>
                <w:sz w:val="24"/>
              </w:rPr>
              <w:t> </w:t>
            </w:r>
            <w:r>
              <w:rPr>
                <w:sz w:val="24"/>
              </w:rPr>
              <w:t>of the architectural firm .</w:t>
            </w:r>
          </w:p>
          <w:p>
            <w:pPr>
              <w:pStyle w:val="TableParagraph"/>
              <w:numPr>
                <w:ilvl w:val="0"/>
                <w:numId w:val="7"/>
              </w:numPr>
              <w:tabs>
                <w:tab w:pos="828" w:val="left" w:leader="none"/>
              </w:tabs>
              <w:spacing w:line="240" w:lineRule="auto" w:before="0" w:after="0"/>
              <w:ind w:left="828" w:right="459" w:hanging="361"/>
              <w:jc w:val="left"/>
              <w:rPr>
                <w:sz w:val="24"/>
              </w:rPr>
            </w:pPr>
            <w:r>
              <w:rPr>
                <w:sz w:val="24"/>
              </w:rPr>
              <w:t>Valid</w:t>
            </w:r>
            <w:r>
              <w:rPr>
                <w:spacing w:val="-9"/>
                <w:sz w:val="24"/>
              </w:rPr>
              <w:t> </w:t>
            </w:r>
            <w:r>
              <w:rPr>
                <w:sz w:val="24"/>
              </w:rPr>
              <w:t>Tax</w:t>
            </w:r>
            <w:r>
              <w:rPr>
                <w:spacing w:val="-10"/>
                <w:sz w:val="24"/>
              </w:rPr>
              <w:t> </w:t>
            </w:r>
            <w:r>
              <w:rPr>
                <w:sz w:val="24"/>
              </w:rPr>
              <w:t>clearance</w:t>
            </w:r>
            <w:r>
              <w:rPr>
                <w:spacing w:val="-10"/>
                <w:sz w:val="24"/>
              </w:rPr>
              <w:t> </w:t>
            </w:r>
            <w:r>
              <w:rPr>
                <w:sz w:val="24"/>
              </w:rPr>
              <w:t>certificate</w:t>
            </w:r>
            <w:r>
              <w:rPr>
                <w:spacing w:val="-6"/>
                <w:sz w:val="24"/>
              </w:rPr>
              <w:t> </w:t>
            </w:r>
            <w:r>
              <w:rPr>
                <w:sz w:val="24"/>
              </w:rPr>
              <w:t>of the architectural firm</w:t>
            </w:r>
          </w:p>
          <w:p>
            <w:pPr>
              <w:pStyle w:val="TableParagraph"/>
              <w:numPr>
                <w:ilvl w:val="0"/>
                <w:numId w:val="7"/>
              </w:numPr>
              <w:tabs>
                <w:tab w:pos="828" w:val="left" w:leader="none"/>
              </w:tabs>
              <w:spacing w:line="240" w:lineRule="auto" w:before="0" w:after="0"/>
              <w:ind w:left="828" w:right="180" w:hanging="361"/>
              <w:jc w:val="left"/>
              <w:rPr>
                <w:sz w:val="24"/>
              </w:rPr>
            </w:pPr>
            <w:r>
              <w:rPr>
                <w:sz w:val="24"/>
              </w:rPr>
              <w:t>Attendance</w:t>
            </w:r>
            <w:r>
              <w:rPr>
                <w:spacing w:val="-11"/>
                <w:sz w:val="24"/>
              </w:rPr>
              <w:t> </w:t>
            </w:r>
            <w:r>
              <w:rPr>
                <w:sz w:val="24"/>
              </w:rPr>
              <w:t>of</w:t>
            </w:r>
            <w:r>
              <w:rPr>
                <w:spacing w:val="-7"/>
                <w:sz w:val="24"/>
              </w:rPr>
              <w:t> </w:t>
            </w:r>
            <w:r>
              <w:rPr>
                <w:sz w:val="24"/>
              </w:rPr>
              <w:t>Compulsory</w:t>
            </w:r>
            <w:r>
              <w:rPr>
                <w:spacing w:val="-9"/>
                <w:sz w:val="24"/>
              </w:rPr>
              <w:t> </w:t>
            </w:r>
            <w:r>
              <w:rPr>
                <w:sz w:val="24"/>
              </w:rPr>
              <w:t>site</w:t>
            </w:r>
            <w:r>
              <w:rPr>
                <w:spacing w:val="-9"/>
                <w:sz w:val="24"/>
              </w:rPr>
              <w:t> </w:t>
            </w:r>
            <w:r>
              <w:rPr>
                <w:sz w:val="24"/>
              </w:rPr>
              <w:t>visit by representative of architectural </w:t>
            </w:r>
            <w:r>
              <w:rPr>
                <w:spacing w:val="-2"/>
                <w:sz w:val="24"/>
              </w:rPr>
              <w:t>firm.</w:t>
            </w:r>
          </w:p>
          <w:p>
            <w:pPr>
              <w:pStyle w:val="TableParagraph"/>
              <w:numPr>
                <w:ilvl w:val="0"/>
                <w:numId w:val="7"/>
              </w:numPr>
              <w:tabs>
                <w:tab w:pos="828" w:val="left" w:leader="none"/>
              </w:tabs>
              <w:spacing w:line="240" w:lineRule="auto" w:before="0" w:after="0"/>
              <w:ind w:left="828" w:right="357" w:hanging="361"/>
              <w:jc w:val="left"/>
              <w:rPr>
                <w:sz w:val="24"/>
              </w:rPr>
            </w:pPr>
            <w:r>
              <w:rPr>
                <w:sz w:val="24"/>
              </w:rPr>
              <w:t>Engagement of a registered land surveyor</w:t>
            </w:r>
            <w:r>
              <w:rPr>
                <w:spacing w:val="-7"/>
                <w:sz w:val="24"/>
              </w:rPr>
              <w:t> </w:t>
            </w:r>
            <w:r>
              <w:rPr>
                <w:sz w:val="24"/>
              </w:rPr>
              <w:t>with</w:t>
            </w:r>
            <w:r>
              <w:rPr>
                <w:spacing w:val="-9"/>
                <w:sz w:val="24"/>
              </w:rPr>
              <w:t> </w:t>
            </w:r>
            <w:r>
              <w:rPr>
                <w:sz w:val="24"/>
              </w:rPr>
              <w:t>minimum</w:t>
            </w:r>
            <w:r>
              <w:rPr>
                <w:spacing w:val="-8"/>
                <w:sz w:val="24"/>
              </w:rPr>
              <w:t> </w:t>
            </w:r>
            <w:r>
              <w:rPr>
                <w:sz w:val="24"/>
              </w:rPr>
              <w:t>of</w:t>
            </w:r>
            <w:r>
              <w:rPr>
                <w:spacing w:val="-7"/>
                <w:sz w:val="24"/>
              </w:rPr>
              <w:t> </w:t>
            </w:r>
            <w:r>
              <w:rPr>
                <w:sz w:val="24"/>
              </w:rPr>
              <w:t>5</w:t>
            </w:r>
            <w:r>
              <w:rPr>
                <w:spacing w:val="-9"/>
                <w:sz w:val="24"/>
              </w:rPr>
              <w:t> </w:t>
            </w:r>
            <w:r>
              <w:rPr>
                <w:sz w:val="24"/>
              </w:rPr>
              <w:t>years </w:t>
            </w:r>
            <w:r>
              <w:rPr>
                <w:spacing w:val="-2"/>
                <w:sz w:val="24"/>
              </w:rPr>
              <w:t>experience.</w:t>
            </w:r>
          </w:p>
          <w:p>
            <w:pPr>
              <w:pStyle w:val="TableParagraph"/>
              <w:numPr>
                <w:ilvl w:val="0"/>
                <w:numId w:val="7"/>
              </w:numPr>
              <w:tabs>
                <w:tab w:pos="828" w:val="left" w:leader="none"/>
              </w:tabs>
              <w:spacing w:line="240" w:lineRule="auto" w:before="0" w:after="0"/>
              <w:ind w:left="828" w:right="757" w:hanging="361"/>
              <w:jc w:val="left"/>
              <w:rPr>
                <w:sz w:val="24"/>
              </w:rPr>
            </w:pPr>
            <w:r>
              <w:rPr>
                <w:sz w:val="24"/>
              </w:rPr>
              <w:t>And</w:t>
            </w:r>
            <w:r>
              <w:rPr>
                <w:spacing w:val="-1"/>
                <w:sz w:val="24"/>
              </w:rPr>
              <w:t> </w:t>
            </w:r>
            <w:r>
              <w:rPr>
                <w:sz w:val="24"/>
              </w:rPr>
              <w:t>all other requirements</w:t>
            </w:r>
            <w:r>
              <w:rPr>
                <w:spacing w:val="-1"/>
                <w:sz w:val="24"/>
              </w:rPr>
              <w:t> </w:t>
            </w:r>
            <w:r>
              <w:rPr>
                <w:sz w:val="24"/>
              </w:rPr>
              <w:t>as stated</w:t>
            </w:r>
            <w:r>
              <w:rPr>
                <w:spacing w:val="-10"/>
                <w:sz w:val="24"/>
              </w:rPr>
              <w:t> </w:t>
            </w:r>
            <w:r>
              <w:rPr>
                <w:sz w:val="24"/>
              </w:rPr>
              <w:t>in</w:t>
            </w:r>
            <w:r>
              <w:rPr>
                <w:spacing w:val="-10"/>
                <w:sz w:val="24"/>
              </w:rPr>
              <w:t> </w:t>
            </w:r>
            <w:r>
              <w:rPr>
                <w:sz w:val="24"/>
              </w:rPr>
              <w:t>the</w:t>
            </w:r>
            <w:r>
              <w:rPr>
                <w:spacing w:val="-11"/>
                <w:sz w:val="24"/>
              </w:rPr>
              <w:t> </w:t>
            </w:r>
            <w:r>
              <w:rPr>
                <w:sz w:val="24"/>
              </w:rPr>
              <w:t>tender</w:t>
            </w:r>
            <w:r>
              <w:rPr>
                <w:spacing w:val="-10"/>
                <w:sz w:val="24"/>
              </w:rPr>
              <w:t> </w:t>
            </w:r>
            <w:r>
              <w:rPr>
                <w:sz w:val="24"/>
              </w:rPr>
              <w:t>document</w:t>
            </w:r>
          </w:p>
        </w:tc>
      </w:tr>
      <w:tr>
        <w:trPr>
          <w:trHeight w:val="275" w:hRule="atLeast"/>
        </w:trPr>
        <w:tc>
          <w:tcPr>
            <w:tcW w:w="4246" w:type="dxa"/>
          </w:tcPr>
          <w:p>
            <w:pPr>
              <w:pStyle w:val="TableParagraph"/>
              <w:spacing w:line="255" w:lineRule="exact"/>
              <w:rPr>
                <w:sz w:val="24"/>
              </w:rPr>
            </w:pPr>
            <w:r>
              <w:rPr>
                <w:sz w:val="24"/>
              </w:rPr>
              <w:t>Date</w:t>
            </w:r>
            <w:r>
              <w:rPr>
                <w:spacing w:val="-2"/>
                <w:sz w:val="24"/>
              </w:rPr>
              <w:t> </w:t>
            </w:r>
            <w:r>
              <w:rPr>
                <w:sz w:val="24"/>
              </w:rPr>
              <w:t>of</w:t>
            </w:r>
            <w:r>
              <w:rPr>
                <w:spacing w:val="-1"/>
                <w:sz w:val="24"/>
              </w:rPr>
              <w:t> </w:t>
            </w:r>
            <w:r>
              <w:rPr>
                <w:sz w:val="24"/>
              </w:rPr>
              <w:t>Tender</w:t>
            </w:r>
            <w:r>
              <w:rPr>
                <w:spacing w:val="-4"/>
                <w:sz w:val="24"/>
              </w:rPr>
              <w:t> </w:t>
            </w:r>
            <w:r>
              <w:rPr>
                <w:spacing w:val="-2"/>
                <w:sz w:val="24"/>
              </w:rPr>
              <w:t>advertisement</w:t>
            </w:r>
          </w:p>
        </w:tc>
        <w:tc>
          <w:tcPr>
            <w:tcW w:w="4772" w:type="dxa"/>
          </w:tcPr>
          <w:p>
            <w:pPr>
              <w:pStyle w:val="TableParagraph"/>
              <w:spacing w:line="255" w:lineRule="exact"/>
              <w:rPr>
                <w:sz w:val="24"/>
              </w:rPr>
            </w:pPr>
            <w:r>
              <w:rPr>
                <w:sz w:val="24"/>
              </w:rPr>
              <w:t>21</w:t>
            </w:r>
            <w:r>
              <w:rPr>
                <w:spacing w:val="-3"/>
                <w:sz w:val="24"/>
              </w:rPr>
              <w:t> </w:t>
            </w:r>
            <w:r>
              <w:rPr>
                <w:sz w:val="24"/>
              </w:rPr>
              <w:t>November</w:t>
            </w:r>
            <w:r>
              <w:rPr>
                <w:spacing w:val="-2"/>
                <w:sz w:val="24"/>
              </w:rPr>
              <w:t> </w:t>
            </w:r>
            <w:r>
              <w:rPr>
                <w:sz w:val="24"/>
              </w:rPr>
              <w:t>2025,</w:t>
            </w:r>
            <w:r>
              <w:rPr>
                <w:spacing w:val="-1"/>
                <w:sz w:val="24"/>
              </w:rPr>
              <w:t> </w:t>
            </w:r>
            <w:r>
              <w:rPr>
                <w:spacing w:val="-2"/>
                <w:sz w:val="24"/>
              </w:rPr>
              <w:t>ZimbabweTime</w:t>
            </w:r>
          </w:p>
        </w:tc>
      </w:tr>
      <w:tr>
        <w:trPr>
          <w:trHeight w:val="551" w:hRule="atLeast"/>
        </w:trPr>
        <w:tc>
          <w:tcPr>
            <w:tcW w:w="4246" w:type="dxa"/>
          </w:tcPr>
          <w:p>
            <w:pPr>
              <w:pStyle w:val="TableParagraph"/>
              <w:rPr>
                <w:sz w:val="24"/>
              </w:rPr>
            </w:pPr>
            <w:r>
              <w:rPr>
                <w:sz w:val="24"/>
              </w:rPr>
              <w:t>Compulsory</w:t>
            </w:r>
            <w:r>
              <w:rPr>
                <w:spacing w:val="-2"/>
                <w:sz w:val="24"/>
              </w:rPr>
              <w:t> </w:t>
            </w:r>
            <w:r>
              <w:rPr>
                <w:sz w:val="24"/>
              </w:rPr>
              <w:t>site</w:t>
            </w:r>
            <w:r>
              <w:rPr>
                <w:spacing w:val="-1"/>
                <w:sz w:val="24"/>
              </w:rPr>
              <w:t> </w:t>
            </w:r>
            <w:r>
              <w:rPr>
                <w:sz w:val="24"/>
              </w:rPr>
              <w:t>visit</w:t>
            </w:r>
            <w:r>
              <w:rPr>
                <w:spacing w:val="-4"/>
                <w:sz w:val="24"/>
              </w:rPr>
              <w:t> </w:t>
            </w:r>
            <w:r>
              <w:rPr>
                <w:sz w:val="24"/>
              </w:rPr>
              <w:t>date</w:t>
            </w:r>
            <w:r>
              <w:rPr>
                <w:spacing w:val="-2"/>
                <w:sz w:val="24"/>
              </w:rPr>
              <w:t> </w:t>
            </w:r>
            <w:r>
              <w:rPr>
                <w:sz w:val="24"/>
              </w:rPr>
              <w:t>and</w:t>
            </w:r>
            <w:r>
              <w:rPr>
                <w:spacing w:val="-3"/>
                <w:sz w:val="24"/>
              </w:rPr>
              <w:t> </w:t>
            </w:r>
            <w:r>
              <w:rPr>
                <w:spacing w:val="-4"/>
                <w:sz w:val="24"/>
              </w:rPr>
              <w:t>time</w:t>
            </w:r>
          </w:p>
        </w:tc>
        <w:tc>
          <w:tcPr>
            <w:tcW w:w="4772" w:type="dxa"/>
          </w:tcPr>
          <w:p>
            <w:pPr>
              <w:pStyle w:val="TableParagraph"/>
              <w:spacing w:line="270" w:lineRule="atLeast"/>
              <w:rPr>
                <w:sz w:val="24"/>
              </w:rPr>
            </w:pPr>
            <w:r>
              <w:rPr>
                <w:sz w:val="24"/>
              </w:rPr>
              <w:t>26</w:t>
            </w:r>
            <w:r>
              <w:rPr>
                <w:spacing w:val="-4"/>
                <w:sz w:val="24"/>
              </w:rPr>
              <w:t> </w:t>
            </w:r>
            <w:r>
              <w:rPr>
                <w:sz w:val="24"/>
              </w:rPr>
              <w:t>November</w:t>
            </w:r>
            <w:r>
              <w:rPr>
                <w:spacing w:val="-5"/>
                <w:sz w:val="24"/>
              </w:rPr>
              <w:t> </w:t>
            </w:r>
            <w:r>
              <w:rPr>
                <w:sz w:val="24"/>
              </w:rPr>
              <w:t>2025</w:t>
            </w:r>
            <w:r>
              <w:rPr>
                <w:spacing w:val="-6"/>
                <w:sz w:val="24"/>
              </w:rPr>
              <w:t> </w:t>
            </w:r>
            <w:r>
              <w:rPr>
                <w:sz w:val="24"/>
              </w:rPr>
              <w:t>from</w:t>
            </w:r>
            <w:r>
              <w:rPr>
                <w:spacing w:val="40"/>
                <w:sz w:val="24"/>
              </w:rPr>
              <w:t> </w:t>
            </w:r>
            <w:r>
              <w:rPr>
                <w:sz w:val="24"/>
              </w:rPr>
              <w:t>0900</w:t>
            </w:r>
            <w:r>
              <w:rPr>
                <w:spacing w:val="-5"/>
                <w:sz w:val="24"/>
              </w:rPr>
              <w:t> </w:t>
            </w:r>
            <w:r>
              <w:rPr>
                <w:sz w:val="24"/>
              </w:rPr>
              <w:t>hours</w:t>
            </w:r>
            <w:r>
              <w:rPr>
                <w:spacing w:val="-5"/>
                <w:sz w:val="24"/>
              </w:rPr>
              <w:t> </w:t>
            </w:r>
            <w:r>
              <w:rPr>
                <w:sz w:val="24"/>
              </w:rPr>
              <w:t>to</w:t>
            </w:r>
            <w:r>
              <w:rPr>
                <w:spacing w:val="-5"/>
                <w:sz w:val="24"/>
              </w:rPr>
              <w:t> </w:t>
            </w:r>
            <w:r>
              <w:rPr>
                <w:sz w:val="24"/>
              </w:rPr>
              <w:t>11 hours , Zimbabwe Time</w:t>
            </w:r>
          </w:p>
        </w:tc>
      </w:tr>
      <w:tr>
        <w:trPr>
          <w:trHeight w:val="554" w:hRule="atLeast"/>
        </w:trPr>
        <w:tc>
          <w:tcPr>
            <w:tcW w:w="4246" w:type="dxa"/>
          </w:tcPr>
          <w:p>
            <w:pPr>
              <w:pStyle w:val="TableParagraph"/>
              <w:spacing w:line="270" w:lineRule="atLeast"/>
              <w:ind w:right="121"/>
              <w:rPr>
                <w:sz w:val="24"/>
              </w:rPr>
            </w:pPr>
            <w:r>
              <w:rPr>
                <w:sz w:val="24"/>
              </w:rPr>
              <w:t>Deadline</w:t>
            </w:r>
            <w:r>
              <w:rPr>
                <w:spacing w:val="-13"/>
                <w:sz w:val="24"/>
              </w:rPr>
              <w:t> </w:t>
            </w:r>
            <w:r>
              <w:rPr>
                <w:sz w:val="24"/>
              </w:rPr>
              <w:t>for</w:t>
            </w:r>
            <w:r>
              <w:rPr>
                <w:spacing w:val="-12"/>
                <w:sz w:val="24"/>
              </w:rPr>
              <w:t> </w:t>
            </w:r>
            <w:r>
              <w:rPr>
                <w:sz w:val="24"/>
              </w:rPr>
              <w:t>Requests</w:t>
            </w:r>
            <w:r>
              <w:rPr>
                <w:spacing w:val="-15"/>
                <w:sz w:val="24"/>
              </w:rPr>
              <w:t> </w:t>
            </w:r>
            <w:r>
              <w:rPr>
                <w:sz w:val="24"/>
              </w:rPr>
              <w:t>for </w:t>
            </w:r>
            <w:r>
              <w:rPr>
                <w:spacing w:val="-2"/>
                <w:sz w:val="24"/>
              </w:rPr>
              <w:t>Clarifications</w:t>
            </w:r>
          </w:p>
        </w:tc>
        <w:tc>
          <w:tcPr>
            <w:tcW w:w="4772" w:type="dxa"/>
          </w:tcPr>
          <w:p>
            <w:pPr>
              <w:pStyle w:val="TableParagraph"/>
              <w:spacing w:line="270" w:lineRule="atLeast"/>
              <w:rPr>
                <w:sz w:val="24"/>
              </w:rPr>
            </w:pPr>
            <w:r>
              <w:rPr>
                <w:sz w:val="24"/>
              </w:rPr>
              <w:t>01</w:t>
            </w:r>
            <w:r>
              <w:rPr>
                <w:spacing w:val="-7"/>
                <w:sz w:val="24"/>
              </w:rPr>
              <w:t> </w:t>
            </w:r>
            <w:r>
              <w:rPr>
                <w:sz w:val="24"/>
              </w:rPr>
              <w:t>December</w:t>
            </w:r>
            <w:r>
              <w:rPr>
                <w:spacing w:val="-6"/>
                <w:sz w:val="24"/>
              </w:rPr>
              <w:t> </w:t>
            </w:r>
            <w:r>
              <w:rPr>
                <w:sz w:val="24"/>
              </w:rPr>
              <w:t>2025</w:t>
            </w:r>
            <w:r>
              <w:rPr>
                <w:spacing w:val="-8"/>
                <w:sz w:val="24"/>
              </w:rPr>
              <w:t> </w:t>
            </w:r>
            <w:r>
              <w:rPr>
                <w:sz w:val="24"/>
              </w:rPr>
              <w:t>at</w:t>
            </w:r>
            <w:r>
              <w:rPr>
                <w:spacing w:val="-9"/>
                <w:sz w:val="24"/>
              </w:rPr>
              <w:t> </w:t>
            </w:r>
            <w:r>
              <w:rPr>
                <w:sz w:val="24"/>
              </w:rPr>
              <w:t>16:30</w:t>
            </w:r>
            <w:r>
              <w:rPr>
                <w:spacing w:val="-5"/>
                <w:sz w:val="24"/>
              </w:rPr>
              <w:t> </w:t>
            </w:r>
            <w:r>
              <w:rPr>
                <w:sz w:val="24"/>
              </w:rPr>
              <w:t>hours Zimbabwe Time</w:t>
            </w:r>
          </w:p>
        </w:tc>
      </w:tr>
      <w:tr>
        <w:trPr>
          <w:trHeight w:val="551" w:hRule="atLeast"/>
        </w:trPr>
        <w:tc>
          <w:tcPr>
            <w:tcW w:w="4246" w:type="dxa"/>
          </w:tcPr>
          <w:p>
            <w:pPr>
              <w:pStyle w:val="TableParagraph"/>
              <w:spacing w:line="270" w:lineRule="atLeast"/>
              <w:rPr>
                <w:sz w:val="24"/>
              </w:rPr>
            </w:pPr>
            <w:r>
              <w:rPr>
                <w:sz w:val="24"/>
              </w:rPr>
              <w:t>Deadline</w:t>
            </w:r>
            <w:r>
              <w:rPr>
                <w:spacing w:val="-10"/>
                <w:sz w:val="24"/>
              </w:rPr>
              <w:t> </w:t>
            </w:r>
            <w:r>
              <w:rPr>
                <w:sz w:val="24"/>
              </w:rPr>
              <w:t>for</w:t>
            </w:r>
            <w:r>
              <w:rPr>
                <w:spacing w:val="-8"/>
                <w:sz w:val="24"/>
              </w:rPr>
              <w:t> </w:t>
            </w:r>
            <w:r>
              <w:rPr>
                <w:sz w:val="24"/>
              </w:rPr>
              <w:t>the</w:t>
            </w:r>
            <w:r>
              <w:rPr>
                <w:spacing w:val="-8"/>
                <w:sz w:val="24"/>
              </w:rPr>
              <w:t> </w:t>
            </w:r>
            <w:r>
              <w:rPr>
                <w:sz w:val="24"/>
              </w:rPr>
              <w:t>responses</w:t>
            </w:r>
            <w:r>
              <w:rPr>
                <w:spacing w:val="-8"/>
                <w:sz w:val="24"/>
              </w:rPr>
              <w:t> </w:t>
            </w:r>
            <w:r>
              <w:rPr>
                <w:sz w:val="24"/>
              </w:rPr>
              <w:t>to</w:t>
            </w:r>
            <w:r>
              <w:rPr>
                <w:spacing w:val="-8"/>
                <w:sz w:val="24"/>
              </w:rPr>
              <w:t> </w:t>
            </w:r>
            <w:r>
              <w:rPr>
                <w:sz w:val="24"/>
              </w:rPr>
              <w:t>the requests for clarifications</w:t>
            </w:r>
          </w:p>
        </w:tc>
        <w:tc>
          <w:tcPr>
            <w:tcW w:w="4772" w:type="dxa"/>
          </w:tcPr>
          <w:p>
            <w:pPr>
              <w:pStyle w:val="TableParagraph"/>
              <w:rPr>
                <w:sz w:val="24"/>
              </w:rPr>
            </w:pPr>
            <w:r>
              <w:rPr>
                <w:sz w:val="24"/>
              </w:rPr>
              <w:t>03</w:t>
            </w:r>
            <w:r>
              <w:rPr>
                <w:spacing w:val="-3"/>
                <w:sz w:val="24"/>
              </w:rPr>
              <w:t> </w:t>
            </w:r>
            <w:r>
              <w:rPr>
                <w:sz w:val="24"/>
              </w:rPr>
              <w:t>December</w:t>
            </w:r>
            <w:r>
              <w:rPr>
                <w:spacing w:val="-1"/>
                <w:sz w:val="24"/>
              </w:rPr>
              <w:t> </w:t>
            </w:r>
            <w:r>
              <w:rPr>
                <w:sz w:val="24"/>
              </w:rPr>
              <w:t>2025</w:t>
            </w:r>
            <w:r>
              <w:rPr>
                <w:spacing w:val="-3"/>
                <w:sz w:val="24"/>
              </w:rPr>
              <w:t> </w:t>
            </w:r>
            <w:r>
              <w:rPr>
                <w:spacing w:val="-2"/>
                <w:sz w:val="24"/>
              </w:rPr>
              <w:t>midnight</w:t>
            </w:r>
          </w:p>
        </w:tc>
      </w:tr>
    </w:tbl>
    <w:p>
      <w:pPr>
        <w:pStyle w:val="TableParagraph"/>
        <w:spacing w:after="0"/>
        <w:rPr>
          <w:sz w:val="24"/>
        </w:rPr>
        <w:sectPr>
          <w:pgSz w:w="11910" w:h="16840"/>
          <w:pgMar w:header="751" w:footer="1020" w:top="960" w:bottom="1200" w:left="708" w:right="425"/>
        </w:sectPr>
      </w:pPr>
    </w:p>
    <w:p>
      <w:pPr>
        <w:pStyle w:val="BodyText"/>
        <w:rPr>
          <w:sz w:val="20"/>
        </w:rPr>
      </w:pPr>
      <w:r>
        <w:rPr>
          <w:sz w:val="20"/>
        </w:rPr>
        <w:drawing>
          <wp:anchor distT="0" distB="0" distL="0" distR="0" allowOverlap="1" layoutInCell="1" locked="0" behindDoc="0" simplePos="0" relativeHeight="15739392">
            <wp:simplePos x="0" y="0"/>
            <wp:positionH relativeFrom="page">
              <wp:posOffset>6604000</wp:posOffset>
            </wp:positionH>
            <wp:positionV relativeFrom="page">
              <wp:posOffset>2780283</wp:posOffset>
            </wp:positionV>
            <wp:extent cx="952500" cy="571500"/>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7" cstate="print"/>
                    <a:stretch>
                      <a:fillRect/>
                    </a:stretch>
                  </pic:blipFill>
                  <pic:spPr>
                    <a:xfrm>
                      <a:off x="0" y="0"/>
                      <a:ext cx="952500" cy="571500"/>
                    </a:xfrm>
                    <a:prstGeom prst="rect">
                      <a:avLst/>
                    </a:prstGeom>
                  </pic:spPr>
                </pic:pic>
              </a:graphicData>
            </a:graphic>
          </wp:anchor>
        </w:drawing>
      </w:r>
      <w:r>
        <w:rPr>
          <w:sz w:val="20"/>
        </w:rPr>
        <w:drawing>
          <wp:anchor distT="0" distB="0" distL="0" distR="0" allowOverlap="1" layoutInCell="1" locked="0" behindDoc="0" simplePos="0" relativeHeight="15739904">
            <wp:simplePos x="0" y="0"/>
            <wp:positionH relativeFrom="page">
              <wp:posOffset>6604000</wp:posOffset>
            </wp:positionH>
            <wp:positionV relativeFrom="page">
              <wp:posOffset>2754883</wp:posOffset>
            </wp:positionV>
            <wp:extent cx="952500" cy="571500"/>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8"/>
        <w:rPr>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46"/>
        <w:gridCol w:w="4772"/>
      </w:tblGrid>
      <w:tr>
        <w:trPr>
          <w:trHeight w:val="552" w:hRule="atLeast"/>
        </w:trPr>
        <w:tc>
          <w:tcPr>
            <w:tcW w:w="4246" w:type="dxa"/>
          </w:tcPr>
          <w:p>
            <w:pPr>
              <w:pStyle w:val="TableParagraph"/>
              <w:rPr>
                <w:sz w:val="24"/>
              </w:rPr>
            </w:pPr>
            <w:r>
              <w:rPr>
                <w:sz w:val="24"/>
              </w:rPr>
              <w:t>Submission</w:t>
            </w:r>
            <w:r>
              <w:rPr>
                <w:spacing w:val="-4"/>
                <w:sz w:val="24"/>
              </w:rPr>
              <w:t> </w:t>
            </w:r>
            <w:r>
              <w:rPr>
                <w:sz w:val="24"/>
              </w:rPr>
              <w:t>Deadline</w:t>
            </w:r>
            <w:r>
              <w:rPr>
                <w:spacing w:val="-5"/>
                <w:sz w:val="24"/>
              </w:rPr>
              <w:t> </w:t>
            </w:r>
            <w:r>
              <w:rPr>
                <w:sz w:val="24"/>
              </w:rPr>
              <w:t>Date</w:t>
            </w:r>
            <w:r>
              <w:rPr>
                <w:spacing w:val="-3"/>
                <w:sz w:val="24"/>
              </w:rPr>
              <w:t> </w:t>
            </w:r>
            <w:r>
              <w:rPr>
                <w:sz w:val="24"/>
              </w:rPr>
              <w:t>and</w:t>
            </w:r>
            <w:r>
              <w:rPr>
                <w:spacing w:val="-5"/>
                <w:sz w:val="24"/>
              </w:rPr>
              <w:t> </w:t>
            </w:r>
            <w:r>
              <w:rPr>
                <w:spacing w:val="-4"/>
                <w:sz w:val="24"/>
              </w:rPr>
              <w:t>time</w:t>
            </w:r>
          </w:p>
        </w:tc>
        <w:tc>
          <w:tcPr>
            <w:tcW w:w="4772" w:type="dxa"/>
          </w:tcPr>
          <w:p>
            <w:pPr>
              <w:pStyle w:val="TableParagraph"/>
              <w:spacing w:line="270" w:lineRule="atLeast"/>
              <w:rPr>
                <w:sz w:val="24"/>
              </w:rPr>
            </w:pPr>
            <w:r>
              <w:rPr>
                <w:sz w:val="24"/>
              </w:rPr>
              <w:t>05</w:t>
            </w:r>
            <w:r>
              <w:rPr>
                <w:spacing w:val="-7"/>
                <w:sz w:val="24"/>
              </w:rPr>
              <w:t> </w:t>
            </w:r>
            <w:r>
              <w:rPr>
                <w:sz w:val="24"/>
              </w:rPr>
              <w:t>December</w:t>
            </w:r>
            <w:r>
              <w:rPr>
                <w:spacing w:val="-6"/>
                <w:sz w:val="24"/>
              </w:rPr>
              <w:t> </w:t>
            </w:r>
            <w:r>
              <w:rPr>
                <w:sz w:val="24"/>
              </w:rPr>
              <w:t>2025</w:t>
            </w:r>
            <w:r>
              <w:rPr>
                <w:spacing w:val="-8"/>
                <w:sz w:val="24"/>
              </w:rPr>
              <w:t> </w:t>
            </w:r>
            <w:r>
              <w:rPr>
                <w:sz w:val="24"/>
              </w:rPr>
              <w:t>midnight</w:t>
            </w:r>
            <w:r>
              <w:rPr>
                <w:spacing w:val="-7"/>
                <w:sz w:val="24"/>
              </w:rPr>
              <w:t> </w:t>
            </w:r>
            <w:r>
              <w:rPr>
                <w:sz w:val="24"/>
              </w:rPr>
              <w:t>or</w:t>
            </w:r>
            <w:r>
              <w:rPr>
                <w:spacing w:val="-7"/>
                <w:sz w:val="24"/>
              </w:rPr>
              <w:t> </w:t>
            </w:r>
            <w:r>
              <w:rPr>
                <w:sz w:val="24"/>
              </w:rPr>
              <w:t>before </w:t>
            </w:r>
            <w:r>
              <w:rPr>
                <w:spacing w:val="-2"/>
                <w:sz w:val="24"/>
              </w:rPr>
              <w:t>ZimbabweTime</w:t>
            </w:r>
          </w:p>
        </w:tc>
      </w:tr>
      <w:tr>
        <w:trPr>
          <w:trHeight w:val="275" w:hRule="atLeast"/>
        </w:trPr>
        <w:tc>
          <w:tcPr>
            <w:tcW w:w="4246" w:type="dxa"/>
          </w:tcPr>
          <w:p>
            <w:pPr>
              <w:pStyle w:val="TableParagraph"/>
              <w:spacing w:line="255" w:lineRule="exact"/>
              <w:rPr>
                <w:sz w:val="24"/>
              </w:rPr>
            </w:pPr>
            <w:r>
              <w:rPr>
                <w:sz w:val="24"/>
              </w:rPr>
              <w:t>Validity</w:t>
            </w:r>
            <w:r>
              <w:rPr>
                <w:spacing w:val="-1"/>
                <w:sz w:val="24"/>
              </w:rPr>
              <w:t> </w:t>
            </w:r>
            <w:r>
              <w:rPr>
                <w:sz w:val="24"/>
              </w:rPr>
              <w:t>of</w:t>
            </w:r>
            <w:r>
              <w:rPr>
                <w:spacing w:val="-2"/>
                <w:sz w:val="24"/>
              </w:rPr>
              <w:t> Quotation</w:t>
            </w:r>
          </w:p>
        </w:tc>
        <w:tc>
          <w:tcPr>
            <w:tcW w:w="4772" w:type="dxa"/>
          </w:tcPr>
          <w:p>
            <w:pPr>
              <w:pStyle w:val="TableParagraph"/>
              <w:tabs>
                <w:tab w:pos="2549" w:val="left" w:leader="none"/>
              </w:tabs>
              <w:spacing w:line="255" w:lineRule="exact"/>
              <w:rPr>
                <w:sz w:val="24"/>
              </w:rPr>
            </w:pPr>
            <w:r>
              <w:rPr>
                <w:sz w:val="24"/>
              </w:rPr>
              <w:t>One</w:t>
            </w:r>
            <w:r>
              <w:rPr>
                <w:spacing w:val="-4"/>
                <w:sz w:val="24"/>
              </w:rPr>
              <w:t> </w:t>
            </w:r>
            <w:r>
              <w:rPr>
                <w:sz w:val="24"/>
              </w:rPr>
              <w:t>Hundred</w:t>
            </w:r>
            <w:r>
              <w:rPr>
                <w:spacing w:val="-3"/>
                <w:sz w:val="24"/>
              </w:rPr>
              <w:t> </w:t>
            </w:r>
            <w:r>
              <w:rPr>
                <w:spacing w:val="-2"/>
                <w:sz w:val="24"/>
              </w:rPr>
              <w:t>Eighty</w:t>
            </w:r>
            <w:r>
              <w:rPr>
                <w:sz w:val="24"/>
              </w:rPr>
              <w:tab/>
              <w:t>(180)</w:t>
            </w:r>
            <w:r>
              <w:rPr>
                <w:spacing w:val="-1"/>
                <w:sz w:val="24"/>
              </w:rPr>
              <w:t> </w:t>
            </w:r>
            <w:r>
              <w:rPr>
                <w:spacing w:val="-4"/>
                <w:sz w:val="24"/>
              </w:rPr>
              <w:t>days</w:t>
            </w:r>
          </w:p>
        </w:tc>
      </w:tr>
      <w:tr>
        <w:trPr>
          <w:trHeight w:val="275" w:hRule="atLeast"/>
        </w:trPr>
        <w:tc>
          <w:tcPr>
            <w:tcW w:w="4246" w:type="dxa"/>
          </w:tcPr>
          <w:p>
            <w:pPr>
              <w:pStyle w:val="TableParagraph"/>
              <w:spacing w:line="255" w:lineRule="exact"/>
              <w:rPr>
                <w:sz w:val="24"/>
              </w:rPr>
            </w:pPr>
            <w:r>
              <w:rPr>
                <w:sz w:val="24"/>
              </w:rPr>
              <w:t>Duration</w:t>
            </w:r>
            <w:r>
              <w:rPr>
                <w:spacing w:val="-5"/>
                <w:sz w:val="24"/>
              </w:rPr>
              <w:t> </w:t>
            </w:r>
            <w:r>
              <w:rPr>
                <w:sz w:val="24"/>
              </w:rPr>
              <w:t>of</w:t>
            </w:r>
            <w:r>
              <w:rPr>
                <w:spacing w:val="-2"/>
                <w:sz w:val="24"/>
              </w:rPr>
              <w:t> Contract</w:t>
            </w:r>
          </w:p>
        </w:tc>
        <w:tc>
          <w:tcPr>
            <w:tcW w:w="4772" w:type="dxa"/>
          </w:tcPr>
          <w:p>
            <w:pPr>
              <w:pStyle w:val="TableParagraph"/>
              <w:spacing w:line="255" w:lineRule="exact"/>
              <w:rPr>
                <w:sz w:val="24"/>
              </w:rPr>
            </w:pPr>
            <w:r>
              <w:rPr>
                <w:sz w:val="24"/>
              </w:rPr>
              <w:t>To</w:t>
            </w:r>
            <w:r>
              <w:rPr>
                <w:spacing w:val="-2"/>
                <w:sz w:val="24"/>
              </w:rPr>
              <w:t> </w:t>
            </w:r>
            <w:r>
              <w:rPr>
                <w:sz w:val="24"/>
              </w:rPr>
              <w:t>be</w:t>
            </w:r>
            <w:r>
              <w:rPr>
                <w:spacing w:val="-3"/>
                <w:sz w:val="24"/>
              </w:rPr>
              <w:t> </w:t>
            </w:r>
            <w:r>
              <w:rPr>
                <w:sz w:val="24"/>
              </w:rPr>
              <w:t>proposed</w:t>
            </w:r>
            <w:r>
              <w:rPr>
                <w:spacing w:val="-2"/>
                <w:sz w:val="24"/>
              </w:rPr>
              <w:t> </w:t>
            </w:r>
            <w:r>
              <w:rPr>
                <w:sz w:val="24"/>
              </w:rPr>
              <w:t>by</w:t>
            </w:r>
            <w:r>
              <w:rPr>
                <w:spacing w:val="-3"/>
                <w:sz w:val="24"/>
              </w:rPr>
              <w:t> </w:t>
            </w:r>
            <w:r>
              <w:rPr>
                <w:spacing w:val="-2"/>
                <w:sz w:val="24"/>
              </w:rPr>
              <w:t>Bidder</w:t>
            </w:r>
          </w:p>
        </w:tc>
      </w:tr>
      <w:tr>
        <w:trPr>
          <w:trHeight w:val="277" w:hRule="atLeast"/>
        </w:trPr>
        <w:tc>
          <w:tcPr>
            <w:tcW w:w="4246" w:type="dxa"/>
          </w:tcPr>
          <w:p>
            <w:pPr>
              <w:pStyle w:val="TableParagraph"/>
              <w:spacing w:line="255" w:lineRule="exact" w:before="2"/>
              <w:rPr>
                <w:sz w:val="24"/>
              </w:rPr>
            </w:pPr>
            <w:r>
              <w:rPr>
                <w:sz w:val="24"/>
              </w:rPr>
              <w:t>Currency of</w:t>
            </w:r>
            <w:r>
              <w:rPr>
                <w:spacing w:val="-2"/>
                <w:sz w:val="24"/>
              </w:rPr>
              <w:t> Quotation</w:t>
            </w:r>
          </w:p>
        </w:tc>
        <w:tc>
          <w:tcPr>
            <w:tcW w:w="4772" w:type="dxa"/>
          </w:tcPr>
          <w:p>
            <w:pPr>
              <w:pStyle w:val="TableParagraph"/>
              <w:spacing w:line="255" w:lineRule="exact" w:before="2"/>
              <w:rPr>
                <w:sz w:val="24"/>
              </w:rPr>
            </w:pPr>
            <w:r>
              <w:rPr>
                <w:sz w:val="24"/>
              </w:rPr>
              <w:t>United</w:t>
            </w:r>
            <w:r>
              <w:rPr>
                <w:spacing w:val="-3"/>
                <w:sz w:val="24"/>
              </w:rPr>
              <w:t> </w:t>
            </w:r>
            <w:r>
              <w:rPr>
                <w:sz w:val="24"/>
              </w:rPr>
              <w:t>States</w:t>
            </w:r>
            <w:r>
              <w:rPr>
                <w:spacing w:val="-3"/>
                <w:sz w:val="24"/>
              </w:rPr>
              <w:t> </w:t>
            </w:r>
            <w:r>
              <w:rPr>
                <w:sz w:val="24"/>
              </w:rPr>
              <w:t>Dollars</w:t>
            </w:r>
            <w:r>
              <w:rPr>
                <w:spacing w:val="-1"/>
                <w:sz w:val="24"/>
              </w:rPr>
              <w:t> </w:t>
            </w:r>
            <w:r>
              <w:rPr>
                <w:sz w:val="24"/>
              </w:rPr>
              <w:t>-</w:t>
            </w:r>
            <w:r>
              <w:rPr>
                <w:spacing w:val="-5"/>
                <w:sz w:val="24"/>
              </w:rPr>
              <w:t> USD</w:t>
            </w:r>
          </w:p>
        </w:tc>
      </w:tr>
      <w:tr>
        <w:trPr>
          <w:trHeight w:val="827" w:hRule="atLeast"/>
        </w:trPr>
        <w:tc>
          <w:tcPr>
            <w:tcW w:w="4246" w:type="dxa"/>
          </w:tcPr>
          <w:p>
            <w:pPr>
              <w:pStyle w:val="TableParagraph"/>
              <w:rPr>
                <w:sz w:val="24"/>
              </w:rPr>
            </w:pPr>
            <w:r>
              <w:rPr>
                <w:sz w:val="24"/>
              </w:rPr>
              <w:t>Payment</w:t>
            </w:r>
            <w:r>
              <w:rPr>
                <w:spacing w:val="-3"/>
                <w:sz w:val="24"/>
              </w:rPr>
              <w:t> </w:t>
            </w:r>
            <w:r>
              <w:rPr>
                <w:spacing w:val="-2"/>
                <w:sz w:val="24"/>
              </w:rPr>
              <w:t>Terms</w:t>
            </w:r>
          </w:p>
        </w:tc>
        <w:tc>
          <w:tcPr>
            <w:tcW w:w="4772" w:type="dxa"/>
          </w:tcPr>
          <w:p>
            <w:pPr>
              <w:pStyle w:val="TableParagraph"/>
              <w:rPr>
                <w:sz w:val="24"/>
              </w:rPr>
            </w:pPr>
            <w:r>
              <w:rPr>
                <w:sz w:val="24"/>
              </w:rPr>
              <w:t>Full</w:t>
            </w:r>
            <w:r>
              <w:rPr>
                <w:spacing w:val="-6"/>
                <w:sz w:val="24"/>
              </w:rPr>
              <w:t> </w:t>
            </w:r>
            <w:r>
              <w:rPr>
                <w:sz w:val="24"/>
              </w:rPr>
              <w:t>Payment</w:t>
            </w:r>
            <w:r>
              <w:rPr>
                <w:spacing w:val="-7"/>
                <w:sz w:val="24"/>
              </w:rPr>
              <w:t> </w:t>
            </w:r>
            <w:r>
              <w:rPr>
                <w:sz w:val="24"/>
              </w:rPr>
              <w:t>on</w:t>
            </w:r>
            <w:r>
              <w:rPr>
                <w:spacing w:val="-7"/>
                <w:sz w:val="24"/>
              </w:rPr>
              <w:t> </w:t>
            </w:r>
            <w:r>
              <w:rPr>
                <w:sz w:val="24"/>
              </w:rPr>
              <w:t>completion</w:t>
            </w:r>
            <w:r>
              <w:rPr>
                <w:spacing w:val="-7"/>
                <w:sz w:val="24"/>
              </w:rPr>
              <w:t> </w:t>
            </w:r>
            <w:r>
              <w:rPr>
                <w:sz w:val="24"/>
              </w:rPr>
              <w:t>of</w:t>
            </w:r>
            <w:r>
              <w:rPr>
                <w:spacing w:val="-5"/>
                <w:sz w:val="24"/>
              </w:rPr>
              <w:t> </w:t>
            </w:r>
            <w:r>
              <w:rPr>
                <w:sz w:val="24"/>
              </w:rPr>
              <w:t>the</w:t>
            </w:r>
            <w:r>
              <w:rPr>
                <w:spacing w:val="-5"/>
                <w:sz w:val="24"/>
              </w:rPr>
              <w:t> </w:t>
            </w:r>
            <w:r>
              <w:rPr>
                <w:sz w:val="24"/>
              </w:rPr>
              <w:t>work</w:t>
            </w:r>
            <w:r>
              <w:rPr>
                <w:spacing w:val="-5"/>
                <w:sz w:val="24"/>
              </w:rPr>
              <w:t> </w:t>
            </w:r>
            <w:r>
              <w:rPr>
                <w:sz w:val="24"/>
              </w:rPr>
              <w:t>as indicated in the scope of works.</w:t>
            </w:r>
          </w:p>
        </w:tc>
      </w:tr>
      <w:tr>
        <w:trPr>
          <w:trHeight w:val="1103" w:hRule="atLeast"/>
        </w:trPr>
        <w:tc>
          <w:tcPr>
            <w:tcW w:w="4246" w:type="dxa"/>
          </w:tcPr>
          <w:p>
            <w:pPr>
              <w:pStyle w:val="TableParagraph"/>
              <w:ind w:right="619"/>
              <w:jc w:val="both"/>
              <w:rPr>
                <w:sz w:val="24"/>
              </w:rPr>
            </w:pPr>
            <w:r>
              <w:rPr>
                <w:sz w:val="24"/>
              </w:rPr>
              <w:t>Time</w:t>
            </w:r>
            <w:r>
              <w:rPr>
                <w:spacing w:val="-2"/>
                <w:sz w:val="24"/>
              </w:rPr>
              <w:t> </w:t>
            </w:r>
            <w:r>
              <w:rPr>
                <w:sz w:val="24"/>
              </w:rPr>
              <w:t>within</w:t>
            </w:r>
            <w:r>
              <w:rPr>
                <w:spacing w:val="-4"/>
                <w:sz w:val="24"/>
              </w:rPr>
              <w:t> </w:t>
            </w:r>
            <w:r>
              <w:rPr>
                <w:sz w:val="24"/>
              </w:rPr>
              <w:t>which</w:t>
            </w:r>
            <w:r>
              <w:rPr>
                <w:spacing w:val="-2"/>
                <w:sz w:val="24"/>
              </w:rPr>
              <w:t> </w:t>
            </w:r>
            <w:r>
              <w:rPr>
                <w:sz w:val="24"/>
              </w:rPr>
              <w:t>payment</w:t>
            </w:r>
            <w:r>
              <w:rPr>
                <w:spacing w:val="-2"/>
                <w:sz w:val="24"/>
              </w:rPr>
              <w:t> </w:t>
            </w:r>
            <w:r>
              <w:rPr>
                <w:sz w:val="24"/>
              </w:rPr>
              <w:t>to</w:t>
            </w:r>
            <w:r>
              <w:rPr>
                <w:spacing w:val="-3"/>
                <w:sz w:val="24"/>
              </w:rPr>
              <w:t> </w:t>
            </w:r>
            <w:r>
              <w:rPr>
                <w:sz w:val="24"/>
              </w:rPr>
              <w:t>be made</w:t>
            </w:r>
            <w:r>
              <w:rPr>
                <w:spacing w:val="-10"/>
                <w:sz w:val="24"/>
              </w:rPr>
              <w:t> </w:t>
            </w:r>
            <w:r>
              <w:rPr>
                <w:sz w:val="24"/>
              </w:rPr>
              <w:t>after</w:t>
            </w:r>
            <w:r>
              <w:rPr>
                <w:spacing w:val="-10"/>
                <w:sz w:val="24"/>
              </w:rPr>
              <w:t> </w:t>
            </w:r>
            <w:r>
              <w:rPr>
                <w:sz w:val="24"/>
              </w:rPr>
              <w:t>receipt</w:t>
            </w:r>
            <w:r>
              <w:rPr>
                <w:spacing w:val="-11"/>
                <w:sz w:val="24"/>
              </w:rPr>
              <w:t> </w:t>
            </w:r>
            <w:r>
              <w:rPr>
                <w:sz w:val="24"/>
              </w:rPr>
              <w:t>of</w:t>
            </w:r>
            <w:r>
              <w:rPr>
                <w:spacing w:val="-10"/>
                <w:sz w:val="24"/>
              </w:rPr>
              <w:t> </w:t>
            </w:r>
            <w:r>
              <w:rPr>
                <w:sz w:val="24"/>
              </w:rPr>
              <w:t>contractors’ </w:t>
            </w:r>
            <w:r>
              <w:rPr>
                <w:spacing w:val="-2"/>
                <w:sz w:val="24"/>
              </w:rPr>
              <w:t>certificate.</w:t>
            </w:r>
          </w:p>
        </w:tc>
        <w:tc>
          <w:tcPr>
            <w:tcW w:w="4772" w:type="dxa"/>
          </w:tcPr>
          <w:p>
            <w:pPr>
              <w:pStyle w:val="TableParagraph"/>
              <w:ind w:right="165"/>
              <w:rPr>
                <w:sz w:val="24"/>
              </w:rPr>
            </w:pPr>
            <w:r>
              <w:rPr>
                <w:sz w:val="24"/>
              </w:rPr>
              <w:t>Thirty</w:t>
            </w:r>
            <w:r>
              <w:rPr>
                <w:spacing w:val="-8"/>
                <w:sz w:val="24"/>
              </w:rPr>
              <w:t> </w:t>
            </w:r>
            <w:r>
              <w:rPr>
                <w:sz w:val="24"/>
              </w:rPr>
              <w:t>(30)</w:t>
            </w:r>
            <w:r>
              <w:rPr>
                <w:spacing w:val="-8"/>
                <w:sz w:val="24"/>
              </w:rPr>
              <w:t> </w:t>
            </w:r>
            <w:r>
              <w:rPr>
                <w:sz w:val="24"/>
              </w:rPr>
              <w:t>calendar</w:t>
            </w:r>
            <w:r>
              <w:rPr>
                <w:spacing w:val="-10"/>
                <w:sz w:val="24"/>
              </w:rPr>
              <w:t> </w:t>
            </w:r>
            <w:r>
              <w:rPr>
                <w:sz w:val="24"/>
              </w:rPr>
              <w:t>days</w:t>
            </w:r>
            <w:r>
              <w:rPr>
                <w:spacing w:val="-8"/>
                <w:sz w:val="24"/>
              </w:rPr>
              <w:t> </w:t>
            </w:r>
            <w:r>
              <w:rPr>
                <w:sz w:val="24"/>
              </w:rPr>
              <w:t>after</w:t>
            </w:r>
            <w:r>
              <w:rPr>
                <w:spacing w:val="-8"/>
                <w:sz w:val="24"/>
              </w:rPr>
              <w:t> </w:t>
            </w:r>
            <w:r>
              <w:rPr>
                <w:sz w:val="24"/>
              </w:rPr>
              <w:t>submission of undisputed claim for measured and valued work.</w:t>
            </w:r>
          </w:p>
        </w:tc>
      </w:tr>
      <w:tr>
        <w:trPr>
          <w:trHeight w:val="552" w:hRule="atLeast"/>
        </w:trPr>
        <w:tc>
          <w:tcPr>
            <w:tcW w:w="4246" w:type="dxa"/>
          </w:tcPr>
          <w:p>
            <w:pPr>
              <w:pStyle w:val="TableParagraph"/>
              <w:spacing w:line="276" w:lineRule="exact"/>
              <w:rPr>
                <w:sz w:val="24"/>
              </w:rPr>
            </w:pPr>
            <w:r>
              <w:rPr>
                <w:sz w:val="24"/>
              </w:rPr>
              <w:t>Amount</w:t>
            </w:r>
            <w:r>
              <w:rPr>
                <w:spacing w:val="-10"/>
                <w:sz w:val="24"/>
              </w:rPr>
              <w:t> </w:t>
            </w:r>
            <w:r>
              <w:rPr>
                <w:sz w:val="24"/>
              </w:rPr>
              <w:t>of</w:t>
            </w:r>
            <w:r>
              <w:rPr>
                <w:spacing w:val="-9"/>
                <w:sz w:val="24"/>
              </w:rPr>
              <w:t> </w:t>
            </w:r>
            <w:r>
              <w:rPr>
                <w:sz w:val="24"/>
              </w:rPr>
              <w:t>Ascertained</w:t>
            </w:r>
            <w:r>
              <w:rPr>
                <w:spacing w:val="-10"/>
                <w:sz w:val="24"/>
              </w:rPr>
              <w:t> </w:t>
            </w:r>
            <w:r>
              <w:rPr>
                <w:sz w:val="24"/>
              </w:rPr>
              <w:t>and</w:t>
            </w:r>
            <w:r>
              <w:rPr>
                <w:spacing w:val="-10"/>
                <w:sz w:val="24"/>
              </w:rPr>
              <w:t> </w:t>
            </w:r>
            <w:r>
              <w:rPr>
                <w:sz w:val="24"/>
              </w:rPr>
              <w:t>liquidated </w:t>
            </w:r>
            <w:r>
              <w:rPr>
                <w:spacing w:val="-2"/>
                <w:sz w:val="24"/>
              </w:rPr>
              <w:t>damages</w:t>
            </w:r>
          </w:p>
        </w:tc>
        <w:tc>
          <w:tcPr>
            <w:tcW w:w="4772" w:type="dxa"/>
          </w:tcPr>
          <w:p>
            <w:pPr>
              <w:pStyle w:val="TableParagraph"/>
              <w:spacing w:line="276" w:lineRule="exact"/>
              <w:rPr>
                <w:sz w:val="24"/>
              </w:rPr>
            </w:pPr>
            <w:r>
              <w:rPr>
                <w:sz w:val="24"/>
              </w:rPr>
              <w:t>0.5%</w:t>
            </w:r>
            <w:r>
              <w:rPr>
                <w:spacing w:val="-7"/>
                <w:sz w:val="24"/>
              </w:rPr>
              <w:t> </w:t>
            </w:r>
            <w:r>
              <w:rPr>
                <w:sz w:val="24"/>
              </w:rPr>
              <w:t>of</w:t>
            </w:r>
            <w:r>
              <w:rPr>
                <w:spacing w:val="-5"/>
                <w:sz w:val="24"/>
              </w:rPr>
              <w:t> </w:t>
            </w:r>
            <w:r>
              <w:rPr>
                <w:sz w:val="24"/>
              </w:rPr>
              <w:t>contract</w:t>
            </w:r>
            <w:r>
              <w:rPr>
                <w:spacing w:val="-7"/>
                <w:sz w:val="24"/>
              </w:rPr>
              <w:t> </w:t>
            </w:r>
            <w:r>
              <w:rPr>
                <w:sz w:val="24"/>
              </w:rPr>
              <w:t>amount</w:t>
            </w:r>
            <w:r>
              <w:rPr>
                <w:spacing w:val="-5"/>
                <w:sz w:val="24"/>
              </w:rPr>
              <w:t> </w:t>
            </w:r>
            <w:r>
              <w:rPr>
                <w:sz w:val="24"/>
              </w:rPr>
              <w:t>for</w:t>
            </w:r>
            <w:r>
              <w:rPr>
                <w:spacing w:val="-8"/>
                <w:sz w:val="24"/>
              </w:rPr>
              <w:t> </w:t>
            </w:r>
            <w:r>
              <w:rPr>
                <w:sz w:val="24"/>
              </w:rPr>
              <w:t>each</w:t>
            </w:r>
            <w:r>
              <w:rPr>
                <w:spacing w:val="-7"/>
                <w:sz w:val="24"/>
              </w:rPr>
              <w:t> </w:t>
            </w:r>
            <w:r>
              <w:rPr>
                <w:sz w:val="24"/>
              </w:rPr>
              <w:t>month </w:t>
            </w:r>
            <w:r>
              <w:rPr>
                <w:spacing w:val="-2"/>
                <w:sz w:val="24"/>
              </w:rPr>
              <w:t>delayed</w:t>
            </w:r>
          </w:p>
        </w:tc>
      </w:tr>
      <w:tr>
        <w:trPr>
          <w:trHeight w:val="551" w:hRule="atLeast"/>
        </w:trPr>
        <w:tc>
          <w:tcPr>
            <w:tcW w:w="4246" w:type="dxa"/>
          </w:tcPr>
          <w:p>
            <w:pPr>
              <w:pStyle w:val="TableParagraph"/>
              <w:spacing w:line="270" w:lineRule="atLeast"/>
              <w:rPr>
                <w:sz w:val="24"/>
              </w:rPr>
            </w:pPr>
            <w:r>
              <w:rPr>
                <w:sz w:val="24"/>
              </w:rPr>
              <w:t>Limit</w:t>
            </w:r>
            <w:r>
              <w:rPr>
                <w:spacing w:val="-7"/>
                <w:sz w:val="24"/>
              </w:rPr>
              <w:t> </w:t>
            </w:r>
            <w:r>
              <w:rPr>
                <w:sz w:val="24"/>
              </w:rPr>
              <w:t>of</w:t>
            </w:r>
            <w:r>
              <w:rPr>
                <w:spacing w:val="40"/>
                <w:sz w:val="24"/>
              </w:rPr>
              <w:t> </w:t>
            </w:r>
            <w:r>
              <w:rPr>
                <w:sz w:val="24"/>
              </w:rPr>
              <w:t>ascertained</w:t>
            </w:r>
            <w:r>
              <w:rPr>
                <w:spacing w:val="-8"/>
                <w:sz w:val="24"/>
              </w:rPr>
              <w:t> </w:t>
            </w:r>
            <w:r>
              <w:rPr>
                <w:sz w:val="24"/>
              </w:rPr>
              <w:t>and</w:t>
            </w:r>
            <w:r>
              <w:rPr>
                <w:spacing w:val="40"/>
                <w:sz w:val="24"/>
              </w:rPr>
              <w:t> </w:t>
            </w:r>
            <w:r>
              <w:rPr>
                <w:sz w:val="24"/>
              </w:rPr>
              <w:t>liquidated </w:t>
            </w:r>
            <w:r>
              <w:rPr>
                <w:spacing w:val="-2"/>
                <w:sz w:val="24"/>
              </w:rPr>
              <w:t>damages</w:t>
            </w:r>
          </w:p>
        </w:tc>
        <w:tc>
          <w:tcPr>
            <w:tcW w:w="4772" w:type="dxa"/>
          </w:tcPr>
          <w:p>
            <w:pPr>
              <w:pStyle w:val="TableParagraph"/>
              <w:rPr>
                <w:sz w:val="24"/>
              </w:rPr>
            </w:pPr>
            <w:r>
              <w:rPr>
                <w:sz w:val="24"/>
              </w:rPr>
              <w:t>5%</w:t>
            </w:r>
            <w:r>
              <w:rPr>
                <w:spacing w:val="-2"/>
                <w:sz w:val="24"/>
              </w:rPr>
              <w:t> </w:t>
            </w:r>
            <w:r>
              <w:rPr>
                <w:sz w:val="24"/>
              </w:rPr>
              <w:t>of</w:t>
            </w:r>
            <w:r>
              <w:rPr>
                <w:spacing w:val="-2"/>
                <w:sz w:val="24"/>
              </w:rPr>
              <w:t> </w:t>
            </w:r>
            <w:r>
              <w:rPr>
                <w:sz w:val="24"/>
              </w:rPr>
              <w:t>contract</w:t>
            </w:r>
            <w:r>
              <w:rPr>
                <w:spacing w:val="-1"/>
                <w:sz w:val="24"/>
              </w:rPr>
              <w:t> </w:t>
            </w:r>
            <w:r>
              <w:rPr>
                <w:spacing w:val="-2"/>
                <w:sz w:val="24"/>
              </w:rPr>
              <w:t>amount</w:t>
            </w:r>
          </w:p>
        </w:tc>
      </w:tr>
      <w:tr>
        <w:trPr>
          <w:trHeight w:val="275" w:hRule="atLeast"/>
        </w:trPr>
        <w:tc>
          <w:tcPr>
            <w:tcW w:w="4246" w:type="dxa"/>
          </w:tcPr>
          <w:p>
            <w:pPr>
              <w:pStyle w:val="TableParagraph"/>
              <w:spacing w:line="255" w:lineRule="exact"/>
              <w:rPr>
                <w:sz w:val="24"/>
              </w:rPr>
            </w:pPr>
            <w:r>
              <w:rPr>
                <w:sz w:val="24"/>
              </w:rPr>
              <w:t>Form of</w:t>
            </w:r>
            <w:r>
              <w:rPr>
                <w:spacing w:val="-2"/>
                <w:sz w:val="24"/>
              </w:rPr>
              <w:t> Contract</w:t>
            </w:r>
          </w:p>
        </w:tc>
        <w:tc>
          <w:tcPr>
            <w:tcW w:w="4772" w:type="dxa"/>
          </w:tcPr>
          <w:p>
            <w:pPr>
              <w:pStyle w:val="TableParagraph"/>
              <w:spacing w:line="255" w:lineRule="exact"/>
              <w:rPr>
                <w:sz w:val="24"/>
              </w:rPr>
            </w:pPr>
            <w:r>
              <w:rPr>
                <w:sz w:val="24"/>
              </w:rPr>
              <w:t>SADC</w:t>
            </w:r>
            <w:r>
              <w:rPr>
                <w:spacing w:val="-4"/>
                <w:sz w:val="24"/>
              </w:rPr>
              <w:t> </w:t>
            </w:r>
            <w:r>
              <w:rPr>
                <w:sz w:val="24"/>
              </w:rPr>
              <w:t>Standard</w:t>
            </w:r>
            <w:r>
              <w:rPr>
                <w:spacing w:val="-5"/>
                <w:sz w:val="24"/>
              </w:rPr>
              <w:t> </w:t>
            </w:r>
            <w:r>
              <w:rPr>
                <w:sz w:val="24"/>
              </w:rPr>
              <w:t>Contract</w:t>
            </w:r>
            <w:r>
              <w:rPr>
                <w:spacing w:val="-2"/>
                <w:sz w:val="24"/>
              </w:rPr>
              <w:t> </w:t>
            </w:r>
            <w:r>
              <w:rPr>
                <w:sz w:val="24"/>
              </w:rPr>
              <w:t>For</w:t>
            </w:r>
            <w:r>
              <w:rPr>
                <w:spacing w:val="1"/>
                <w:sz w:val="24"/>
              </w:rPr>
              <w:t> </w:t>
            </w:r>
            <w:r>
              <w:rPr>
                <w:spacing w:val="-2"/>
                <w:sz w:val="24"/>
              </w:rPr>
              <w:t>Services</w:t>
            </w:r>
          </w:p>
        </w:tc>
      </w:tr>
      <w:tr>
        <w:trPr>
          <w:trHeight w:val="553" w:hRule="atLeast"/>
        </w:trPr>
        <w:tc>
          <w:tcPr>
            <w:tcW w:w="4246" w:type="dxa"/>
          </w:tcPr>
          <w:p>
            <w:pPr>
              <w:pStyle w:val="TableParagraph"/>
              <w:rPr>
                <w:rFonts w:ascii="Arial"/>
                <w:b/>
                <w:sz w:val="24"/>
              </w:rPr>
            </w:pPr>
            <w:r>
              <w:rPr>
                <w:rFonts w:ascii="Arial"/>
                <w:b/>
                <w:sz w:val="24"/>
              </w:rPr>
              <w:t>Type</w:t>
            </w:r>
            <w:r>
              <w:rPr>
                <w:rFonts w:ascii="Arial"/>
                <w:b/>
                <w:spacing w:val="-3"/>
                <w:sz w:val="24"/>
              </w:rPr>
              <w:t> </w:t>
            </w:r>
            <w:r>
              <w:rPr>
                <w:rFonts w:ascii="Arial"/>
                <w:b/>
                <w:sz w:val="24"/>
              </w:rPr>
              <w:t>of</w:t>
            </w:r>
            <w:r>
              <w:rPr>
                <w:rFonts w:ascii="Arial"/>
                <w:b/>
                <w:spacing w:val="-1"/>
                <w:sz w:val="24"/>
              </w:rPr>
              <w:t> </w:t>
            </w:r>
            <w:r>
              <w:rPr>
                <w:rFonts w:ascii="Arial"/>
                <w:b/>
                <w:spacing w:val="-2"/>
                <w:sz w:val="24"/>
              </w:rPr>
              <w:t>Contract</w:t>
            </w:r>
          </w:p>
        </w:tc>
        <w:tc>
          <w:tcPr>
            <w:tcW w:w="4772" w:type="dxa"/>
          </w:tcPr>
          <w:p>
            <w:pPr>
              <w:pStyle w:val="TableParagraph"/>
              <w:rPr>
                <w:rFonts w:ascii="Arial"/>
                <w:b/>
                <w:sz w:val="24"/>
              </w:rPr>
            </w:pPr>
            <w:r>
              <w:rPr>
                <w:rFonts w:ascii="Arial"/>
                <w:b/>
                <w:sz w:val="24"/>
              </w:rPr>
              <w:t>Fixed</w:t>
            </w:r>
            <w:r>
              <w:rPr>
                <w:rFonts w:ascii="Arial"/>
                <w:b/>
                <w:spacing w:val="-3"/>
                <w:sz w:val="24"/>
              </w:rPr>
              <w:t> </w:t>
            </w:r>
            <w:r>
              <w:rPr>
                <w:rFonts w:ascii="Arial"/>
                <w:b/>
                <w:sz w:val="24"/>
              </w:rPr>
              <w:t>Price</w:t>
            </w:r>
            <w:r>
              <w:rPr>
                <w:rFonts w:ascii="Arial"/>
                <w:b/>
                <w:spacing w:val="-4"/>
                <w:sz w:val="24"/>
              </w:rPr>
              <w:t> </w:t>
            </w:r>
            <w:r>
              <w:rPr>
                <w:rFonts w:ascii="Arial"/>
                <w:b/>
                <w:spacing w:val="-2"/>
                <w:sz w:val="24"/>
              </w:rPr>
              <w:t>Contract</w:t>
            </w:r>
          </w:p>
        </w:tc>
      </w:tr>
    </w:tbl>
    <w:p>
      <w:pPr>
        <w:pStyle w:val="BodyText"/>
      </w:pPr>
    </w:p>
    <w:p>
      <w:pPr>
        <w:pStyle w:val="BodyText"/>
      </w:pPr>
    </w:p>
    <w:p>
      <w:pPr>
        <w:pStyle w:val="BodyText"/>
        <w:spacing w:before="5"/>
      </w:pPr>
    </w:p>
    <w:p>
      <w:pPr>
        <w:pStyle w:val="Heading3"/>
        <w:spacing w:before="1"/>
      </w:pPr>
      <w:r>
        <w:rPr/>
        <w:t>4:</w:t>
      </w:r>
      <w:r>
        <w:rPr>
          <w:spacing w:val="65"/>
        </w:rPr>
        <w:t> </w:t>
      </w:r>
      <w:r>
        <w:rPr/>
        <w:t>INSTRUCTIONS</w:t>
      </w:r>
      <w:r>
        <w:rPr>
          <w:spacing w:val="-5"/>
        </w:rPr>
        <w:t> </w:t>
      </w:r>
      <w:r>
        <w:rPr/>
        <w:t>TO</w:t>
      </w:r>
      <w:r>
        <w:rPr>
          <w:spacing w:val="-1"/>
        </w:rPr>
        <w:t> </w:t>
      </w:r>
      <w:r>
        <w:rPr>
          <w:spacing w:val="-2"/>
        </w:rPr>
        <w:t>TENDERERS</w:t>
      </w:r>
    </w:p>
    <w:p>
      <w:pPr>
        <w:pStyle w:val="BodyText"/>
        <w:rPr>
          <w:rFonts w:ascii="Arial"/>
          <w:b/>
        </w:rPr>
      </w:pPr>
    </w:p>
    <w:p>
      <w:pPr>
        <w:pStyle w:val="BodyText"/>
        <w:ind w:left="732"/>
      </w:pPr>
      <w:r>
        <w:rPr/>
        <w:t>The</w:t>
      </w:r>
      <w:r>
        <w:rPr>
          <w:spacing w:val="-3"/>
        </w:rPr>
        <w:t> </w:t>
      </w:r>
      <w:r>
        <w:rPr/>
        <w:t>successful</w:t>
      </w:r>
      <w:r>
        <w:rPr>
          <w:spacing w:val="-6"/>
        </w:rPr>
        <w:t> </w:t>
      </w:r>
      <w:r>
        <w:rPr/>
        <w:t>bidder</w:t>
      </w:r>
      <w:r>
        <w:rPr>
          <w:spacing w:val="-3"/>
        </w:rPr>
        <w:t> </w:t>
      </w:r>
      <w:r>
        <w:rPr/>
        <w:t>shall</w:t>
      </w:r>
      <w:r>
        <w:rPr>
          <w:spacing w:val="-4"/>
        </w:rPr>
        <w:t> </w:t>
      </w:r>
      <w:r>
        <w:rPr/>
        <w:t>be</w:t>
      </w:r>
      <w:r>
        <w:rPr>
          <w:spacing w:val="-5"/>
        </w:rPr>
        <w:t> </w:t>
      </w:r>
      <w:r>
        <w:rPr/>
        <w:t>responsible</w:t>
      </w:r>
      <w:r>
        <w:rPr>
          <w:spacing w:val="-3"/>
        </w:rPr>
        <w:t> </w:t>
      </w:r>
      <w:r>
        <w:rPr/>
        <w:t>for</w:t>
      </w:r>
      <w:r>
        <w:rPr>
          <w:spacing w:val="-3"/>
        </w:rPr>
        <w:t> </w:t>
      </w:r>
      <w:r>
        <w:rPr/>
        <w:t>the</w:t>
      </w:r>
      <w:r>
        <w:rPr>
          <w:spacing w:val="-2"/>
        </w:rPr>
        <w:t> following:</w:t>
      </w:r>
    </w:p>
    <w:p>
      <w:pPr>
        <w:pStyle w:val="BodyText"/>
      </w:pPr>
    </w:p>
    <w:p>
      <w:pPr>
        <w:pStyle w:val="ListParagraph"/>
        <w:numPr>
          <w:ilvl w:val="0"/>
          <w:numId w:val="8"/>
        </w:numPr>
        <w:tabs>
          <w:tab w:pos="1452" w:val="left" w:leader="none"/>
        </w:tabs>
        <w:spacing w:line="240" w:lineRule="auto" w:before="0" w:after="0"/>
        <w:ind w:left="1452" w:right="0" w:hanging="480"/>
        <w:jc w:val="left"/>
        <w:rPr>
          <w:sz w:val="24"/>
        </w:rPr>
      </w:pPr>
      <w:r>
        <w:rPr>
          <w:sz w:val="24"/>
        </w:rPr>
        <w:t>Quality</w:t>
      </w:r>
      <w:r>
        <w:rPr>
          <w:spacing w:val="-7"/>
          <w:sz w:val="24"/>
        </w:rPr>
        <w:t> </w:t>
      </w:r>
      <w:r>
        <w:rPr>
          <w:sz w:val="24"/>
        </w:rPr>
        <w:t>control,</w:t>
      </w:r>
      <w:r>
        <w:rPr>
          <w:spacing w:val="-4"/>
          <w:sz w:val="24"/>
        </w:rPr>
        <w:t> </w:t>
      </w:r>
      <w:r>
        <w:rPr>
          <w:sz w:val="24"/>
        </w:rPr>
        <w:t>testing</w:t>
      </w:r>
      <w:r>
        <w:rPr>
          <w:spacing w:val="-6"/>
          <w:sz w:val="24"/>
        </w:rPr>
        <w:t> </w:t>
      </w:r>
      <w:r>
        <w:rPr>
          <w:sz w:val="24"/>
        </w:rPr>
        <w:t>and</w:t>
      </w:r>
      <w:r>
        <w:rPr>
          <w:spacing w:val="-4"/>
          <w:sz w:val="24"/>
        </w:rPr>
        <w:t> </w:t>
      </w:r>
      <w:r>
        <w:rPr>
          <w:sz w:val="24"/>
        </w:rPr>
        <w:t>surveying</w:t>
      </w:r>
      <w:r>
        <w:rPr>
          <w:spacing w:val="-6"/>
          <w:sz w:val="24"/>
        </w:rPr>
        <w:t> </w:t>
      </w:r>
      <w:r>
        <w:rPr>
          <w:sz w:val="24"/>
        </w:rPr>
        <w:t>when</w:t>
      </w:r>
      <w:r>
        <w:rPr>
          <w:spacing w:val="-6"/>
          <w:sz w:val="24"/>
        </w:rPr>
        <w:t> </w:t>
      </w:r>
      <w:r>
        <w:rPr>
          <w:sz w:val="24"/>
        </w:rPr>
        <w:t>required</w:t>
      </w:r>
      <w:r>
        <w:rPr>
          <w:spacing w:val="-4"/>
          <w:sz w:val="24"/>
        </w:rPr>
        <w:t> </w:t>
      </w:r>
      <w:r>
        <w:rPr>
          <w:sz w:val="24"/>
        </w:rPr>
        <w:t>throughout</w:t>
      </w:r>
      <w:r>
        <w:rPr>
          <w:spacing w:val="-4"/>
          <w:sz w:val="24"/>
        </w:rPr>
        <w:t> </w:t>
      </w:r>
      <w:r>
        <w:rPr>
          <w:sz w:val="24"/>
        </w:rPr>
        <w:t>the</w:t>
      </w:r>
      <w:r>
        <w:rPr>
          <w:spacing w:val="-6"/>
          <w:sz w:val="24"/>
        </w:rPr>
        <w:t> </w:t>
      </w:r>
      <w:r>
        <w:rPr>
          <w:spacing w:val="-2"/>
          <w:sz w:val="24"/>
        </w:rPr>
        <w:t>project.</w:t>
      </w:r>
    </w:p>
    <w:p>
      <w:pPr>
        <w:pStyle w:val="BodyText"/>
      </w:pPr>
    </w:p>
    <w:p>
      <w:pPr>
        <w:pStyle w:val="ListParagraph"/>
        <w:numPr>
          <w:ilvl w:val="0"/>
          <w:numId w:val="8"/>
        </w:numPr>
        <w:tabs>
          <w:tab w:pos="1452" w:val="left" w:leader="none"/>
        </w:tabs>
        <w:spacing w:line="240" w:lineRule="auto" w:before="0" w:after="0"/>
        <w:ind w:left="1452" w:right="0" w:hanging="533"/>
        <w:jc w:val="left"/>
        <w:rPr>
          <w:sz w:val="24"/>
        </w:rPr>
      </w:pPr>
      <w:r>
        <w:rPr>
          <w:sz w:val="24"/>
        </w:rPr>
        <w:t>Continuous</w:t>
      </w:r>
      <w:r>
        <w:rPr>
          <w:spacing w:val="6"/>
          <w:sz w:val="24"/>
        </w:rPr>
        <w:t> </w:t>
      </w:r>
      <w:r>
        <w:rPr>
          <w:sz w:val="24"/>
        </w:rPr>
        <w:t>safety</w:t>
      </w:r>
      <w:r>
        <w:rPr>
          <w:spacing w:val="7"/>
          <w:sz w:val="24"/>
        </w:rPr>
        <w:t> </w:t>
      </w:r>
      <w:r>
        <w:rPr>
          <w:sz w:val="24"/>
        </w:rPr>
        <w:t>during</w:t>
      </w:r>
      <w:r>
        <w:rPr>
          <w:spacing w:val="9"/>
          <w:sz w:val="24"/>
        </w:rPr>
        <w:t> </w:t>
      </w:r>
      <w:r>
        <w:rPr>
          <w:sz w:val="24"/>
        </w:rPr>
        <w:t>the</w:t>
      </w:r>
      <w:r>
        <w:rPr>
          <w:spacing w:val="9"/>
          <w:sz w:val="24"/>
        </w:rPr>
        <w:t> </w:t>
      </w:r>
      <w:r>
        <w:rPr>
          <w:sz w:val="24"/>
        </w:rPr>
        <w:t>construction,</w:t>
      </w:r>
      <w:r>
        <w:rPr>
          <w:spacing w:val="10"/>
          <w:sz w:val="24"/>
        </w:rPr>
        <w:t> </w:t>
      </w:r>
      <w:r>
        <w:rPr>
          <w:sz w:val="24"/>
        </w:rPr>
        <w:t>Contractor’s</w:t>
      </w:r>
      <w:r>
        <w:rPr>
          <w:spacing w:val="8"/>
          <w:sz w:val="24"/>
        </w:rPr>
        <w:t> </w:t>
      </w:r>
      <w:r>
        <w:rPr>
          <w:sz w:val="24"/>
        </w:rPr>
        <w:t>labourers,</w:t>
      </w:r>
      <w:r>
        <w:rPr>
          <w:spacing w:val="9"/>
          <w:sz w:val="24"/>
        </w:rPr>
        <w:t> </w:t>
      </w:r>
      <w:r>
        <w:rPr>
          <w:spacing w:val="-2"/>
          <w:sz w:val="24"/>
        </w:rPr>
        <w:t>inspectors,</w:t>
      </w:r>
    </w:p>
    <w:p>
      <w:pPr>
        <w:pStyle w:val="BodyText"/>
        <w:ind w:left="1452"/>
      </w:pPr>
      <w:r>
        <w:rPr/>
        <w:t>and</w:t>
      </w:r>
      <w:r>
        <w:rPr>
          <w:spacing w:val="-4"/>
        </w:rPr>
        <w:t> </w:t>
      </w:r>
      <w:r>
        <w:rPr/>
        <w:t>any</w:t>
      </w:r>
      <w:r>
        <w:rPr>
          <w:spacing w:val="-3"/>
        </w:rPr>
        <w:t> </w:t>
      </w:r>
      <w:r>
        <w:rPr/>
        <w:t>other</w:t>
      </w:r>
      <w:r>
        <w:rPr>
          <w:spacing w:val="-2"/>
        </w:rPr>
        <w:t> </w:t>
      </w:r>
      <w:r>
        <w:rPr/>
        <w:t>persons</w:t>
      </w:r>
      <w:r>
        <w:rPr>
          <w:spacing w:val="-3"/>
        </w:rPr>
        <w:t> </w:t>
      </w:r>
      <w:r>
        <w:rPr/>
        <w:t>on</w:t>
      </w:r>
      <w:r>
        <w:rPr>
          <w:spacing w:val="-2"/>
        </w:rPr>
        <w:t> </w:t>
      </w:r>
      <w:r>
        <w:rPr/>
        <w:t>the</w:t>
      </w:r>
      <w:r>
        <w:rPr>
          <w:spacing w:val="-1"/>
        </w:rPr>
        <w:t> </w:t>
      </w:r>
      <w:r>
        <w:rPr>
          <w:spacing w:val="-4"/>
        </w:rPr>
        <w:t>site.</w:t>
      </w:r>
    </w:p>
    <w:p>
      <w:pPr>
        <w:pStyle w:val="BodyText"/>
        <w:spacing w:before="41"/>
      </w:pPr>
    </w:p>
    <w:p>
      <w:pPr>
        <w:pStyle w:val="ListParagraph"/>
        <w:numPr>
          <w:ilvl w:val="0"/>
          <w:numId w:val="8"/>
        </w:numPr>
        <w:tabs>
          <w:tab w:pos="1449" w:val="left" w:leader="none"/>
          <w:tab w:pos="1452" w:val="left" w:leader="none"/>
        </w:tabs>
        <w:spacing w:line="240" w:lineRule="auto" w:before="0" w:after="0"/>
        <w:ind w:left="1452" w:right="1020" w:hanging="586"/>
        <w:jc w:val="both"/>
        <w:rPr>
          <w:sz w:val="24"/>
        </w:rPr>
      </w:pPr>
      <w:r>
        <w:rPr>
          <w:sz w:val="24"/>
        </w:rPr>
        <w:t>The Contractor is responsible to manage his operations in a safe manner and is responsible for maintaining the safety norms as defined by SADC RPTC </w:t>
      </w:r>
      <w:r>
        <w:rPr>
          <w:spacing w:val="-2"/>
          <w:sz w:val="24"/>
        </w:rPr>
        <w:t>representatives.</w:t>
      </w:r>
    </w:p>
    <w:p>
      <w:pPr>
        <w:pStyle w:val="BodyText"/>
      </w:pPr>
    </w:p>
    <w:p>
      <w:pPr>
        <w:pStyle w:val="ListParagraph"/>
        <w:numPr>
          <w:ilvl w:val="0"/>
          <w:numId w:val="8"/>
        </w:numPr>
        <w:tabs>
          <w:tab w:pos="1452" w:val="left" w:leader="none"/>
        </w:tabs>
        <w:spacing w:line="240" w:lineRule="auto" w:before="0" w:after="0"/>
        <w:ind w:left="1452" w:right="1013" w:hanging="600"/>
        <w:jc w:val="both"/>
        <w:rPr>
          <w:sz w:val="24"/>
        </w:rPr>
      </w:pPr>
      <w:r>
        <w:rPr>
          <w:sz w:val="24"/>
        </w:rPr>
        <w:t>The contractor has to produce all test certificates from the manufacturer to SADC of all items involved in this project per specifications. The testing and acceptance</w:t>
      </w:r>
      <w:r>
        <w:rPr>
          <w:spacing w:val="-1"/>
          <w:sz w:val="24"/>
        </w:rPr>
        <w:t> </w:t>
      </w:r>
      <w:r>
        <w:rPr>
          <w:sz w:val="24"/>
        </w:rPr>
        <w:t>criteria for</w:t>
      </w:r>
      <w:r>
        <w:rPr>
          <w:spacing w:val="-2"/>
          <w:sz w:val="24"/>
        </w:rPr>
        <w:t> </w:t>
      </w:r>
      <w:r>
        <w:rPr>
          <w:sz w:val="24"/>
        </w:rPr>
        <w:t>all the</w:t>
      </w:r>
      <w:r>
        <w:rPr>
          <w:spacing w:val="-1"/>
          <w:sz w:val="24"/>
        </w:rPr>
        <w:t> </w:t>
      </w:r>
      <w:r>
        <w:rPr>
          <w:sz w:val="24"/>
        </w:rPr>
        <w:t>materials shall comply</w:t>
      </w:r>
      <w:r>
        <w:rPr>
          <w:spacing w:val="-2"/>
          <w:sz w:val="24"/>
        </w:rPr>
        <w:t> </w:t>
      </w:r>
      <w:r>
        <w:rPr>
          <w:sz w:val="24"/>
        </w:rPr>
        <w:t>as per relevant</w:t>
      </w:r>
      <w:r>
        <w:rPr>
          <w:spacing w:val="-1"/>
          <w:sz w:val="24"/>
        </w:rPr>
        <w:t> </w:t>
      </w:r>
      <w:r>
        <w:rPr>
          <w:sz w:val="24"/>
        </w:rPr>
        <w:t>standards</w:t>
      </w:r>
    </w:p>
    <w:p>
      <w:pPr>
        <w:pStyle w:val="BodyText"/>
        <w:spacing w:before="1"/>
      </w:pPr>
    </w:p>
    <w:p>
      <w:pPr>
        <w:pStyle w:val="ListParagraph"/>
        <w:numPr>
          <w:ilvl w:val="0"/>
          <w:numId w:val="8"/>
        </w:numPr>
        <w:tabs>
          <w:tab w:pos="1452" w:val="left" w:leader="none"/>
        </w:tabs>
        <w:spacing w:line="240" w:lineRule="auto" w:before="0" w:after="0"/>
        <w:ind w:left="1452" w:right="1019" w:hanging="548"/>
        <w:jc w:val="both"/>
        <w:rPr>
          <w:sz w:val="24"/>
        </w:rPr>
      </w:pPr>
      <w:r>
        <w:rPr>
          <w:sz w:val="24"/>
        </w:rPr>
        <w:t>Continuous coordination with Local Authority and other stakeholders, if necessary to allow for smooth construction of the work as necessary.</w:t>
      </w:r>
    </w:p>
    <w:p>
      <w:pPr>
        <w:pStyle w:val="BodyText"/>
      </w:pPr>
    </w:p>
    <w:p>
      <w:pPr>
        <w:pStyle w:val="ListParagraph"/>
        <w:numPr>
          <w:ilvl w:val="0"/>
          <w:numId w:val="8"/>
        </w:numPr>
        <w:tabs>
          <w:tab w:pos="1452" w:val="left" w:leader="none"/>
        </w:tabs>
        <w:spacing w:line="240" w:lineRule="auto" w:before="0" w:after="0"/>
        <w:ind w:left="1452" w:right="1017" w:hanging="600"/>
        <w:jc w:val="both"/>
        <w:rPr>
          <w:sz w:val="24"/>
        </w:rPr>
      </w:pPr>
      <w:r>
        <w:rPr>
          <w:sz w:val="24"/>
        </w:rPr>
        <w:t>The Contractor is responsible for preparing of staging area for construction operations including but not limited to areas for equipment parking, storage, maintenance facilities, and any other necessary areas required by the Contractor.</w:t>
      </w:r>
      <w:r>
        <w:rPr>
          <w:spacing w:val="-11"/>
          <w:sz w:val="24"/>
        </w:rPr>
        <w:t> </w:t>
      </w:r>
      <w:r>
        <w:rPr>
          <w:sz w:val="24"/>
        </w:rPr>
        <w:t>Preparation</w:t>
      </w:r>
      <w:r>
        <w:rPr>
          <w:spacing w:val="-8"/>
          <w:sz w:val="24"/>
        </w:rPr>
        <w:t> </w:t>
      </w:r>
      <w:r>
        <w:rPr>
          <w:sz w:val="24"/>
        </w:rPr>
        <w:t>of</w:t>
      </w:r>
      <w:r>
        <w:rPr>
          <w:spacing w:val="-8"/>
          <w:sz w:val="24"/>
        </w:rPr>
        <w:t> </w:t>
      </w:r>
      <w:r>
        <w:rPr>
          <w:sz w:val="24"/>
        </w:rPr>
        <w:t>the</w:t>
      </w:r>
      <w:r>
        <w:rPr>
          <w:spacing w:val="-5"/>
          <w:sz w:val="24"/>
        </w:rPr>
        <w:t> </w:t>
      </w:r>
      <w:r>
        <w:rPr>
          <w:sz w:val="24"/>
        </w:rPr>
        <w:t>staging</w:t>
      </w:r>
      <w:r>
        <w:rPr>
          <w:spacing w:val="-8"/>
          <w:sz w:val="24"/>
        </w:rPr>
        <w:t> </w:t>
      </w:r>
      <w:r>
        <w:rPr>
          <w:sz w:val="24"/>
        </w:rPr>
        <w:t>area</w:t>
      </w:r>
      <w:r>
        <w:rPr>
          <w:spacing w:val="-8"/>
          <w:sz w:val="24"/>
        </w:rPr>
        <w:t> </w:t>
      </w:r>
      <w:r>
        <w:rPr>
          <w:sz w:val="24"/>
        </w:rPr>
        <w:t>will</w:t>
      </w:r>
      <w:r>
        <w:rPr>
          <w:spacing w:val="-9"/>
          <w:sz w:val="24"/>
        </w:rPr>
        <w:t> </w:t>
      </w:r>
      <w:r>
        <w:rPr>
          <w:sz w:val="24"/>
        </w:rPr>
        <w:t>include</w:t>
      </w:r>
      <w:r>
        <w:rPr>
          <w:spacing w:val="-8"/>
          <w:sz w:val="24"/>
        </w:rPr>
        <w:t> </w:t>
      </w:r>
      <w:r>
        <w:rPr>
          <w:sz w:val="24"/>
        </w:rPr>
        <w:t>construction</w:t>
      </w:r>
      <w:r>
        <w:rPr>
          <w:spacing w:val="-13"/>
          <w:sz w:val="24"/>
        </w:rPr>
        <w:t> </w:t>
      </w:r>
      <w:r>
        <w:rPr>
          <w:sz w:val="24"/>
        </w:rPr>
        <w:t>required</w:t>
      </w:r>
      <w:r>
        <w:rPr>
          <w:spacing w:val="-8"/>
          <w:sz w:val="24"/>
        </w:rPr>
        <w:t> </w:t>
      </w:r>
      <w:r>
        <w:rPr>
          <w:sz w:val="24"/>
        </w:rPr>
        <w:t>to bring necessary utilities to the site, which may include water, electricity as </w:t>
      </w:r>
      <w:r>
        <w:rPr>
          <w:spacing w:val="-2"/>
          <w:sz w:val="24"/>
        </w:rPr>
        <w:t>applicable.</w:t>
      </w:r>
    </w:p>
    <w:p>
      <w:pPr>
        <w:pStyle w:val="ListParagraph"/>
        <w:spacing w:after="0" w:line="240" w:lineRule="auto"/>
        <w:jc w:val="both"/>
        <w:rPr>
          <w:sz w:val="24"/>
        </w:rPr>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40416">
            <wp:simplePos x="0" y="0"/>
            <wp:positionH relativeFrom="page">
              <wp:posOffset>6604000</wp:posOffset>
            </wp:positionH>
            <wp:positionV relativeFrom="page">
              <wp:posOffset>2780283</wp:posOffset>
            </wp:positionV>
            <wp:extent cx="952500" cy="571500"/>
            <wp:effectExtent l="0" t="0" r="0" b="0"/>
            <wp:wrapNone/>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0928">
            <wp:simplePos x="0" y="0"/>
            <wp:positionH relativeFrom="page">
              <wp:posOffset>6604000</wp:posOffset>
            </wp:positionH>
            <wp:positionV relativeFrom="page">
              <wp:posOffset>2754883</wp:posOffset>
            </wp:positionV>
            <wp:extent cx="952500" cy="571500"/>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0"/>
          <w:numId w:val="8"/>
        </w:numPr>
        <w:tabs>
          <w:tab w:pos="1449" w:val="left" w:leader="none"/>
          <w:tab w:pos="1452" w:val="left" w:leader="none"/>
        </w:tabs>
        <w:spacing w:line="240" w:lineRule="auto" w:before="0" w:after="0"/>
        <w:ind w:left="1452" w:right="1018" w:hanging="653"/>
        <w:jc w:val="both"/>
        <w:rPr>
          <w:sz w:val="24"/>
        </w:rPr>
      </w:pPr>
      <w:r>
        <w:rPr>
          <w:sz w:val="24"/>
        </w:rPr>
        <w:t>The Contractor shall be responsible for his site offices (if any required), men and machinery, tools and tackles etc., at his own risk, cost and any other incidental expenses during the execution of work and till Completion.</w:t>
      </w:r>
    </w:p>
    <w:p>
      <w:pPr>
        <w:pStyle w:val="BodyText"/>
        <w:spacing w:before="1"/>
      </w:pPr>
    </w:p>
    <w:p>
      <w:pPr>
        <w:pStyle w:val="ListParagraph"/>
        <w:numPr>
          <w:ilvl w:val="0"/>
          <w:numId w:val="8"/>
        </w:numPr>
        <w:tabs>
          <w:tab w:pos="1452" w:val="left" w:leader="none"/>
        </w:tabs>
        <w:spacing w:line="240" w:lineRule="auto" w:before="0" w:after="0"/>
        <w:ind w:left="1452" w:right="0" w:hanging="706"/>
        <w:jc w:val="left"/>
        <w:rPr>
          <w:sz w:val="24"/>
        </w:rPr>
      </w:pPr>
      <w:r>
        <w:rPr>
          <w:sz w:val="24"/>
        </w:rPr>
        <w:t>The</w:t>
      </w:r>
      <w:r>
        <w:rPr>
          <w:spacing w:val="-3"/>
          <w:sz w:val="24"/>
        </w:rPr>
        <w:t> </w:t>
      </w:r>
      <w:r>
        <w:rPr>
          <w:sz w:val="24"/>
        </w:rPr>
        <w:t>work</w:t>
      </w:r>
      <w:r>
        <w:rPr>
          <w:spacing w:val="-2"/>
          <w:sz w:val="24"/>
        </w:rPr>
        <w:t> </w:t>
      </w:r>
      <w:r>
        <w:rPr>
          <w:sz w:val="24"/>
        </w:rPr>
        <w:t>to</w:t>
      </w:r>
      <w:r>
        <w:rPr>
          <w:spacing w:val="-3"/>
          <w:sz w:val="24"/>
        </w:rPr>
        <w:t> </w:t>
      </w:r>
      <w:r>
        <w:rPr>
          <w:sz w:val="24"/>
        </w:rPr>
        <w:t>be</w:t>
      </w:r>
      <w:r>
        <w:rPr>
          <w:spacing w:val="-2"/>
          <w:sz w:val="24"/>
        </w:rPr>
        <w:t> </w:t>
      </w:r>
      <w:r>
        <w:rPr>
          <w:sz w:val="24"/>
        </w:rPr>
        <w:t>carried</w:t>
      </w:r>
      <w:r>
        <w:rPr>
          <w:spacing w:val="-3"/>
          <w:sz w:val="24"/>
        </w:rPr>
        <w:t> </w:t>
      </w:r>
      <w:r>
        <w:rPr>
          <w:sz w:val="24"/>
        </w:rPr>
        <w:t>out</w:t>
      </w:r>
      <w:r>
        <w:rPr>
          <w:spacing w:val="-5"/>
          <w:sz w:val="24"/>
        </w:rPr>
        <w:t> </w:t>
      </w:r>
      <w:r>
        <w:rPr>
          <w:sz w:val="24"/>
        </w:rPr>
        <w:t>under</w:t>
      </w:r>
      <w:r>
        <w:rPr>
          <w:spacing w:val="-2"/>
          <w:sz w:val="24"/>
        </w:rPr>
        <w:t> </w:t>
      </w:r>
      <w:r>
        <w:rPr>
          <w:sz w:val="24"/>
        </w:rPr>
        <w:t>the</w:t>
      </w:r>
      <w:r>
        <w:rPr>
          <w:spacing w:val="-2"/>
          <w:sz w:val="24"/>
        </w:rPr>
        <w:t> </w:t>
      </w:r>
      <w:r>
        <w:rPr>
          <w:sz w:val="24"/>
        </w:rPr>
        <w:t>supervision</w:t>
      </w:r>
      <w:r>
        <w:rPr>
          <w:spacing w:val="-2"/>
          <w:sz w:val="24"/>
        </w:rPr>
        <w:t> </w:t>
      </w:r>
      <w:r>
        <w:rPr>
          <w:sz w:val="24"/>
        </w:rPr>
        <w:t>of</w:t>
      </w:r>
      <w:r>
        <w:rPr>
          <w:spacing w:val="-2"/>
          <w:sz w:val="24"/>
        </w:rPr>
        <w:t> </w:t>
      </w:r>
      <w:r>
        <w:rPr>
          <w:sz w:val="24"/>
        </w:rPr>
        <w:t>SADC</w:t>
      </w:r>
      <w:r>
        <w:rPr>
          <w:spacing w:val="-3"/>
          <w:sz w:val="24"/>
        </w:rPr>
        <w:t> </w:t>
      </w:r>
      <w:r>
        <w:rPr>
          <w:spacing w:val="-2"/>
          <w:sz w:val="24"/>
        </w:rPr>
        <w:t>RPTC.</w:t>
      </w:r>
    </w:p>
    <w:p>
      <w:pPr>
        <w:pStyle w:val="BodyText"/>
      </w:pPr>
    </w:p>
    <w:p>
      <w:pPr>
        <w:pStyle w:val="ListParagraph"/>
        <w:numPr>
          <w:ilvl w:val="0"/>
          <w:numId w:val="8"/>
        </w:numPr>
        <w:tabs>
          <w:tab w:pos="1452" w:val="left" w:leader="none"/>
        </w:tabs>
        <w:spacing w:line="240" w:lineRule="auto" w:before="0" w:after="0"/>
        <w:ind w:left="1452" w:right="1020" w:hanging="600"/>
        <w:jc w:val="both"/>
        <w:rPr>
          <w:sz w:val="24"/>
        </w:rPr>
      </w:pPr>
      <w:r>
        <w:rPr>
          <w:sz w:val="24"/>
        </w:rPr>
        <w:t>The Bidder shall develop the shop drawings if necessary for the work as per the attached Scope of Work, specification and shall be submitted to SADC for their approval.</w:t>
      </w:r>
    </w:p>
    <w:p>
      <w:pPr>
        <w:pStyle w:val="BodyText"/>
      </w:pPr>
    </w:p>
    <w:p>
      <w:pPr>
        <w:pStyle w:val="ListParagraph"/>
        <w:numPr>
          <w:ilvl w:val="0"/>
          <w:numId w:val="8"/>
        </w:numPr>
        <w:tabs>
          <w:tab w:pos="1452" w:val="left" w:leader="none"/>
        </w:tabs>
        <w:spacing w:line="240" w:lineRule="auto" w:before="0" w:after="0"/>
        <w:ind w:left="1452" w:right="1014" w:hanging="548"/>
        <w:jc w:val="both"/>
        <w:rPr>
          <w:sz w:val="24"/>
        </w:rPr>
      </w:pPr>
      <w:r>
        <w:rPr>
          <w:sz w:val="24"/>
        </w:rPr>
        <w:t>Arrange</w:t>
      </w:r>
      <w:r>
        <w:rPr>
          <w:spacing w:val="-10"/>
          <w:sz w:val="24"/>
        </w:rPr>
        <w:t> </w:t>
      </w:r>
      <w:r>
        <w:rPr>
          <w:sz w:val="24"/>
        </w:rPr>
        <w:t>all</w:t>
      </w:r>
      <w:r>
        <w:rPr>
          <w:spacing w:val="-10"/>
          <w:sz w:val="24"/>
        </w:rPr>
        <w:t> </w:t>
      </w:r>
      <w:r>
        <w:rPr>
          <w:sz w:val="24"/>
        </w:rPr>
        <w:t>necessary</w:t>
      </w:r>
      <w:r>
        <w:rPr>
          <w:spacing w:val="-12"/>
          <w:sz w:val="24"/>
        </w:rPr>
        <w:t> </w:t>
      </w:r>
      <w:r>
        <w:rPr>
          <w:sz w:val="24"/>
        </w:rPr>
        <w:t>materials,</w:t>
      </w:r>
      <w:r>
        <w:rPr>
          <w:spacing w:val="-9"/>
          <w:sz w:val="24"/>
        </w:rPr>
        <w:t> </w:t>
      </w:r>
      <w:r>
        <w:rPr>
          <w:sz w:val="24"/>
        </w:rPr>
        <w:t>manpower,</w:t>
      </w:r>
      <w:r>
        <w:rPr>
          <w:spacing w:val="-11"/>
          <w:sz w:val="24"/>
        </w:rPr>
        <w:t> </w:t>
      </w:r>
      <w:r>
        <w:rPr>
          <w:sz w:val="24"/>
        </w:rPr>
        <w:t>machinery,</w:t>
      </w:r>
      <w:r>
        <w:rPr>
          <w:spacing w:val="-9"/>
          <w:sz w:val="24"/>
        </w:rPr>
        <w:t> </w:t>
      </w:r>
      <w:r>
        <w:rPr>
          <w:sz w:val="24"/>
        </w:rPr>
        <w:t>equipment,</w:t>
      </w:r>
      <w:r>
        <w:rPr>
          <w:spacing w:val="-10"/>
          <w:sz w:val="24"/>
        </w:rPr>
        <w:t> </w:t>
      </w:r>
      <w:r>
        <w:rPr>
          <w:sz w:val="24"/>
        </w:rPr>
        <w:t>necessary supports like ladder etc., barricading wherever required, tools and tackles required for executing the works at its own cost. Access to the work area will be</w:t>
      </w:r>
      <w:r>
        <w:rPr>
          <w:spacing w:val="-17"/>
          <w:sz w:val="24"/>
        </w:rPr>
        <w:t> </w:t>
      </w:r>
      <w:r>
        <w:rPr>
          <w:sz w:val="24"/>
        </w:rPr>
        <w:t>permitted</w:t>
      </w:r>
      <w:r>
        <w:rPr>
          <w:spacing w:val="-17"/>
          <w:sz w:val="24"/>
        </w:rPr>
        <w:t> </w:t>
      </w:r>
      <w:r>
        <w:rPr>
          <w:sz w:val="24"/>
        </w:rPr>
        <w:t>only</w:t>
      </w:r>
      <w:r>
        <w:rPr>
          <w:spacing w:val="-14"/>
          <w:sz w:val="24"/>
        </w:rPr>
        <w:t> </w:t>
      </w:r>
      <w:r>
        <w:rPr>
          <w:sz w:val="24"/>
        </w:rPr>
        <w:t>with</w:t>
      </w:r>
      <w:r>
        <w:rPr>
          <w:spacing w:val="-16"/>
          <w:sz w:val="24"/>
        </w:rPr>
        <w:t> </w:t>
      </w:r>
      <w:r>
        <w:rPr>
          <w:sz w:val="24"/>
        </w:rPr>
        <w:t>safety</w:t>
      </w:r>
      <w:r>
        <w:rPr>
          <w:spacing w:val="-17"/>
          <w:sz w:val="24"/>
        </w:rPr>
        <w:t> </w:t>
      </w:r>
      <w:r>
        <w:rPr>
          <w:sz w:val="24"/>
        </w:rPr>
        <w:t>gear</w:t>
      </w:r>
      <w:r>
        <w:rPr>
          <w:spacing w:val="-15"/>
          <w:sz w:val="24"/>
        </w:rPr>
        <w:t> </w:t>
      </w:r>
      <w:r>
        <w:rPr>
          <w:sz w:val="24"/>
        </w:rPr>
        <w:t>(Safety</w:t>
      </w:r>
      <w:r>
        <w:rPr>
          <w:spacing w:val="-17"/>
          <w:sz w:val="24"/>
        </w:rPr>
        <w:t> </w:t>
      </w:r>
      <w:r>
        <w:rPr>
          <w:sz w:val="24"/>
        </w:rPr>
        <w:t>shoes,</w:t>
      </w:r>
      <w:r>
        <w:rPr>
          <w:spacing w:val="-13"/>
          <w:sz w:val="24"/>
        </w:rPr>
        <w:t> </w:t>
      </w:r>
      <w:r>
        <w:rPr>
          <w:sz w:val="24"/>
        </w:rPr>
        <w:t>safety</w:t>
      </w:r>
      <w:r>
        <w:rPr>
          <w:spacing w:val="-17"/>
          <w:sz w:val="24"/>
        </w:rPr>
        <w:t> </w:t>
      </w:r>
      <w:r>
        <w:rPr>
          <w:sz w:val="24"/>
        </w:rPr>
        <w:t>helmet</w:t>
      </w:r>
      <w:r>
        <w:rPr>
          <w:spacing w:val="-16"/>
          <w:sz w:val="24"/>
        </w:rPr>
        <w:t> </w:t>
      </w:r>
      <w:r>
        <w:rPr>
          <w:sz w:val="24"/>
        </w:rPr>
        <w:t>are</w:t>
      </w:r>
      <w:r>
        <w:rPr>
          <w:spacing w:val="-17"/>
          <w:sz w:val="24"/>
        </w:rPr>
        <w:t> </w:t>
      </w:r>
      <w:r>
        <w:rPr>
          <w:sz w:val="24"/>
        </w:rPr>
        <w:t>mandatory);</w:t>
      </w:r>
    </w:p>
    <w:p>
      <w:pPr>
        <w:pStyle w:val="BodyText"/>
      </w:pPr>
    </w:p>
    <w:p>
      <w:pPr>
        <w:pStyle w:val="ListParagraph"/>
        <w:numPr>
          <w:ilvl w:val="0"/>
          <w:numId w:val="8"/>
        </w:numPr>
        <w:tabs>
          <w:tab w:pos="1452" w:val="left" w:leader="none"/>
        </w:tabs>
        <w:spacing w:line="240" w:lineRule="auto" w:before="1" w:after="0"/>
        <w:ind w:left="1452" w:right="1019" w:hanging="600"/>
        <w:jc w:val="both"/>
        <w:rPr>
          <w:sz w:val="24"/>
        </w:rPr>
      </w:pPr>
      <w:r>
        <w:rPr>
          <w:sz w:val="24"/>
        </w:rPr>
        <w:t>Ensure</w:t>
      </w:r>
      <w:r>
        <w:rPr>
          <w:spacing w:val="-12"/>
          <w:sz w:val="24"/>
        </w:rPr>
        <w:t> </w:t>
      </w:r>
      <w:r>
        <w:rPr>
          <w:sz w:val="24"/>
        </w:rPr>
        <w:t>the</w:t>
      </w:r>
      <w:r>
        <w:rPr>
          <w:spacing w:val="-9"/>
          <w:sz w:val="24"/>
        </w:rPr>
        <w:t> </w:t>
      </w:r>
      <w:r>
        <w:rPr>
          <w:sz w:val="24"/>
        </w:rPr>
        <w:t>correctness</w:t>
      </w:r>
      <w:r>
        <w:rPr>
          <w:spacing w:val="-13"/>
          <w:sz w:val="24"/>
        </w:rPr>
        <w:t> </w:t>
      </w:r>
      <w:r>
        <w:rPr>
          <w:sz w:val="24"/>
        </w:rPr>
        <w:t>and</w:t>
      </w:r>
      <w:r>
        <w:rPr>
          <w:spacing w:val="-12"/>
          <w:sz w:val="24"/>
        </w:rPr>
        <w:t> </w:t>
      </w:r>
      <w:r>
        <w:rPr>
          <w:sz w:val="24"/>
        </w:rPr>
        <w:t>accuracy</w:t>
      </w:r>
      <w:r>
        <w:rPr>
          <w:spacing w:val="-12"/>
          <w:sz w:val="24"/>
        </w:rPr>
        <w:t> </w:t>
      </w:r>
      <w:r>
        <w:rPr>
          <w:sz w:val="24"/>
        </w:rPr>
        <w:t>of</w:t>
      </w:r>
      <w:r>
        <w:rPr>
          <w:spacing w:val="-12"/>
          <w:sz w:val="24"/>
        </w:rPr>
        <w:t> </w:t>
      </w:r>
      <w:r>
        <w:rPr>
          <w:sz w:val="24"/>
        </w:rPr>
        <w:t>the</w:t>
      </w:r>
      <w:r>
        <w:rPr>
          <w:spacing w:val="-12"/>
          <w:sz w:val="24"/>
        </w:rPr>
        <w:t> </w:t>
      </w:r>
      <w:r>
        <w:rPr>
          <w:sz w:val="24"/>
        </w:rPr>
        <w:t>plot</w:t>
      </w:r>
      <w:r>
        <w:rPr>
          <w:spacing w:val="-10"/>
          <w:sz w:val="24"/>
        </w:rPr>
        <w:t> </w:t>
      </w:r>
      <w:r>
        <w:rPr>
          <w:sz w:val="24"/>
        </w:rPr>
        <w:t>coordinates</w:t>
      </w:r>
      <w:r>
        <w:rPr>
          <w:spacing w:val="-13"/>
          <w:sz w:val="24"/>
        </w:rPr>
        <w:t> </w:t>
      </w:r>
      <w:r>
        <w:rPr>
          <w:sz w:val="24"/>
        </w:rPr>
        <w:t>before</w:t>
      </w:r>
      <w:r>
        <w:rPr>
          <w:spacing w:val="-12"/>
          <w:sz w:val="24"/>
        </w:rPr>
        <w:t> </w:t>
      </w:r>
      <w:r>
        <w:rPr>
          <w:sz w:val="24"/>
        </w:rPr>
        <w:t>start</w:t>
      </w:r>
      <w:r>
        <w:rPr>
          <w:spacing w:val="-13"/>
          <w:sz w:val="24"/>
        </w:rPr>
        <w:t> </w:t>
      </w:r>
      <w:r>
        <w:rPr>
          <w:sz w:val="24"/>
        </w:rPr>
        <w:t>up</w:t>
      </w:r>
      <w:r>
        <w:rPr>
          <w:spacing w:val="-12"/>
          <w:sz w:val="24"/>
        </w:rPr>
        <w:t> </w:t>
      </w:r>
      <w:r>
        <w:rPr>
          <w:sz w:val="24"/>
        </w:rPr>
        <w:t>the </w:t>
      </w:r>
      <w:r>
        <w:rPr>
          <w:spacing w:val="-2"/>
          <w:sz w:val="24"/>
        </w:rPr>
        <w:t>works.</w:t>
      </w:r>
    </w:p>
    <w:p>
      <w:pPr>
        <w:pStyle w:val="BodyText"/>
        <w:spacing w:before="40"/>
      </w:pPr>
    </w:p>
    <w:p>
      <w:pPr>
        <w:pStyle w:val="ListParagraph"/>
        <w:numPr>
          <w:ilvl w:val="0"/>
          <w:numId w:val="8"/>
        </w:numPr>
        <w:tabs>
          <w:tab w:pos="1452" w:val="left" w:leader="none"/>
        </w:tabs>
        <w:spacing w:line="240" w:lineRule="auto" w:before="0" w:after="0"/>
        <w:ind w:left="1452" w:right="0" w:hanging="653"/>
        <w:jc w:val="left"/>
        <w:rPr>
          <w:sz w:val="24"/>
        </w:rPr>
      </w:pPr>
      <w:r>
        <w:rPr>
          <w:sz w:val="24"/>
        </w:rPr>
        <w:t>Complete</w:t>
      </w:r>
      <w:r>
        <w:rPr>
          <w:spacing w:val="-1"/>
          <w:sz w:val="24"/>
        </w:rPr>
        <w:t> </w:t>
      </w:r>
      <w:r>
        <w:rPr>
          <w:sz w:val="24"/>
        </w:rPr>
        <w:t>the</w:t>
      </w:r>
      <w:r>
        <w:rPr>
          <w:spacing w:val="-4"/>
          <w:sz w:val="24"/>
        </w:rPr>
        <w:t> </w:t>
      </w:r>
      <w:r>
        <w:rPr>
          <w:sz w:val="24"/>
        </w:rPr>
        <w:t>Works</w:t>
      </w:r>
      <w:r>
        <w:rPr>
          <w:spacing w:val="-2"/>
          <w:sz w:val="24"/>
        </w:rPr>
        <w:t> </w:t>
      </w:r>
      <w:r>
        <w:rPr>
          <w:sz w:val="24"/>
        </w:rPr>
        <w:t>in</w:t>
      </w:r>
      <w:r>
        <w:rPr>
          <w:spacing w:val="-5"/>
          <w:sz w:val="24"/>
        </w:rPr>
        <w:t> </w:t>
      </w:r>
      <w:r>
        <w:rPr>
          <w:sz w:val="24"/>
        </w:rPr>
        <w:t>a</w:t>
      </w:r>
      <w:r>
        <w:rPr>
          <w:spacing w:val="-1"/>
          <w:sz w:val="24"/>
        </w:rPr>
        <w:t> </w:t>
      </w:r>
      <w:r>
        <w:rPr>
          <w:sz w:val="24"/>
        </w:rPr>
        <w:t>professional</w:t>
      </w:r>
      <w:r>
        <w:rPr>
          <w:spacing w:val="-1"/>
          <w:sz w:val="24"/>
        </w:rPr>
        <w:t> </w:t>
      </w:r>
      <w:r>
        <w:rPr>
          <w:spacing w:val="-2"/>
          <w:sz w:val="24"/>
        </w:rPr>
        <w:t>manner;</w:t>
      </w:r>
    </w:p>
    <w:p>
      <w:pPr>
        <w:pStyle w:val="BodyText"/>
      </w:pPr>
    </w:p>
    <w:p>
      <w:pPr>
        <w:pStyle w:val="ListParagraph"/>
        <w:numPr>
          <w:ilvl w:val="0"/>
          <w:numId w:val="8"/>
        </w:numPr>
        <w:tabs>
          <w:tab w:pos="1452" w:val="left" w:leader="none"/>
        </w:tabs>
        <w:spacing w:line="240" w:lineRule="auto" w:before="0" w:after="0"/>
        <w:ind w:left="1452" w:right="0" w:hanging="706"/>
        <w:jc w:val="left"/>
        <w:rPr>
          <w:sz w:val="24"/>
        </w:rPr>
      </w:pPr>
      <w:r>
        <w:rPr>
          <w:sz w:val="24"/>
        </w:rPr>
        <w:t>Be</w:t>
      </w:r>
      <w:r>
        <w:rPr>
          <w:spacing w:val="-3"/>
          <w:sz w:val="24"/>
        </w:rPr>
        <w:t> </w:t>
      </w:r>
      <w:r>
        <w:rPr>
          <w:sz w:val="24"/>
        </w:rPr>
        <w:t>responsible</w:t>
      </w:r>
      <w:r>
        <w:rPr>
          <w:spacing w:val="-2"/>
          <w:sz w:val="24"/>
        </w:rPr>
        <w:t> </w:t>
      </w:r>
      <w:r>
        <w:rPr>
          <w:sz w:val="24"/>
        </w:rPr>
        <w:t>for</w:t>
      </w:r>
      <w:r>
        <w:rPr>
          <w:spacing w:val="-2"/>
          <w:sz w:val="24"/>
        </w:rPr>
        <w:t> </w:t>
      </w:r>
      <w:r>
        <w:rPr>
          <w:sz w:val="24"/>
        </w:rPr>
        <w:t>the</w:t>
      </w:r>
      <w:r>
        <w:rPr>
          <w:spacing w:val="-4"/>
          <w:sz w:val="24"/>
        </w:rPr>
        <w:t> </w:t>
      </w:r>
      <w:r>
        <w:rPr>
          <w:sz w:val="24"/>
        </w:rPr>
        <w:t>timely</w:t>
      </w:r>
      <w:r>
        <w:rPr>
          <w:spacing w:val="-2"/>
          <w:sz w:val="24"/>
        </w:rPr>
        <w:t> </w:t>
      </w:r>
      <w:r>
        <w:rPr>
          <w:sz w:val="24"/>
        </w:rPr>
        <w:t>completion</w:t>
      </w:r>
      <w:r>
        <w:rPr>
          <w:spacing w:val="-2"/>
          <w:sz w:val="24"/>
        </w:rPr>
        <w:t> </w:t>
      </w:r>
      <w:r>
        <w:rPr>
          <w:sz w:val="24"/>
        </w:rPr>
        <w:t>of</w:t>
      </w:r>
      <w:r>
        <w:rPr>
          <w:spacing w:val="-2"/>
          <w:sz w:val="24"/>
        </w:rPr>
        <w:t> </w:t>
      </w:r>
      <w:r>
        <w:rPr>
          <w:sz w:val="24"/>
        </w:rPr>
        <w:t>the</w:t>
      </w:r>
      <w:r>
        <w:rPr>
          <w:spacing w:val="-2"/>
          <w:sz w:val="24"/>
        </w:rPr>
        <w:t> </w:t>
      </w:r>
      <w:r>
        <w:rPr>
          <w:sz w:val="24"/>
        </w:rPr>
        <w:t>Works</w:t>
      </w:r>
      <w:r>
        <w:rPr>
          <w:spacing w:val="-2"/>
          <w:sz w:val="24"/>
        </w:rPr>
        <w:t> </w:t>
      </w:r>
      <w:r>
        <w:rPr>
          <w:sz w:val="24"/>
        </w:rPr>
        <w:t>as</w:t>
      </w:r>
      <w:r>
        <w:rPr>
          <w:spacing w:val="-5"/>
          <w:sz w:val="24"/>
        </w:rPr>
        <w:t> </w:t>
      </w:r>
      <w:r>
        <w:rPr>
          <w:sz w:val="24"/>
        </w:rPr>
        <w:t>per</w:t>
      </w:r>
      <w:r>
        <w:rPr>
          <w:spacing w:val="-5"/>
          <w:sz w:val="24"/>
        </w:rPr>
        <w:t> </w:t>
      </w:r>
      <w:r>
        <w:rPr>
          <w:sz w:val="24"/>
        </w:rPr>
        <w:t>the</w:t>
      </w:r>
      <w:r>
        <w:rPr>
          <w:spacing w:val="-4"/>
          <w:sz w:val="24"/>
        </w:rPr>
        <w:t> </w:t>
      </w:r>
      <w:r>
        <w:rPr>
          <w:spacing w:val="-2"/>
          <w:sz w:val="24"/>
        </w:rPr>
        <w:t>specifications</w:t>
      </w:r>
    </w:p>
    <w:p>
      <w:pPr>
        <w:pStyle w:val="BodyText"/>
        <w:ind w:left="1452"/>
        <w:jc w:val="both"/>
      </w:pPr>
      <w:r>
        <w:rPr/>
        <w:t>,</w:t>
      </w:r>
      <w:r>
        <w:rPr>
          <w:spacing w:val="-2"/>
        </w:rPr>
        <w:t> </w:t>
      </w:r>
      <w:r>
        <w:rPr/>
        <w:t>time</w:t>
      </w:r>
      <w:r>
        <w:rPr>
          <w:spacing w:val="-3"/>
        </w:rPr>
        <w:t> </w:t>
      </w:r>
      <w:r>
        <w:rPr/>
        <w:t>lines</w:t>
      </w:r>
      <w:r>
        <w:rPr>
          <w:spacing w:val="-2"/>
        </w:rPr>
        <w:t> </w:t>
      </w:r>
      <w:r>
        <w:rPr/>
        <w:t>and</w:t>
      </w:r>
      <w:r>
        <w:rPr>
          <w:spacing w:val="-3"/>
        </w:rPr>
        <w:t> </w:t>
      </w:r>
      <w:r>
        <w:rPr/>
        <w:t>directions</w:t>
      </w:r>
      <w:r>
        <w:rPr>
          <w:spacing w:val="-2"/>
        </w:rPr>
        <w:t> </w:t>
      </w:r>
      <w:r>
        <w:rPr/>
        <w:t>of</w:t>
      </w:r>
      <w:r>
        <w:rPr>
          <w:spacing w:val="-2"/>
        </w:rPr>
        <w:t> </w:t>
      </w:r>
      <w:r>
        <w:rPr>
          <w:spacing w:val="-4"/>
        </w:rPr>
        <w:t>SADC;</w:t>
      </w:r>
    </w:p>
    <w:p>
      <w:pPr>
        <w:pStyle w:val="BodyText"/>
      </w:pPr>
    </w:p>
    <w:p>
      <w:pPr>
        <w:pStyle w:val="ListParagraph"/>
        <w:numPr>
          <w:ilvl w:val="0"/>
          <w:numId w:val="8"/>
        </w:numPr>
        <w:tabs>
          <w:tab w:pos="1452" w:val="left" w:leader="none"/>
        </w:tabs>
        <w:spacing w:line="240" w:lineRule="auto" w:before="1" w:after="0"/>
        <w:ind w:left="1452" w:right="1018" w:hanging="720"/>
        <w:jc w:val="both"/>
        <w:rPr>
          <w:sz w:val="24"/>
        </w:rPr>
      </w:pPr>
      <w:r>
        <w:rPr>
          <w:sz w:val="24"/>
        </w:rPr>
        <w:t>Deploy required number of technically skilled, unskilled, qualified employees, supervisors, managers completing the Works at its own cost and expense, undertake, comply with and perform all its obligations;</w:t>
      </w:r>
    </w:p>
    <w:p>
      <w:pPr>
        <w:pStyle w:val="BodyText"/>
      </w:pPr>
    </w:p>
    <w:p>
      <w:pPr>
        <w:pStyle w:val="ListParagraph"/>
        <w:numPr>
          <w:ilvl w:val="0"/>
          <w:numId w:val="8"/>
        </w:numPr>
        <w:tabs>
          <w:tab w:pos="1452" w:val="left" w:leader="none"/>
        </w:tabs>
        <w:spacing w:line="240" w:lineRule="auto" w:before="0" w:after="0"/>
        <w:ind w:left="1452" w:right="0" w:hanging="667"/>
        <w:jc w:val="left"/>
        <w:rPr>
          <w:sz w:val="24"/>
        </w:rPr>
      </w:pPr>
      <w:r>
        <w:rPr>
          <w:sz w:val="24"/>
        </w:rPr>
        <w:t>Hold</w:t>
      </w:r>
      <w:r>
        <w:rPr>
          <w:spacing w:val="-6"/>
          <w:sz w:val="24"/>
        </w:rPr>
        <w:t> </w:t>
      </w:r>
      <w:r>
        <w:rPr>
          <w:sz w:val="24"/>
        </w:rPr>
        <w:t>or</w:t>
      </w:r>
      <w:r>
        <w:rPr>
          <w:spacing w:val="-3"/>
          <w:sz w:val="24"/>
        </w:rPr>
        <w:t> </w:t>
      </w:r>
      <w:r>
        <w:rPr>
          <w:sz w:val="24"/>
        </w:rPr>
        <w:t>obtain</w:t>
      </w:r>
      <w:r>
        <w:rPr>
          <w:spacing w:val="-4"/>
          <w:sz w:val="24"/>
        </w:rPr>
        <w:t> </w:t>
      </w:r>
      <w:r>
        <w:rPr>
          <w:sz w:val="24"/>
        </w:rPr>
        <w:t>the</w:t>
      </w:r>
      <w:r>
        <w:rPr>
          <w:spacing w:val="-3"/>
          <w:sz w:val="24"/>
        </w:rPr>
        <w:t> </w:t>
      </w:r>
      <w:r>
        <w:rPr>
          <w:sz w:val="24"/>
        </w:rPr>
        <w:t>relevant</w:t>
      </w:r>
      <w:r>
        <w:rPr>
          <w:spacing w:val="-4"/>
          <w:sz w:val="24"/>
        </w:rPr>
        <w:t> </w:t>
      </w:r>
      <w:r>
        <w:rPr>
          <w:sz w:val="24"/>
        </w:rPr>
        <w:t>licenses</w:t>
      </w:r>
      <w:r>
        <w:rPr>
          <w:spacing w:val="-3"/>
          <w:sz w:val="24"/>
        </w:rPr>
        <w:t> </w:t>
      </w:r>
      <w:r>
        <w:rPr>
          <w:sz w:val="24"/>
        </w:rPr>
        <w:t>if</w:t>
      </w:r>
      <w:r>
        <w:rPr>
          <w:spacing w:val="-4"/>
          <w:sz w:val="24"/>
        </w:rPr>
        <w:t> </w:t>
      </w:r>
      <w:r>
        <w:rPr>
          <w:sz w:val="24"/>
        </w:rPr>
        <w:t>any</w:t>
      </w:r>
      <w:r>
        <w:rPr>
          <w:spacing w:val="-4"/>
          <w:sz w:val="24"/>
        </w:rPr>
        <w:t> </w:t>
      </w:r>
      <w:r>
        <w:rPr>
          <w:sz w:val="24"/>
        </w:rPr>
        <w:t>from</w:t>
      </w:r>
      <w:r>
        <w:rPr>
          <w:spacing w:val="-2"/>
          <w:sz w:val="24"/>
        </w:rPr>
        <w:t> </w:t>
      </w:r>
      <w:r>
        <w:rPr>
          <w:sz w:val="24"/>
        </w:rPr>
        <w:t>the</w:t>
      </w:r>
      <w:r>
        <w:rPr>
          <w:spacing w:val="-3"/>
          <w:sz w:val="24"/>
        </w:rPr>
        <w:t> </w:t>
      </w:r>
      <w:r>
        <w:rPr>
          <w:sz w:val="24"/>
        </w:rPr>
        <w:t>governmental</w:t>
      </w:r>
      <w:r>
        <w:rPr>
          <w:spacing w:val="-5"/>
          <w:sz w:val="24"/>
        </w:rPr>
        <w:t> </w:t>
      </w:r>
      <w:r>
        <w:rPr>
          <w:spacing w:val="-2"/>
          <w:sz w:val="24"/>
        </w:rPr>
        <w:t>authorities;</w:t>
      </w:r>
    </w:p>
    <w:p>
      <w:pPr>
        <w:pStyle w:val="BodyText"/>
      </w:pPr>
    </w:p>
    <w:p>
      <w:pPr>
        <w:pStyle w:val="ListParagraph"/>
        <w:numPr>
          <w:ilvl w:val="0"/>
          <w:numId w:val="8"/>
        </w:numPr>
        <w:tabs>
          <w:tab w:pos="1452" w:val="left" w:leader="none"/>
        </w:tabs>
        <w:spacing w:line="240" w:lineRule="auto" w:before="0" w:after="0"/>
        <w:ind w:left="1452" w:right="0" w:hanging="720"/>
        <w:jc w:val="left"/>
        <w:rPr>
          <w:sz w:val="24"/>
        </w:rPr>
      </w:pPr>
      <w:r>
        <w:rPr>
          <w:sz w:val="24"/>
        </w:rPr>
        <w:t>Obtain</w:t>
      </w:r>
      <w:r>
        <w:rPr>
          <w:spacing w:val="-8"/>
          <w:sz w:val="24"/>
        </w:rPr>
        <w:t> </w:t>
      </w:r>
      <w:r>
        <w:rPr>
          <w:sz w:val="24"/>
        </w:rPr>
        <w:t>instruction/order</w:t>
      </w:r>
      <w:r>
        <w:rPr>
          <w:spacing w:val="-3"/>
          <w:sz w:val="24"/>
        </w:rPr>
        <w:t> </w:t>
      </w:r>
      <w:r>
        <w:rPr>
          <w:sz w:val="24"/>
        </w:rPr>
        <w:t>before</w:t>
      </w:r>
      <w:r>
        <w:rPr>
          <w:spacing w:val="-7"/>
          <w:sz w:val="24"/>
        </w:rPr>
        <w:t> </w:t>
      </w:r>
      <w:r>
        <w:rPr>
          <w:sz w:val="24"/>
        </w:rPr>
        <w:t>commencement</w:t>
      </w:r>
      <w:r>
        <w:rPr>
          <w:spacing w:val="-3"/>
          <w:sz w:val="24"/>
        </w:rPr>
        <w:t> </w:t>
      </w:r>
      <w:r>
        <w:rPr>
          <w:sz w:val="24"/>
        </w:rPr>
        <w:t>of</w:t>
      </w:r>
      <w:r>
        <w:rPr>
          <w:spacing w:val="-5"/>
          <w:sz w:val="24"/>
        </w:rPr>
        <w:t> </w:t>
      </w:r>
      <w:r>
        <w:rPr>
          <w:sz w:val="24"/>
        </w:rPr>
        <w:t>the</w:t>
      </w:r>
      <w:r>
        <w:rPr>
          <w:spacing w:val="-4"/>
          <w:sz w:val="24"/>
        </w:rPr>
        <w:t> </w:t>
      </w:r>
      <w:r>
        <w:rPr>
          <w:sz w:val="24"/>
        </w:rPr>
        <w:t>Works,</w:t>
      </w:r>
      <w:r>
        <w:rPr>
          <w:spacing w:val="-3"/>
          <w:sz w:val="24"/>
        </w:rPr>
        <w:t> </w:t>
      </w:r>
      <w:r>
        <w:rPr>
          <w:sz w:val="24"/>
        </w:rPr>
        <w:t>if</w:t>
      </w:r>
      <w:r>
        <w:rPr>
          <w:spacing w:val="-5"/>
          <w:sz w:val="24"/>
        </w:rPr>
        <w:t> </w:t>
      </w:r>
      <w:r>
        <w:rPr>
          <w:spacing w:val="-2"/>
          <w:sz w:val="24"/>
        </w:rPr>
        <w:t>applicable;</w:t>
      </w:r>
    </w:p>
    <w:p>
      <w:pPr>
        <w:pStyle w:val="BodyText"/>
        <w:spacing w:before="41"/>
      </w:pPr>
    </w:p>
    <w:p>
      <w:pPr>
        <w:pStyle w:val="ListParagraph"/>
        <w:numPr>
          <w:ilvl w:val="0"/>
          <w:numId w:val="8"/>
        </w:numPr>
        <w:tabs>
          <w:tab w:pos="1519" w:val="left" w:leader="none"/>
        </w:tabs>
        <w:spacing w:line="240" w:lineRule="auto" w:before="0" w:after="0"/>
        <w:ind w:left="1519" w:right="0" w:hanging="840"/>
        <w:jc w:val="left"/>
        <w:rPr>
          <w:sz w:val="24"/>
        </w:rPr>
      </w:pPr>
      <w:r>
        <w:rPr>
          <w:sz w:val="24"/>
        </w:rPr>
        <w:t>Adhere</w:t>
      </w:r>
      <w:r>
        <w:rPr>
          <w:spacing w:val="-5"/>
          <w:sz w:val="24"/>
        </w:rPr>
        <w:t> </w:t>
      </w:r>
      <w:r>
        <w:rPr>
          <w:sz w:val="24"/>
        </w:rPr>
        <w:t>to</w:t>
      </w:r>
      <w:r>
        <w:rPr>
          <w:spacing w:val="-3"/>
          <w:sz w:val="24"/>
        </w:rPr>
        <w:t> </w:t>
      </w:r>
      <w:r>
        <w:rPr>
          <w:sz w:val="24"/>
        </w:rPr>
        <w:t>all</w:t>
      </w:r>
      <w:r>
        <w:rPr>
          <w:spacing w:val="-4"/>
          <w:sz w:val="24"/>
        </w:rPr>
        <w:t> </w:t>
      </w:r>
      <w:r>
        <w:rPr>
          <w:sz w:val="24"/>
        </w:rPr>
        <w:t>the</w:t>
      </w:r>
      <w:r>
        <w:rPr>
          <w:spacing w:val="-3"/>
          <w:sz w:val="24"/>
        </w:rPr>
        <w:t> </w:t>
      </w:r>
      <w:r>
        <w:rPr>
          <w:sz w:val="24"/>
        </w:rPr>
        <w:t>applicable</w:t>
      </w:r>
      <w:r>
        <w:rPr>
          <w:spacing w:val="-3"/>
          <w:sz w:val="24"/>
        </w:rPr>
        <w:t> </w:t>
      </w:r>
      <w:r>
        <w:rPr>
          <w:sz w:val="24"/>
        </w:rPr>
        <w:t>laws</w:t>
      </w:r>
      <w:r>
        <w:rPr>
          <w:spacing w:val="-5"/>
          <w:sz w:val="24"/>
        </w:rPr>
        <w:t> </w:t>
      </w:r>
      <w:r>
        <w:rPr>
          <w:sz w:val="24"/>
        </w:rPr>
        <w:t>and</w:t>
      </w:r>
      <w:r>
        <w:rPr>
          <w:spacing w:val="-5"/>
          <w:sz w:val="24"/>
        </w:rPr>
        <w:t> </w:t>
      </w:r>
      <w:r>
        <w:rPr>
          <w:sz w:val="24"/>
        </w:rPr>
        <w:t>regulations;</w:t>
      </w:r>
      <w:r>
        <w:rPr>
          <w:spacing w:val="-4"/>
          <w:sz w:val="24"/>
        </w:rPr>
        <w:t> </w:t>
      </w:r>
      <w:r>
        <w:rPr>
          <w:spacing w:val="-5"/>
          <w:sz w:val="24"/>
        </w:rPr>
        <w:t>and</w:t>
      </w:r>
    </w:p>
    <w:p>
      <w:pPr>
        <w:pStyle w:val="BodyText"/>
      </w:pPr>
    </w:p>
    <w:p>
      <w:pPr>
        <w:pStyle w:val="ListParagraph"/>
        <w:numPr>
          <w:ilvl w:val="0"/>
          <w:numId w:val="8"/>
        </w:numPr>
        <w:tabs>
          <w:tab w:pos="1452" w:val="left" w:leader="none"/>
        </w:tabs>
        <w:spacing w:line="240" w:lineRule="auto" w:before="0" w:after="0"/>
        <w:ind w:left="1452" w:right="1020" w:hanging="826"/>
        <w:jc w:val="left"/>
        <w:rPr>
          <w:sz w:val="24"/>
        </w:rPr>
      </w:pPr>
      <w:r>
        <w:rPr>
          <w:sz w:val="24"/>
        </w:rPr>
        <w:t>Not</w:t>
      </w:r>
      <w:r>
        <w:rPr>
          <w:spacing w:val="25"/>
          <w:sz w:val="24"/>
        </w:rPr>
        <w:t> </w:t>
      </w:r>
      <w:r>
        <w:rPr>
          <w:sz w:val="24"/>
        </w:rPr>
        <w:t>to</w:t>
      </w:r>
      <w:r>
        <w:rPr>
          <w:spacing w:val="25"/>
          <w:sz w:val="24"/>
        </w:rPr>
        <w:t> </w:t>
      </w:r>
      <w:r>
        <w:rPr>
          <w:sz w:val="24"/>
        </w:rPr>
        <w:t>do</w:t>
      </w:r>
      <w:r>
        <w:rPr>
          <w:spacing w:val="22"/>
          <w:sz w:val="24"/>
        </w:rPr>
        <w:t> </w:t>
      </w:r>
      <w:r>
        <w:rPr>
          <w:sz w:val="24"/>
        </w:rPr>
        <w:t>or</w:t>
      </w:r>
      <w:r>
        <w:rPr>
          <w:spacing w:val="23"/>
          <w:sz w:val="24"/>
        </w:rPr>
        <w:t> </w:t>
      </w:r>
      <w:r>
        <w:rPr>
          <w:sz w:val="24"/>
        </w:rPr>
        <w:t>omit</w:t>
      </w:r>
      <w:r>
        <w:rPr>
          <w:spacing w:val="22"/>
          <w:sz w:val="24"/>
        </w:rPr>
        <w:t> </w:t>
      </w:r>
      <w:r>
        <w:rPr>
          <w:sz w:val="24"/>
        </w:rPr>
        <w:t>to</w:t>
      </w:r>
      <w:r>
        <w:rPr>
          <w:spacing w:val="23"/>
          <w:sz w:val="24"/>
        </w:rPr>
        <w:t> </w:t>
      </w:r>
      <w:r>
        <w:rPr>
          <w:sz w:val="24"/>
        </w:rPr>
        <w:t>do</w:t>
      </w:r>
      <w:r>
        <w:rPr>
          <w:spacing w:val="25"/>
          <w:sz w:val="24"/>
        </w:rPr>
        <w:t> </w:t>
      </w:r>
      <w:r>
        <w:rPr>
          <w:sz w:val="24"/>
        </w:rPr>
        <w:t>any</w:t>
      </w:r>
      <w:r>
        <w:rPr>
          <w:spacing w:val="22"/>
          <w:sz w:val="24"/>
        </w:rPr>
        <w:t> </w:t>
      </w:r>
      <w:r>
        <w:rPr>
          <w:sz w:val="24"/>
        </w:rPr>
        <w:t>act,</w:t>
      </w:r>
      <w:r>
        <w:rPr>
          <w:spacing w:val="23"/>
          <w:sz w:val="24"/>
        </w:rPr>
        <w:t> </w:t>
      </w:r>
      <w:r>
        <w:rPr>
          <w:sz w:val="24"/>
        </w:rPr>
        <w:t>deed</w:t>
      </w:r>
      <w:r>
        <w:rPr>
          <w:spacing w:val="23"/>
          <w:sz w:val="24"/>
        </w:rPr>
        <w:t> </w:t>
      </w:r>
      <w:r>
        <w:rPr>
          <w:sz w:val="24"/>
        </w:rPr>
        <w:t>or</w:t>
      </w:r>
      <w:r>
        <w:rPr>
          <w:spacing w:val="21"/>
          <w:sz w:val="24"/>
        </w:rPr>
        <w:t> </w:t>
      </w:r>
      <w:r>
        <w:rPr>
          <w:sz w:val="24"/>
        </w:rPr>
        <w:t>thing</w:t>
      </w:r>
      <w:r>
        <w:rPr>
          <w:spacing w:val="25"/>
          <w:sz w:val="24"/>
        </w:rPr>
        <w:t> </w:t>
      </w:r>
      <w:r>
        <w:rPr>
          <w:sz w:val="24"/>
        </w:rPr>
        <w:t>which</w:t>
      </w:r>
      <w:r>
        <w:rPr>
          <w:spacing w:val="22"/>
          <w:sz w:val="24"/>
        </w:rPr>
        <w:t> </w:t>
      </w:r>
      <w:r>
        <w:rPr>
          <w:sz w:val="24"/>
        </w:rPr>
        <w:t>may</w:t>
      </w:r>
      <w:r>
        <w:rPr>
          <w:spacing w:val="22"/>
          <w:sz w:val="24"/>
        </w:rPr>
        <w:t> </w:t>
      </w:r>
      <w:r>
        <w:rPr>
          <w:sz w:val="24"/>
        </w:rPr>
        <w:t>in</w:t>
      </w:r>
      <w:r>
        <w:rPr>
          <w:spacing w:val="22"/>
          <w:sz w:val="24"/>
        </w:rPr>
        <w:t> </w:t>
      </w:r>
      <w:r>
        <w:rPr>
          <w:sz w:val="24"/>
        </w:rPr>
        <w:t>any</w:t>
      </w:r>
      <w:r>
        <w:rPr>
          <w:spacing w:val="19"/>
          <w:sz w:val="24"/>
        </w:rPr>
        <w:t> </w:t>
      </w:r>
      <w:r>
        <w:rPr>
          <w:sz w:val="24"/>
        </w:rPr>
        <w:t>manner</w:t>
      </w:r>
      <w:r>
        <w:rPr>
          <w:spacing w:val="21"/>
          <w:sz w:val="24"/>
        </w:rPr>
        <w:t> </w:t>
      </w:r>
      <w:r>
        <w:rPr>
          <w:sz w:val="24"/>
        </w:rPr>
        <w:t>be violating any applicable law related to execution of the works.</w:t>
      </w:r>
    </w:p>
    <w:p>
      <w:pPr>
        <w:pStyle w:val="BodyText"/>
      </w:pPr>
    </w:p>
    <w:p>
      <w:pPr>
        <w:pStyle w:val="BodyText"/>
      </w:pPr>
    </w:p>
    <w:p>
      <w:pPr>
        <w:pStyle w:val="BodyText"/>
      </w:pPr>
    </w:p>
    <w:p>
      <w:pPr>
        <w:pStyle w:val="Heading3"/>
        <w:tabs>
          <w:tab w:pos="1214" w:val="left" w:leader="none"/>
        </w:tabs>
      </w:pPr>
      <w:r>
        <w:rPr/>
        <w:t>5</w:t>
      </w:r>
      <w:r>
        <w:rPr>
          <w:spacing w:val="1"/>
        </w:rPr>
        <w:t> </w:t>
      </w:r>
      <w:r>
        <w:rPr>
          <w:spacing w:val="-10"/>
        </w:rPr>
        <w:t>:</w:t>
      </w:r>
      <w:r>
        <w:rPr/>
        <w:tab/>
        <w:t>GENERAL</w:t>
      </w:r>
      <w:r>
        <w:rPr>
          <w:spacing w:val="-4"/>
        </w:rPr>
        <w:t> </w:t>
      </w:r>
      <w:r>
        <w:rPr/>
        <w:t>TERMS</w:t>
      </w:r>
      <w:r>
        <w:rPr>
          <w:spacing w:val="-3"/>
        </w:rPr>
        <w:t> </w:t>
      </w:r>
      <w:r>
        <w:rPr/>
        <w:t>AND</w:t>
      </w:r>
      <w:r>
        <w:rPr>
          <w:spacing w:val="-3"/>
        </w:rPr>
        <w:t> </w:t>
      </w:r>
      <w:r>
        <w:rPr>
          <w:spacing w:val="-2"/>
        </w:rPr>
        <w:t>CONDITIONS</w:t>
      </w:r>
    </w:p>
    <w:p>
      <w:pPr>
        <w:pStyle w:val="BodyText"/>
        <w:spacing w:before="1"/>
        <w:rPr>
          <w:rFonts w:ascii="Arial"/>
          <w:b/>
        </w:rPr>
      </w:pPr>
    </w:p>
    <w:p>
      <w:pPr>
        <w:pStyle w:val="BodyText"/>
        <w:ind w:left="1452" w:right="1009"/>
        <w:jc w:val="both"/>
      </w:pPr>
      <w:r>
        <w:rPr/>
        <w:t>The information contained in this TOR document or subsequently provided to the Bidders, whether verbally or in documentary or any other form by or on behalf of Southern African Development Community (SADC) or any of its employees or</w:t>
      </w:r>
      <w:r>
        <w:rPr>
          <w:spacing w:val="-1"/>
        </w:rPr>
        <w:t> </w:t>
      </w:r>
      <w:r>
        <w:rPr/>
        <w:t>advisers, is provided to the Bidders on the terms and</w:t>
      </w:r>
      <w:r>
        <w:rPr>
          <w:spacing w:val="-1"/>
        </w:rPr>
        <w:t> </w:t>
      </w:r>
      <w:r>
        <w:rPr/>
        <w:t>conditions set-out in this TD, and such other terms and conditions subject to which, such information</w:t>
      </w:r>
      <w:r>
        <w:rPr>
          <w:spacing w:val="-5"/>
        </w:rPr>
        <w:t> </w:t>
      </w:r>
      <w:r>
        <w:rPr/>
        <w:t>is</w:t>
      </w:r>
      <w:r>
        <w:rPr>
          <w:spacing w:val="-6"/>
        </w:rPr>
        <w:t> </w:t>
      </w:r>
      <w:r>
        <w:rPr/>
        <w:t>provided.</w:t>
      </w:r>
      <w:r>
        <w:rPr>
          <w:spacing w:val="-5"/>
        </w:rPr>
        <w:t> </w:t>
      </w:r>
      <w:r>
        <w:rPr/>
        <w:t>Quotations</w:t>
      </w:r>
      <w:r>
        <w:rPr>
          <w:spacing w:val="-5"/>
        </w:rPr>
        <w:t> </w:t>
      </w:r>
      <w:r>
        <w:rPr/>
        <w:t>are</w:t>
      </w:r>
      <w:r>
        <w:rPr>
          <w:spacing w:val="-5"/>
        </w:rPr>
        <w:t> </w:t>
      </w:r>
      <w:r>
        <w:rPr/>
        <w:t>invited</w:t>
      </w:r>
      <w:r>
        <w:rPr>
          <w:spacing w:val="-5"/>
        </w:rPr>
        <w:t> </w:t>
      </w:r>
      <w:r>
        <w:rPr/>
        <w:t>from</w:t>
      </w:r>
      <w:r>
        <w:rPr>
          <w:spacing w:val="-6"/>
        </w:rPr>
        <w:t> </w:t>
      </w:r>
      <w:r>
        <w:rPr/>
        <w:t>Bidders</w:t>
      </w:r>
      <w:r>
        <w:rPr>
          <w:spacing w:val="-6"/>
        </w:rPr>
        <w:t> </w:t>
      </w:r>
      <w:r>
        <w:rPr/>
        <w:t>who</w:t>
      </w:r>
      <w:r>
        <w:rPr>
          <w:spacing w:val="-4"/>
        </w:rPr>
        <w:t> </w:t>
      </w:r>
      <w:r>
        <w:rPr/>
        <w:t>possess</w:t>
      </w:r>
      <w:r>
        <w:rPr>
          <w:spacing w:val="-5"/>
        </w:rPr>
        <w:t> </w:t>
      </w:r>
      <w:r>
        <w:rPr/>
        <w:t>valid statutory registrations and who are capable of undertaking the said scope of </w:t>
      </w:r>
      <w:r>
        <w:rPr>
          <w:spacing w:val="-2"/>
        </w:rPr>
        <w:t>Work.</w:t>
      </w:r>
    </w:p>
    <w:p>
      <w:pPr>
        <w:pStyle w:val="BodyText"/>
        <w:spacing w:after="0"/>
        <w:jc w:val="both"/>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41440">
            <wp:simplePos x="0" y="0"/>
            <wp:positionH relativeFrom="page">
              <wp:posOffset>6604000</wp:posOffset>
            </wp:positionH>
            <wp:positionV relativeFrom="page">
              <wp:posOffset>2780283</wp:posOffset>
            </wp:positionV>
            <wp:extent cx="952500" cy="571500"/>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1952">
            <wp:simplePos x="0" y="0"/>
            <wp:positionH relativeFrom="page">
              <wp:posOffset>6604000</wp:posOffset>
            </wp:positionH>
            <wp:positionV relativeFrom="page">
              <wp:posOffset>2754883</wp:posOffset>
            </wp:positionV>
            <wp:extent cx="952500" cy="571500"/>
            <wp:effectExtent l="0" t="0" r="0" b="0"/>
            <wp:wrapNone/>
            <wp:docPr id="47" name="Image 47"/>
            <wp:cNvGraphicFramePr>
              <a:graphicFrameLocks/>
            </wp:cNvGraphicFramePr>
            <a:graphic>
              <a:graphicData uri="http://schemas.openxmlformats.org/drawingml/2006/picture">
                <pic:pic>
                  <pic:nvPicPr>
                    <pic:cNvPr id="47" name="Image 47"/>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1"/>
          <w:numId w:val="8"/>
        </w:numPr>
        <w:tabs>
          <w:tab w:pos="1452" w:val="left" w:leader="none"/>
        </w:tabs>
        <w:spacing w:line="240" w:lineRule="auto" w:before="0" w:after="0"/>
        <w:ind w:left="1452" w:right="1010" w:hanging="360"/>
        <w:jc w:val="both"/>
        <w:rPr>
          <w:sz w:val="24"/>
        </w:rPr>
      </w:pPr>
      <w:r>
        <w:rPr>
          <w:sz w:val="24"/>
        </w:rPr>
        <w:t>This TOR is neither an agreement, nor, an offer by SADC to the prospective Bidders</w:t>
      </w:r>
      <w:r>
        <w:rPr>
          <w:spacing w:val="-12"/>
          <w:sz w:val="24"/>
        </w:rPr>
        <w:t> </w:t>
      </w:r>
      <w:r>
        <w:rPr>
          <w:sz w:val="24"/>
        </w:rPr>
        <w:t>or</w:t>
      </w:r>
      <w:r>
        <w:rPr>
          <w:spacing w:val="-12"/>
          <w:sz w:val="24"/>
        </w:rPr>
        <w:t> </w:t>
      </w:r>
      <w:r>
        <w:rPr>
          <w:sz w:val="24"/>
        </w:rPr>
        <w:t>to</w:t>
      </w:r>
      <w:r>
        <w:rPr>
          <w:spacing w:val="-11"/>
          <w:sz w:val="24"/>
        </w:rPr>
        <w:t> </w:t>
      </w:r>
      <w:r>
        <w:rPr>
          <w:sz w:val="24"/>
        </w:rPr>
        <w:t>any</w:t>
      </w:r>
      <w:r>
        <w:rPr>
          <w:spacing w:val="-12"/>
          <w:sz w:val="24"/>
        </w:rPr>
        <w:t> </w:t>
      </w:r>
      <w:r>
        <w:rPr>
          <w:sz w:val="24"/>
        </w:rPr>
        <w:t>other</w:t>
      </w:r>
      <w:r>
        <w:rPr>
          <w:spacing w:val="-12"/>
          <w:sz w:val="24"/>
        </w:rPr>
        <w:t> </w:t>
      </w:r>
      <w:r>
        <w:rPr>
          <w:sz w:val="24"/>
        </w:rPr>
        <w:t>person.</w:t>
      </w:r>
      <w:r>
        <w:rPr>
          <w:spacing w:val="-11"/>
          <w:sz w:val="24"/>
        </w:rPr>
        <w:t> </w:t>
      </w:r>
      <w:r>
        <w:rPr>
          <w:sz w:val="24"/>
        </w:rPr>
        <w:t>The</w:t>
      </w:r>
      <w:r>
        <w:rPr>
          <w:spacing w:val="-13"/>
          <w:sz w:val="24"/>
        </w:rPr>
        <w:t> </w:t>
      </w:r>
      <w:r>
        <w:rPr>
          <w:sz w:val="24"/>
        </w:rPr>
        <w:t>purpose</w:t>
      </w:r>
      <w:r>
        <w:rPr>
          <w:spacing w:val="-11"/>
          <w:sz w:val="24"/>
        </w:rPr>
        <w:t> </w:t>
      </w:r>
      <w:r>
        <w:rPr>
          <w:sz w:val="24"/>
        </w:rPr>
        <w:t>of</w:t>
      </w:r>
      <w:r>
        <w:rPr>
          <w:spacing w:val="-13"/>
          <w:sz w:val="24"/>
        </w:rPr>
        <w:t> </w:t>
      </w:r>
      <w:r>
        <w:rPr>
          <w:sz w:val="24"/>
        </w:rPr>
        <w:t>this</w:t>
      </w:r>
      <w:r>
        <w:rPr>
          <w:spacing w:val="-12"/>
          <w:sz w:val="24"/>
        </w:rPr>
        <w:t> </w:t>
      </w:r>
      <w:r>
        <w:rPr>
          <w:sz w:val="24"/>
        </w:rPr>
        <w:t>TD</w:t>
      </w:r>
      <w:r>
        <w:rPr>
          <w:spacing w:val="-9"/>
          <w:sz w:val="24"/>
        </w:rPr>
        <w:t> </w:t>
      </w:r>
      <w:r>
        <w:rPr>
          <w:sz w:val="24"/>
        </w:rPr>
        <w:t>is</w:t>
      </w:r>
      <w:r>
        <w:rPr>
          <w:spacing w:val="-12"/>
          <w:sz w:val="24"/>
        </w:rPr>
        <w:t> </w:t>
      </w:r>
      <w:r>
        <w:rPr>
          <w:sz w:val="24"/>
        </w:rPr>
        <w:t>to</w:t>
      </w:r>
      <w:r>
        <w:rPr>
          <w:spacing w:val="-10"/>
          <w:sz w:val="24"/>
        </w:rPr>
        <w:t> </w:t>
      </w:r>
      <w:r>
        <w:rPr>
          <w:sz w:val="24"/>
        </w:rPr>
        <w:t>provide</w:t>
      </w:r>
      <w:r>
        <w:rPr>
          <w:spacing w:val="-11"/>
          <w:sz w:val="24"/>
        </w:rPr>
        <w:t> </w:t>
      </w:r>
      <w:r>
        <w:rPr>
          <w:sz w:val="24"/>
        </w:rPr>
        <w:t>the</w:t>
      </w:r>
      <w:r>
        <w:rPr>
          <w:spacing w:val="-11"/>
          <w:sz w:val="24"/>
        </w:rPr>
        <w:t> </w:t>
      </w:r>
      <w:r>
        <w:rPr>
          <w:sz w:val="24"/>
        </w:rPr>
        <w:t>Bidders with the information, which may be useful to them, in the formulation of their Proposal.</w:t>
      </w:r>
      <w:r>
        <w:rPr>
          <w:spacing w:val="-3"/>
          <w:sz w:val="24"/>
        </w:rPr>
        <w:t> </w:t>
      </w:r>
      <w:r>
        <w:rPr>
          <w:sz w:val="24"/>
        </w:rPr>
        <w:t>This</w:t>
      </w:r>
      <w:r>
        <w:rPr>
          <w:spacing w:val="-3"/>
          <w:sz w:val="24"/>
        </w:rPr>
        <w:t> </w:t>
      </w:r>
      <w:r>
        <w:rPr>
          <w:sz w:val="24"/>
        </w:rPr>
        <w:t>TD</w:t>
      </w:r>
      <w:r>
        <w:rPr>
          <w:spacing w:val="-2"/>
          <w:sz w:val="24"/>
        </w:rPr>
        <w:t> </w:t>
      </w:r>
      <w:r>
        <w:rPr>
          <w:sz w:val="24"/>
        </w:rPr>
        <w:t>includes</w:t>
      </w:r>
      <w:r>
        <w:rPr>
          <w:spacing w:val="-3"/>
          <w:sz w:val="24"/>
        </w:rPr>
        <w:t> </w:t>
      </w:r>
      <w:r>
        <w:rPr>
          <w:sz w:val="24"/>
        </w:rPr>
        <w:t>statements,</w:t>
      </w:r>
      <w:r>
        <w:rPr>
          <w:spacing w:val="-3"/>
          <w:sz w:val="24"/>
        </w:rPr>
        <w:t> </w:t>
      </w:r>
      <w:r>
        <w:rPr>
          <w:sz w:val="24"/>
        </w:rPr>
        <w:t>which</w:t>
      </w:r>
      <w:r>
        <w:rPr>
          <w:spacing w:val="-3"/>
          <w:sz w:val="24"/>
        </w:rPr>
        <w:t> </w:t>
      </w:r>
      <w:r>
        <w:rPr>
          <w:sz w:val="24"/>
        </w:rPr>
        <w:t>reflect</w:t>
      </w:r>
      <w:r>
        <w:rPr>
          <w:spacing w:val="-3"/>
          <w:sz w:val="24"/>
        </w:rPr>
        <w:t> </w:t>
      </w:r>
      <w:r>
        <w:rPr>
          <w:sz w:val="24"/>
        </w:rPr>
        <w:t>various</w:t>
      </w:r>
      <w:r>
        <w:rPr>
          <w:spacing w:val="-3"/>
          <w:sz w:val="24"/>
        </w:rPr>
        <w:t> </w:t>
      </w:r>
      <w:r>
        <w:rPr>
          <w:sz w:val="24"/>
        </w:rPr>
        <w:t>assumptions</w:t>
      </w:r>
      <w:r>
        <w:rPr>
          <w:spacing w:val="-3"/>
          <w:sz w:val="24"/>
        </w:rPr>
        <w:t> </w:t>
      </w:r>
      <w:r>
        <w:rPr>
          <w:sz w:val="24"/>
        </w:rPr>
        <w:t>and assessments arrived at by SADC in relation to the work. Such assumptions, assessments and statements do not purport to contain all the information that each Bidder may require. This TD may not be appropriate for all the persons, and it is not possible for SADC, its employees or advisers to consider the objectives,</w:t>
      </w:r>
      <w:r>
        <w:rPr>
          <w:spacing w:val="-12"/>
          <w:sz w:val="24"/>
        </w:rPr>
        <w:t> </w:t>
      </w:r>
      <w:r>
        <w:rPr>
          <w:sz w:val="24"/>
        </w:rPr>
        <w:t>technical</w:t>
      </w:r>
      <w:r>
        <w:rPr>
          <w:spacing w:val="-13"/>
          <w:sz w:val="24"/>
        </w:rPr>
        <w:t> </w:t>
      </w:r>
      <w:r>
        <w:rPr>
          <w:sz w:val="24"/>
        </w:rPr>
        <w:t>expertise</w:t>
      </w:r>
      <w:r>
        <w:rPr>
          <w:spacing w:val="-12"/>
          <w:sz w:val="24"/>
        </w:rPr>
        <w:t> </w:t>
      </w:r>
      <w:r>
        <w:rPr>
          <w:sz w:val="24"/>
        </w:rPr>
        <w:t>and</w:t>
      </w:r>
      <w:r>
        <w:rPr>
          <w:spacing w:val="-12"/>
          <w:sz w:val="24"/>
        </w:rPr>
        <w:t> </w:t>
      </w:r>
      <w:r>
        <w:rPr>
          <w:sz w:val="24"/>
        </w:rPr>
        <w:t>particular</w:t>
      </w:r>
      <w:r>
        <w:rPr>
          <w:spacing w:val="-13"/>
          <w:sz w:val="24"/>
        </w:rPr>
        <w:t> </w:t>
      </w:r>
      <w:r>
        <w:rPr>
          <w:sz w:val="24"/>
        </w:rPr>
        <w:t>needs</w:t>
      </w:r>
      <w:r>
        <w:rPr>
          <w:spacing w:val="-13"/>
          <w:sz w:val="24"/>
        </w:rPr>
        <w:t> </w:t>
      </w:r>
      <w:r>
        <w:rPr>
          <w:sz w:val="24"/>
        </w:rPr>
        <w:t>of</w:t>
      </w:r>
      <w:r>
        <w:rPr>
          <w:spacing w:val="-12"/>
          <w:sz w:val="24"/>
        </w:rPr>
        <w:t> </w:t>
      </w:r>
      <w:r>
        <w:rPr>
          <w:sz w:val="24"/>
        </w:rPr>
        <w:t>each</w:t>
      </w:r>
      <w:r>
        <w:rPr>
          <w:spacing w:val="-12"/>
          <w:sz w:val="24"/>
        </w:rPr>
        <w:t> </w:t>
      </w:r>
      <w:r>
        <w:rPr>
          <w:sz w:val="24"/>
        </w:rPr>
        <w:t>party,</w:t>
      </w:r>
      <w:r>
        <w:rPr>
          <w:spacing w:val="-12"/>
          <w:sz w:val="24"/>
        </w:rPr>
        <w:t> </w:t>
      </w:r>
      <w:r>
        <w:rPr>
          <w:sz w:val="24"/>
        </w:rPr>
        <w:t>who</w:t>
      </w:r>
      <w:r>
        <w:rPr>
          <w:spacing w:val="-12"/>
          <w:sz w:val="24"/>
        </w:rPr>
        <w:t> </w:t>
      </w:r>
      <w:r>
        <w:rPr>
          <w:sz w:val="24"/>
        </w:rPr>
        <w:t>reads</w:t>
      </w:r>
      <w:r>
        <w:rPr>
          <w:spacing w:val="-15"/>
          <w:sz w:val="24"/>
        </w:rPr>
        <w:t> </w:t>
      </w:r>
      <w:r>
        <w:rPr>
          <w:sz w:val="24"/>
        </w:rPr>
        <w:t>or uses this TD. The assumptions, assessments, statements and information contained</w:t>
      </w:r>
      <w:r>
        <w:rPr>
          <w:spacing w:val="-14"/>
          <w:sz w:val="24"/>
        </w:rPr>
        <w:t> </w:t>
      </w:r>
      <w:r>
        <w:rPr>
          <w:sz w:val="24"/>
        </w:rPr>
        <w:t>in</w:t>
      </w:r>
      <w:r>
        <w:rPr>
          <w:spacing w:val="-15"/>
          <w:sz w:val="24"/>
        </w:rPr>
        <w:t> </w:t>
      </w:r>
      <w:r>
        <w:rPr>
          <w:sz w:val="24"/>
        </w:rPr>
        <w:t>this</w:t>
      </w:r>
      <w:r>
        <w:rPr>
          <w:spacing w:val="-13"/>
          <w:sz w:val="24"/>
        </w:rPr>
        <w:t> </w:t>
      </w:r>
      <w:r>
        <w:rPr>
          <w:sz w:val="24"/>
        </w:rPr>
        <w:t>TD,</w:t>
      </w:r>
      <w:r>
        <w:rPr>
          <w:spacing w:val="-16"/>
          <w:sz w:val="24"/>
        </w:rPr>
        <w:t> </w:t>
      </w:r>
      <w:r>
        <w:rPr>
          <w:sz w:val="24"/>
        </w:rPr>
        <w:t>may</w:t>
      </w:r>
      <w:r>
        <w:rPr>
          <w:spacing w:val="-13"/>
          <w:sz w:val="24"/>
        </w:rPr>
        <w:t> </w:t>
      </w:r>
      <w:r>
        <w:rPr>
          <w:sz w:val="24"/>
        </w:rPr>
        <w:t>not</w:t>
      </w:r>
      <w:r>
        <w:rPr>
          <w:spacing w:val="-14"/>
          <w:sz w:val="24"/>
        </w:rPr>
        <w:t> </w:t>
      </w:r>
      <w:r>
        <w:rPr>
          <w:sz w:val="24"/>
        </w:rPr>
        <w:t>be</w:t>
      </w:r>
      <w:r>
        <w:rPr>
          <w:spacing w:val="-14"/>
          <w:sz w:val="24"/>
        </w:rPr>
        <w:t> </w:t>
      </w:r>
      <w:r>
        <w:rPr>
          <w:sz w:val="24"/>
        </w:rPr>
        <w:t>complete,</w:t>
      </w:r>
      <w:r>
        <w:rPr>
          <w:spacing w:val="-14"/>
          <w:sz w:val="24"/>
        </w:rPr>
        <w:t> </w:t>
      </w:r>
      <w:r>
        <w:rPr>
          <w:sz w:val="24"/>
        </w:rPr>
        <w:t>accurate,</w:t>
      </w:r>
      <w:r>
        <w:rPr>
          <w:spacing w:val="-14"/>
          <w:sz w:val="24"/>
        </w:rPr>
        <w:t> </w:t>
      </w:r>
      <w:r>
        <w:rPr>
          <w:sz w:val="24"/>
        </w:rPr>
        <w:t>adequate</w:t>
      </w:r>
      <w:r>
        <w:rPr>
          <w:spacing w:val="-14"/>
          <w:sz w:val="24"/>
        </w:rPr>
        <w:t> </w:t>
      </w:r>
      <w:r>
        <w:rPr>
          <w:sz w:val="24"/>
        </w:rPr>
        <w:t>or</w:t>
      </w:r>
      <w:r>
        <w:rPr>
          <w:spacing w:val="-13"/>
          <w:sz w:val="24"/>
        </w:rPr>
        <w:t> </w:t>
      </w:r>
      <w:r>
        <w:rPr>
          <w:sz w:val="24"/>
        </w:rPr>
        <w:t>correct.</w:t>
      </w:r>
      <w:r>
        <w:rPr>
          <w:spacing w:val="-12"/>
          <w:sz w:val="24"/>
        </w:rPr>
        <w:t> </w:t>
      </w:r>
      <w:r>
        <w:rPr>
          <w:sz w:val="24"/>
        </w:rPr>
        <w:t>Each Bidder should, therefore, conduct its own investigations and analysis, and should check the accuracy, adequacy, correctness, reliability and completeness of the assumptions, assessments and information contained in this TD, and obtain independent advice from appropriate sources.</w:t>
      </w:r>
    </w:p>
    <w:p>
      <w:pPr>
        <w:pStyle w:val="BodyText"/>
        <w:spacing w:before="1"/>
      </w:pPr>
    </w:p>
    <w:p>
      <w:pPr>
        <w:pStyle w:val="ListParagraph"/>
        <w:numPr>
          <w:ilvl w:val="1"/>
          <w:numId w:val="8"/>
        </w:numPr>
        <w:tabs>
          <w:tab w:pos="1452" w:val="left" w:leader="none"/>
        </w:tabs>
        <w:spacing w:line="240" w:lineRule="auto" w:before="1" w:after="0"/>
        <w:ind w:left="1452" w:right="1011" w:hanging="360"/>
        <w:jc w:val="both"/>
        <w:rPr>
          <w:sz w:val="24"/>
        </w:rPr>
      </w:pPr>
      <w:r>
        <w:rPr>
          <w:sz w:val="24"/>
        </w:rPr>
        <w:t>Information provided in this TD to the Bidders is on a wide range of matters, some</w:t>
      </w:r>
      <w:r>
        <w:rPr>
          <w:spacing w:val="-14"/>
          <w:sz w:val="24"/>
        </w:rPr>
        <w:t> </w:t>
      </w:r>
      <w:r>
        <w:rPr>
          <w:sz w:val="24"/>
        </w:rPr>
        <w:t>of</w:t>
      </w:r>
      <w:r>
        <w:rPr>
          <w:spacing w:val="-12"/>
          <w:sz w:val="24"/>
        </w:rPr>
        <w:t> </w:t>
      </w:r>
      <w:r>
        <w:rPr>
          <w:sz w:val="24"/>
        </w:rPr>
        <w:t>which</w:t>
      </w:r>
      <w:r>
        <w:rPr>
          <w:spacing w:val="-12"/>
          <w:sz w:val="24"/>
        </w:rPr>
        <w:t> </w:t>
      </w:r>
      <w:r>
        <w:rPr>
          <w:sz w:val="24"/>
        </w:rPr>
        <w:t>depends</w:t>
      </w:r>
      <w:r>
        <w:rPr>
          <w:spacing w:val="-13"/>
          <w:sz w:val="24"/>
        </w:rPr>
        <w:t> </w:t>
      </w:r>
      <w:r>
        <w:rPr>
          <w:sz w:val="24"/>
        </w:rPr>
        <w:t>upon</w:t>
      </w:r>
      <w:r>
        <w:rPr>
          <w:spacing w:val="-14"/>
          <w:sz w:val="24"/>
        </w:rPr>
        <w:t> </w:t>
      </w:r>
      <w:r>
        <w:rPr>
          <w:sz w:val="24"/>
        </w:rPr>
        <w:t>interpretation</w:t>
      </w:r>
      <w:r>
        <w:rPr>
          <w:spacing w:val="-14"/>
          <w:sz w:val="24"/>
        </w:rPr>
        <w:t> </w:t>
      </w:r>
      <w:r>
        <w:rPr>
          <w:sz w:val="24"/>
        </w:rPr>
        <w:t>of</w:t>
      </w:r>
      <w:r>
        <w:rPr>
          <w:spacing w:val="-14"/>
          <w:sz w:val="24"/>
        </w:rPr>
        <w:t> </w:t>
      </w:r>
      <w:r>
        <w:rPr>
          <w:sz w:val="24"/>
        </w:rPr>
        <w:t>law.</w:t>
      </w:r>
      <w:r>
        <w:rPr>
          <w:spacing w:val="-12"/>
          <w:sz w:val="24"/>
        </w:rPr>
        <w:t> </w:t>
      </w:r>
      <w:r>
        <w:rPr>
          <w:sz w:val="24"/>
        </w:rPr>
        <w:t>The</w:t>
      </w:r>
      <w:r>
        <w:rPr>
          <w:spacing w:val="-14"/>
          <w:sz w:val="24"/>
        </w:rPr>
        <w:t> </w:t>
      </w:r>
      <w:r>
        <w:rPr>
          <w:sz w:val="24"/>
        </w:rPr>
        <w:t>information</w:t>
      </w:r>
      <w:r>
        <w:rPr>
          <w:spacing w:val="-14"/>
          <w:sz w:val="24"/>
        </w:rPr>
        <w:t> </w:t>
      </w:r>
      <w:r>
        <w:rPr>
          <w:sz w:val="24"/>
        </w:rPr>
        <w:t>given,</w:t>
      </w:r>
      <w:r>
        <w:rPr>
          <w:spacing w:val="-14"/>
          <w:sz w:val="24"/>
        </w:rPr>
        <w:t> </w:t>
      </w:r>
      <w:r>
        <w:rPr>
          <w:sz w:val="24"/>
        </w:rPr>
        <w:t>is</w:t>
      </w:r>
      <w:r>
        <w:rPr>
          <w:spacing w:val="-13"/>
          <w:sz w:val="24"/>
        </w:rPr>
        <w:t> </w:t>
      </w:r>
      <w:r>
        <w:rPr>
          <w:sz w:val="24"/>
        </w:rPr>
        <w:t>not an exhaustive account of statutory requirements, and should not be regarded as</w:t>
      </w:r>
      <w:r>
        <w:rPr>
          <w:spacing w:val="-17"/>
          <w:sz w:val="24"/>
        </w:rPr>
        <w:t> </w:t>
      </w:r>
      <w:r>
        <w:rPr>
          <w:sz w:val="24"/>
        </w:rPr>
        <w:t>a</w:t>
      </w:r>
      <w:r>
        <w:rPr>
          <w:spacing w:val="-17"/>
          <w:sz w:val="24"/>
        </w:rPr>
        <w:t> </w:t>
      </w:r>
      <w:r>
        <w:rPr>
          <w:sz w:val="24"/>
        </w:rPr>
        <w:t>complete</w:t>
      </w:r>
      <w:r>
        <w:rPr>
          <w:spacing w:val="-16"/>
          <w:sz w:val="24"/>
        </w:rPr>
        <w:t> </w:t>
      </w:r>
      <w:r>
        <w:rPr>
          <w:sz w:val="24"/>
        </w:rPr>
        <w:t>or</w:t>
      </w:r>
      <w:r>
        <w:rPr>
          <w:spacing w:val="-17"/>
          <w:sz w:val="24"/>
        </w:rPr>
        <w:t> </w:t>
      </w:r>
      <w:r>
        <w:rPr>
          <w:sz w:val="24"/>
        </w:rPr>
        <w:t>authoritative</w:t>
      </w:r>
      <w:r>
        <w:rPr>
          <w:spacing w:val="-15"/>
          <w:sz w:val="24"/>
        </w:rPr>
        <w:t> </w:t>
      </w:r>
      <w:r>
        <w:rPr>
          <w:sz w:val="24"/>
        </w:rPr>
        <w:t>statement</w:t>
      </w:r>
      <w:r>
        <w:rPr>
          <w:spacing w:val="-17"/>
          <w:sz w:val="24"/>
        </w:rPr>
        <w:t> </w:t>
      </w:r>
      <w:r>
        <w:rPr>
          <w:sz w:val="24"/>
        </w:rPr>
        <w:t>of</w:t>
      </w:r>
      <w:r>
        <w:rPr>
          <w:spacing w:val="-15"/>
          <w:sz w:val="24"/>
        </w:rPr>
        <w:t> </w:t>
      </w:r>
      <w:r>
        <w:rPr>
          <w:sz w:val="24"/>
        </w:rPr>
        <w:t>law.</w:t>
      </w:r>
      <w:r>
        <w:rPr>
          <w:spacing w:val="-16"/>
          <w:sz w:val="24"/>
        </w:rPr>
        <w:t> </w:t>
      </w:r>
      <w:r>
        <w:rPr>
          <w:sz w:val="24"/>
        </w:rPr>
        <w:t>SADC</w:t>
      </w:r>
      <w:r>
        <w:rPr>
          <w:spacing w:val="-13"/>
          <w:sz w:val="24"/>
        </w:rPr>
        <w:t> </w:t>
      </w:r>
      <w:r>
        <w:rPr>
          <w:sz w:val="24"/>
        </w:rPr>
        <w:t>accepts</w:t>
      </w:r>
      <w:r>
        <w:rPr>
          <w:spacing w:val="-17"/>
          <w:sz w:val="24"/>
        </w:rPr>
        <w:t> </w:t>
      </w:r>
      <w:r>
        <w:rPr>
          <w:sz w:val="24"/>
        </w:rPr>
        <w:t>no</w:t>
      </w:r>
      <w:r>
        <w:rPr>
          <w:spacing w:val="-15"/>
          <w:sz w:val="24"/>
        </w:rPr>
        <w:t> </w:t>
      </w:r>
      <w:r>
        <w:rPr>
          <w:sz w:val="24"/>
        </w:rPr>
        <w:t>responsibility for the accuracy, inaccuracy, or otherwise for any interpretation or opinion on the law expressed herein.</w:t>
      </w:r>
    </w:p>
    <w:p>
      <w:pPr>
        <w:pStyle w:val="BodyText"/>
      </w:pPr>
    </w:p>
    <w:p>
      <w:pPr>
        <w:pStyle w:val="ListParagraph"/>
        <w:numPr>
          <w:ilvl w:val="1"/>
          <w:numId w:val="8"/>
        </w:numPr>
        <w:tabs>
          <w:tab w:pos="1452" w:val="left" w:leader="none"/>
        </w:tabs>
        <w:spacing w:line="240" w:lineRule="auto" w:before="0" w:after="0"/>
        <w:ind w:left="1452" w:right="1008" w:hanging="360"/>
        <w:jc w:val="both"/>
        <w:rPr>
          <w:sz w:val="24"/>
        </w:rPr>
      </w:pPr>
      <w:r>
        <w:rPr>
          <w:sz w:val="24"/>
        </w:rPr>
        <w:t>SADC, its employees and advisers make no representation or warranty, and shall have no liability to any person including any proposer under any law, statute,</w:t>
      </w:r>
      <w:r>
        <w:rPr>
          <w:spacing w:val="-6"/>
          <w:sz w:val="24"/>
        </w:rPr>
        <w:t> </w:t>
      </w:r>
      <w:r>
        <w:rPr>
          <w:sz w:val="24"/>
        </w:rPr>
        <w:t>rules</w:t>
      </w:r>
      <w:r>
        <w:rPr>
          <w:spacing w:val="-7"/>
          <w:sz w:val="24"/>
        </w:rPr>
        <w:t> </w:t>
      </w:r>
      <w:r>
        <w:rPr>
          <w:sz w:val="24"/>
        </w:rPr>
        <w:t>or</w:t>
      </w:r>
      <w:r>
        <w:rPr>
          <w:spacing w:val="-7"/>
          <w:sz w:val="24"/>
        </w:rPr>
        <w:t> </w:t>
      </w:r>
      <w:r>
        <w:rPr>
          <w:sz w:val="24"/>
        </w:rPr>
        <w:t>regulations</w:t>
      </w:r>
      <w:r>
        <w:rPr>
          <w:spacing w:val="-7"/>
          <w:sz w:val="24"/>
        </w:rPr>
        <w:t> </w:t>
      </w:r>
      <w:r>
        <w:rPr>
          <w:sz w:val="24"/>
        </w:rPr>
        <w:t>or</w:t>
      </w:r>
      <w:r>
        <w:rPr>
          <w:spacing w:val="-7"/>
          <w:sz w:val="24"/>
        </w:rPr>
        <w:t> </w:t>
      </w:r>
      <w:r>
        <w:rPr>
          <w:sz w:val="24"/>
        </w:rPr>
        <w:t>tort,</w:t>
      </w:r>
      <w:r>
        <w:rPr>
          <w:spacing w:val="-6"/>
          <w:sz w:val="24"/>
        </w:rPr>
        <w:t> </w:t>
      </w:r>
      <w:r>
        <w:rPr>
          <w:sz w:val="24"/>
        </w:rPr>
        <w:t>principles</w:t>
      </w:r>
      <w:r>
        <w:rPr>
          <w:spacing w:val="-9"/>
          <w:sz w:val="24"/>
        </w:rPr>
        <w:t> </w:t>
      </w:r>
      <w:r>
        <w:rPr>
          <w:sz w:val="24"/>
        </w:rPr>
        <w:t>of</w:t>
      </w:r>
      <w:r>
        <w:rPr>
          <w:spacing w:val="-6"/>
          <w:sz w:val="24"/>
        </w:rPr>
        <w:t> </w:t>
      </w:r>
      <w:r>
        <w:rPr>
          <w:sz w:val="24"/>
        </w:rPr>
        <w:t>restitution</w:t>
      </w:r>
      <w:r>
        <w:rPr>
          <w:spacing w:val="-6"/>
          <w:sz w:val="24"/>
        </w:rPr>
        <w:t> </w:t>
      </w:r>
      <w:r>
        <w:rPr>
          <w:sz w:val="24"/>
        </w:rPr>
        <w:t>or</w:t>
      </w:r>
      <w:r>
        <w:rPr>
          <w:spacing w:val="-7"/>
          <w:sz w:val="24"/>
        </w:rPr>
        <w:t> </w:t>
      </w:r>
      <w:r>
        <w:rPr>
          <w:sz w:val="24"/>
        </w:rPr>
        <w:t>unjust</w:t>
      </w:r>
      <w:r>
        <w:rPr>
          <w:spacing w:val="-8"/>
          <w:sz w:val="24"/>
        </w:rPr>
        <w:t> </w:t>
      </w:r>
      <w:r>
        <w:rPr>
          <w:sz w:val="24"/>
        </w:rPr>
        <w:t>enrichment or otherwise for any loss, damages, cost or expense which may arise from or be incurred or suffered on account of anything contained in this TD or otherwise, including the accuracy, adequacy, correctness, reliability or completeness of the TD and any assessment, assumption, statement or information</w:t>
      </w:r>
      <w:r>
        <w:rPr>
          <w:spacing w:val="-13"/>
          <w:sz w:val="24"/>
        </w:rPr>
        <w:t> </w:t>
      </w:r>
      <w:r>
        <w:rPr>
          <w:sz w:val="24"/>
        </w:rPr>
        <w:t>contained</w:t>
      </w:r>
      <w:r>
        <w:rPr>
          <w:spacing w:val="-13"/>
          <w:sz w:val="24"/>
        </w:rPr>
        <w:t> </w:t>
      </w:r>
      <w:r>
        <w:rPr>
          <w:sz w:val="24"/>
        </w:rPr>
        <w:t>therein</w:t>
      </w:r>
      <w:r>
        <w:rPr>
          <w:spacing w:val="-14"/>
          <w:sz w:val="24"/>
        </w:rPr>
        <w:t> </w:t>
      </w:r>
      <w:r>
        <w:rPr>
          <w:sz w:val="24"/>
        </w:rPr>
        <w:t>or</w:t>
      </w:r>
      <w:r>
        <w:rPr>
          <w:spacing w:val="-11"/>
          <w:sz w:val="24"/>
        </w:rPr>
        <w:t> </w:t>
      </w:r>
      <w:r>
        <w:rPr>
          <w:sz w:val="24"/>
        </w:rPr>
        <w:t>deemed</w:t>
      </w:r>
      <w:r>
        <w:rPr>
          <w:spacing w:val="-13"/>
          <w:sz w:val="24"/>
        </w:rPr>
        <w:t> </w:t>
      </w:r>
      <w:r>
        <w:rPr>
          <w:sz w:val="24"/>
        </w:rPr>
        <w:t>to</w:t>
      </w:r>
      <w:r>
        <w:rPr>
          <w:spacing w:val="-13"/>
          <w:sz w:val="24"/>
        </w:rPr>
        <w:t> </w:t>
      </w:r>
      <w:r>
        <w:rPr>
          <w:sz w:val="24"/>
        </w:rPr>
        <w:t>form</w:t>
      </w:r>
      <w:r>
        <w:rPr>
          <w:spacing w:val="-13"/>
          <w:sz w:val="24"/>
        </w:rPr>
        <w:t> </w:t>
      </w:r>
      <w:r>
        <w:rPr>
          <w:sz w:val="24"/>
        </w:rPr>
        <w:t>part</w:t>
      </w:r>
      <w:r>
        <w:rPr>
          <w:spacing w:val="-14"/>
          <w:sz w:val="24"/>
        </w:rPr>
        <w:t> </w:t>
      </w:r>
      <w:r>
        <w:rPr>
          <w:sz w:val="24"/>
        </w:rPr>
        <w:t>of</w:t>
      </w:r>
      <w:r>
        <w:rPr>
          <w:spacing w:val="-13"/>
          <w:sz w:val="24"/>
        </w:rPr>
        <w:t> </w:t>
      </w:r>
      <w:r>
        <w:rPr>
          <w:sz w:val="24"/>
        </w:rPr>
        <w:t>this</w:t>
      </w:r>
      <w:r>
        <w:rPr>
          <w:spacing w:val="-14"/>
          <w:sz w:val="24"/>
        </w:rPr>
        <w:t> </w:t>
      </w:r>
      <w:r>
        <w:rPr>
          <w:sz w:val="24"/>
        </w:rPr>
        <w:t>TD</w:t>
      </w:r>
      <w:r>
        <w:rPr>
          <w:spacing w:val="-11"/>
          <w:sz w:val="24"/>
        </w:rPr>
        <w:t> </w:t>
      </w:r>
      <w:r>
        <w:rPr>
          <w:sz w:val="24"/>
        </w:rPr>
        <w:t>or</w:t>
      </w:r>
      <w:r>
        <w:rPr>
          <w:spacing w:val="-15"/>
          <w:sz w:val="24"/>
        </w:rPr>
        <w:t> </w:t>
      </w:r>
      <w:r>
        <w:rPr>
          <w:sz w:val="24"/>
        </w:rPr>
        <w:t>arising</w:t>
      </w:r>
      <w:r>
        <w:rPr>
          <w:spacing w:val="-13"/>
          <w:sz w:val="24"/>
        </w:rPr>
        <w:t> </w:t>
      </w:r>
      <w:r>
        <w:rPr>
          <w:sz w:val="24"/>
        </w:rPr>
        <w:t>in</w:t>
      </w:r>
      <w:r>
        <w:rPr>
          <w:spacing w:val="-14"/>
          <w:sz w:val="24"/>
        </w:rPr>
        <w:t> </w:t>
      </w:r>
      <w:r>
        <w:rPr>
          <w:sz w:val="24"/>
        </w:rPr>
        <w:t>any way in this award process.</w:t>
      </w:r>
    </w:p>
    <w:p>
      <w:pPr>
        <w:pStyle w:val="BodyText"/>
      </w:pPr>
    </w:p>
    <w:p>
      <w:pPr>
        <w:pStyle w:val="ListParagraph"/>
        <w:numPr>
          <w:ilvl w:val="1"/>
          <w:numId w:val="8"/>
        </w:numPr>
        <w:tabs>
          <w:tab w:pos="1452" w:val="left" w:leader="none"/>
        </w:tabs>
        <w:spacing w:line="240" w:lineRule="auto" w:before="0" w:after="0"/>
        <w:ind w:left="1452" w:right="1014" w:hanging="360"/>
        <w:jc w:val="both"/>
        <w:rPr>
          <w:sz w:val="24"/>
        </w:rPr>
      </w:pPr>
      <w:r>
        <w:rPr>
          <w:sz w:val="24"/>
        </w:rPr>
        <w:t>SADC</w:t>
      </w:r>
      <w:r>
        <w:rPr>
          <w:spacing w:val="-11"/>
          <w:sz w:val="24"/>
        </w:rPr>
        <w:t> </w:t>
      </w:r>
      <w:r>
        <w:rPr>
          <w:sz w:val="24"/>
        </w:rPr>
        <w:t>also</w:t>
      </w:r>
      <w:r>
        <w:rPr>
          <w:spacing w:val="-12"/>
          <w:sz w:val="24"/>
        </w:rPr>
        <w:t> </w:t>
      </w:r>
      <w:r>
        <w:rPr>
          <w:sz w:val="24"/>
        </w:rPr>
        <w:t>accepts</w:t>
      </w:r>
      <w:r>
        <w:rPr>
          <w:spacing w:val="-12"/>
          <w:sz w:val="24"/>
        </w:rPr>
        <w:t> </w:t>
      </w:r>
      <w:r>
        <w:rPr>
          <w:sz w:val="24"/>
        </w:rPr>
        <w:t>no</w:t>
      </w:r>
      <w:r>
        <w:rPr>
          <w:spacing w:val="-13"/>
          <w:sz w:val="24"/>
        </w:rPr>
        <w:t> </w:t>
      </w:r>
      <w:r>
        <w:rPr>
          <w:sz w:val="24"/>
        </w:rPr>
        <w:t>liability</w:t>
      </w:r>
      <w:r>
        <w:rPr>
          <w:spacing w:val="-10"/>
          <w:sz w:val="24"/>
        </w:rPr>
        <w:t> </w:t>
      </w:r>
      <w:r>
        <w:rPr>
          <w:sz w:val="24"/>
        </w:rPr>
        <w:t>of</w:t>
      </w:r>
      <w:r>
        <w:rPr>
          <w:spacing w:val="-12"/>
          <w:sz w:val="24"/>
        </w:rPr>
        <w:t> </w:t>
      </w:r>
      <w:r>
        <w:rPr>
          <w:sz w:val="24"/>
        </w:rPr>
        <w:t>any</w:t>
      </w:r>
      <w:r>
        <w:rPr>
          <w:spacing w:val="-12"/>
          <w:sz w:val="24"/>
        </w:rPr>
        <w:t> </w:t>
      </w:r>
      <w:r>
        <w:rPr>
          <w:sz w:val="24"/>
        </w:rPr>
        <w:t>nature,</w:t>
      </w:r>
      <w:r>
        <w:rPr>
          <w:spacing w:val="-13"/>
          <w:sz w:val="24"/>
        </w:rPr>
        <w:t> </w:t>
      </w:r>
      <w:r>
        <w:rPr>
          <w:sz w:val="24"/>
        </w:rPr>
        <w:t>whether</w:t>
      </w:r>
      <w:r>
        <w:rPr>
          <w:spacing w:val="-11"/>
          <w:sz w:val="24"/>
        </w:rPr>
        <w:t> </w:t>
      </w:r>
      <w:r>
        <w:rPr>
          <w:sz w:val="24"/>
        </w:rPr>
        <w:t>resulting</w:t>
      </w:r>
      <w:r>
        <w:rPr>
          <w:spacing w:val="-9"/>
          <w:sz w:val="24"/>
        </w:rPr>
        <w:t> </w:t>
      </w:r>
      <w:r>
        <w:rPr>
          <w:sz w:val="24"/>
        </w:rPr>
        <w:t>from</w:t>
      </w:r>
      <w:r>
        <w:rPr>
          <w:spacing w:val="-12"/>
          <w:sz w:val="24"/>
        </w:rPr>
        <w:t> </w:t>
      </w:r>
      <w:r>
        <w:rPr>
          <w:sz w:val="24"/>
        </w:rPr>
        <w:t>negligence or otherwise, however caused, arising from reliance of any Bidder upon the statements contained in this TD. It is the responsibility of the Bidders to make their own assessments in preparing their Proposal.</w:t>
      </w:r>
    </w:p>
    <w:p>
      <w:pPr>
        <w:pStyle w:val="BodyText"/>
      </w:pPr>
    </w:p>
    <w:p>
      <w:pPr>
        <w:pStyle w:val="BodyText"/>
        <w:ind w:left="1452" w:right="1018" w:hanging="360"/>
        <w:jc w:val="both"/>
      </w:pPr>
      <w:r>
        <w:rPr/>
        <w:t>6.</w:t>
      </w:r>
      <w:r>
        <w:rPr>
          <w:spacing w:val="80"/>
          <w:w w:val="150"/>
        </w:rPr>
        <w:t> </w:t>
      </w:r>
      <w:r>
        <w:rPr/>
        <w:t>SADC</w:t>
      </w:r>
      <w:r>
        <w:rPr>
          <w:spacing w:val="-10"/>
        </w:rPr>
        <w:t> </w:t>
      </w:r>
      <w:r>
        <w:rPr/>
        <w:t>may,</w:t>
      </w:r>
      <w:r>
        <w:rPr>
          <w:spacing w:val="-9"/>
        </w:rPr>
        <w:t> </w:t>
      </w:r>
      <w:r>
        <w:rPr/>
        <w:t>in</w:t>
      </w:r>
      <w:r>
        <w:rPr>
          <w:spacing w:val="-9"/>
        </w:rPr>
        <w:t> </w:t>
      </w:r>
      <w:r>
        <w:rPr/>
        <w:t>its</w:t>
      </w:r>
      <w:r>
        <w:rPr>
          <w:spacing w:val="-12"/>
        </w:rPr>
        <w:t> </w:t>
      </w:r>
      <w:r>
        <w:rPr/>
        <w:t>absolute</w:t>
      </w:r>
      <w:r>
        <w:rPr>
          <w:spacing w:val="-8"/>
        </w:rPr>
        <w:t> </w:t>
      </w:r>
      <w:r>
        <w:rPr/>
        <w:t>discretion,</w:t>
      </w:r>
      <w:r>
        <w:rPr>
          <w:spacing w:val="-11"/>
        </w:rPr>
        <w:t> </w:t>
      </w:r>
      <w:r>
        <w:rPr/>
        <w:t>but</w:t>
      </w:r>
      <w:r>
        <w:rPr>
          <w:spacing w:val="-9"/>
        </w:rPr>
        <w:t> </w:t>
      </w:r>
      <w:r>
        <w:rPr/>
        <w:t>without</w:t>
      </w:r>
      <w:r>
        <w:rPr>
          <w:spacing w:val="-11"/>
        </w:rPr>
        <w:t> </w:t>
      </w:r>
      <w:r>
        <w:rPr/>
        <w:t>being</w:t>
      </w:r>
      <w:r>
        <w:rPr>
          <w:spacing w:val="-10"/>
        </w:rPr>
        <w:t> </w:t>
      </w:r>
      <w:r>
        <w:rPr/>
        <w:t>under</w:t>
      </w:r>
      <w:r>
        <w:rPr>
          <w:spacing w:val="-10"/>
        </w:rPr>
        <w:t> </w:t>
      </w:r>
      <w:r>
        <w:rPr/>
        <w:t>any</w:t>
      </w:r>
      <w:r>
        <w:rPr>
          <w:spacing w:val="-9"/>
        </w:rPr>
        <w:t> </w:t>
      </w:r>
      <w:r>
        <w:rPr/>
        <w:t>obligation</w:t>
      </w:r>
      <w:r>
        <w:rPr>
          <w:spacing w:val="-8"/>
        </w:rPr>
        <w:t> </w:t>
      </w:r>
      <w:r>
        <w:rPr/>
        <w:t>to do so, update, amend or supplement the information, assessment or assumption contained in this TD.</w:t>
      </w:r>
    </w:p>
    <w:p>
      <w:pPr>
        <w:pStyle w:val="BodyText"/>
        <w:spacing w:after="0"/>
        <w:jc w:val="both"/>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42464">
            <wp:simplePos x="0" y="0"/>
            <wp:positionH relativeFrom="page">
              <wp:posOffset>6604000</wp:posOffset>
            </wp:positionH>
            <wp:positionV relativeFrom="page">
              <wp:posOffset>2780283</wp:posOffset>
            </wp:positionV>
            <wp:extent cx="952500" cy="571500"/>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2976">
            <wp:simplePos x="0" y="0"/>
            <wp:positionH relativeFrom="page">
              <wp:posOffset>6604000</wp:posOffset>
            </wp:positionH>
            <wp:positionV relativeFrom="page">
              <wp:posOffset>2754883</wp:posOffset>
            </wp:positionV>
            <wp:extent cx="952500" cy="571500"/>
            <wp:effectExtent l="0" t="0" r="0" b="0"/>
            <wp:wrapNone/>
            <wp:docPr id="49" name="Image 49"/>
            <wp:cNvGraphicFramePr>
              <a:graphicFrameLocks/>
            </wp:cNvGraphicFramePr>
            <a:graphic>
              <a:graphicData uri="http://schemas.openxmlformats.org/drawingml/2006/picture">
                <pic:pic>
                  <pic:nvPicPr>
                    <pic:cNvPr id="49" name="Image 49"/>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ind w:left="1452" w:right="1014" w:hanging="360"/>
        <w:jc w:val="both"/>
      </w:pPr>
      <w:r>
        <w:rPr/>
        <w:t>7</w:t>
      </w:r>
      <w:r>
        <w:rPr>
          <w:spacing w:val="80"/>
        </w:rPr>
        <w:t> </w:t>
      </w:r>
      <w:r>
        <w:rPr/>
        <w:t>The</w:t>
      </w:r>
      <w:r>
        <w:rPr>
          <w:spacing w:val="-2"/>
        </w:rPr>
        <w:t> </w:t>
      </w:r>
      <w:r>
        <w:rPr/>
        <w:t>Bidder</w:t>
      </w:r>
      <w:r>
        <w:rPr>
          <w:spacing w:val="-2"/>
        </w:rPr>
        <w:t> </w:t>
      </w:r>
      <w:r>
        <w:rPr/>
        <w:t>shall</w:t>
      </w:r>
      <w:r>
        <w:rPr>
          <w:spacing w:val="-3"/>
        </w:rPr>
        <w:t> </w:t>
      </w:r>
      <w:r>
        <w:rPr/>
        <w:t>bear</w:t>
      </w:r>
      <w:r>
        <w:rPr>
          <w:spacing w:val="-5"/>
        </w:rPr>
        <w:t> </w:t>
      </w:r>
      <w:r>
        <w:rPr/>
        <w:t>all</w:t>
      </w:r>
      <w:r>
        <w:rPr>
          <w:spacing w:val="-3"/>
        </w:rPr>
        <w:t> </w:t>
      </w:r>
      <w:r>
        <w:rPr/>
        <w:t>its</w:t>
      </w:r>
      <w:r>
        <w:rPr>
          <w:spacing w:val="-2"/>
        </w:rPr>
        <w:t> </w:t>
      </w:r>
      <w:r>
        <w:rPr/>
        <w:t>costs</w:t>
      </w:r>
      <w:r>
        <w:rPr>
          <w:spacing w:val="-4"/>
        </w:rPr>
        <w:t> </w:t>
      </w:r>
      <w:r>
        <w:rPr/>
        <w:t>associated</w:t>
      </w:r>
      <w:r>
        <w:rPr>
          <w:spacing w:val="-4"/>
        </w:rPr>
        <w:t> </w:t>
      </w:r>
      <w:r>
        <w:rPr/>
        <w:t>with</w:t>
      </w:r>
      <w:r>
        <w:rPr>
          <w:spacing w:val="-1"/>
        </w:rPr>
        <w:t> </w:t>
      </w:r>
      <w:r>
        <w:rPr/>
        <w:t>or</w:t>
      </w:r>
      <w:r>
        <w:rPr>
          <w:spacing w:val="-2"/>
        </w:rPr>
        <w:t> </w:t>
      </w:r>
      <w:r>
        <w:rPr/>
        <w:t>relating</w:t>
      </w:r>
      <w:r>
        <w:rPr>
          <w:spacing w:val="-4"/>
        </w:rPr>
        <w:t> </w:t>
      </w:r>
      <w:r>
        <w:rPr/>
        <w:t>to</w:t>
      </w:r>
      <w:r>
        <w:rPr>
          <w:spacing w:val="-3"/>
        </w:rPr>
        <w:t> </w:t>
      </w:r>
      <w:r>
        <w:rPr/>
        <w:t>the</w:t>
      </w:r>
      <w:r>
        <w:rPr>
          <w:spacing w:val="-4"/>
        </w:rPr>
        <w:t> </w:t>
      </w:r>
      <w:r>
        <w:rPr/>
        <w:t>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w:t>
      </w:r>
      <w:r>
        <w:rPr>
          <w:spacing w:val="-10"/>
        </w:rPr>
        <w:t> </w:t>
      </w:r>
      <w:r>
        <w:rPr/>
        <w:t>for</w:t>
      </w:r>
      <w:r>
        <w:rPr>
          <w:spacing w:val="-11"/>
        </w:rPr>
        <w:t> </w:t>
      </w:r>
      <w:r>
        <w:rPr/>
        <w:t>the</w:t>
      </w:r>
      <w:r>
        <w:rPr>
          <w:spacing w:val="-9"/>
        </w:rPr>
        <w:t> </w:t>
      </w:r>
      <w:r>
        <w:rPr/>
        <w:t>same,</w:t>
      </w:r>
      <w:r>
        <w:rPr>
          <w:spacing w:val="-12"/>
        </w:rPr>
        <w:t> </w:t>
      </w:r>
      <w:r>
        <w:rPr/>
        <w:t>or,</w:t>
      </w:r>
      <w:r>
        <w:rPr>
          <w:spacing w:val="-13"/>
        </w:rPr>
        <w:t> </w:t>
      </w:r>
      <w:r>
        <w:rPr/>
        <w:t>for</w:t>
      </w:r>
      <w:r>
        <w:rPr>
          <w:spacing w:val="-11"/>
        </w:rPr>
        <w:t> </w:t>
      </w:r>
      <w:r>
        <w:rPr/>
        <w:t>any</w:t>
      </w:r>
      <w:r>
        <w:rPr>
          <w:spacing w:val="-10"/>
        </w:rPr>
        <w:t> </w:t>
      </w:r>
      <w:r>
        <w:rPr/>
        <w:t>other</w:t>
      </w:r>
      <w:r>
        <w:rPr>
          <w:spacing w:val="-11"/>
        </w:rPr>
        <w:t> </w:t>
      </w:r>
      <w:r>
        <w:rPr/>
        <w:t>costs</w:t>
      </w:r>
      <w:r>
        <w:rPr>
          <w:spacing w:val="-10"/>
        </w:rPr>
        <w:t> </w:t>
      </w:r>
      <w:r>
        <w:rPr/>
        <w:t>or,</w:t>
      </w:r>
      <w:r>
        <w:rPr>
          <w:spacing w:val="-13"/>
        </w:rPr>
        <w:t> </w:t>
      </w:r>
      <w:r>
        <w:rPr/>
        <w:t>other</w:t>
      </w:r>
      <w:r>
        <w:rPr>
          <w:spacing w:val="-11"/>
        </w:rPr>
        <w:t> </w:t>
      </w:r>
      <w:r>
        <w:rPr/>
        <w:t>expense,</w:t>
      </w:r>
      <w:r>
        <w:rPr>
          <w:spacing w:val="-10"/>
        </w:rPr>
        <w:t> </w:t>
      </w:r>
      <w:r>
        <w:rPr/>
        <w:t>incurred</w:t>
      </w:r>
      <w:r>
        <w:rPr>
          <w:spacing w:val="-12"/>
        </w:rPr>
        <w:t> </w:t>
      </w:r>
      <w:r>
        <w:rPr/>
        <w:t>by any Bidder, in preparation or submission of the quotation, regardless of the conduct or outcome of the selection process.</w:t>
      </w:r>
    </w:p>
    <w:p>
      <w:pPr>
        <w:pStyle w:val="BodyText"/>
        <w:spacing w:before="1"/>
      </w:pPr>
    </w:p>
    <w:p>
      <w:pPr>
        <w:pStyle w:val="ListParagraph"/>
        <w:numPr>
          <w:ilvl w:val="0"/>
          <w:numId w:val="9"/>
        </w:numPr>
        <w:tabs>
          <w:tab w:pos="1450" w:val="left" w:leader="none"/>
          <w:tab w:pos="1452" w:val="left" w:leader="none"/>
        </w:tabs>
        <w:spacing w:line="240" w:lineRule="auto" w:before="0" w:after="0"/>
        <w:ind w:left="1452" w:right="1011" w:hanging="360"/>
        <w:jc w:val="both"/>
        <w:rPr>
          <w:sz w:val="24"/>
        </w:rPr>
      </w:pPr>
      <w:r>
        <w:rPr>
          <w:sz w:val="24"/>
        </w:rPr>
        <w:t>SADC reserves the right to accept or reject any or all quotations; qualify or disqualify</w:t>
      </w:r>
      <w:r>
        <w:rPr>
          <w:spacing w:val="-11"/>
          <w:sz w:val="24"/>
        </w:rPr>
        <w:t> </w:t>
      </w:r>
      <w:r>
        <w:rPr>
          <w:sz w:val="24"/>
        </w:rPr>
        <w:t>any</w:t>
      </w:r>
      <w:r>
        <w:rPr>
          <w:spacing w:val="-12"/>
          <w:sz w:val="24"/>
        </w:rPr>
        <w:t> </w:t>
      </w:r>
      <w:r>
        <w:rPr>
          <w:sz w:val="24"/>
        </w:rPr>
        <w:t>or</w:t>
      </w:r>
      <w:r>
        <w:rPr>
          <w:spacing w:val="-12"/>
          <w:sz w:val="24"/>
        </w:rPr>
        <w:t> </w:t>
      </w:r>
      <w:r>
        <w:rPr>
          <w:sz w:val="24"/>
        </w:rPr>
        <w:t>all</w:t>
      </w:r>
      <w:r>
        <w:rPr>
          <w:spacing w:val="-10"/>
          <w:sz w:val="24"/>
        </w:rPr>
        <w:t> </w:t>
      </w:r>
      <w:r>
        <w:rPr>
          <w:sz w:val="24"/>
        </w:rPr>
        <w:t>Bidders</w:t>
      </w:r>
      <w:r>
        <w:rPr>
          <w:spacing w:val="-10"/>
          <w:sz w:val="24"/>
        </w:rPr>
        <w:t> </w:t>
      </w:r>
      <w:r>
        <w:rPr>
          <w:sz w:val="24"/>
        </w:rPr>
        <w:t>without</w:t>
      </w:r>
      <w:r>
        <w:rPr>
          <w:spacing w:val="-11"/>
          <w:sz w:val="24"/>
        </w:rPr>
        <w:t> </w:t>
      </w:r>
      <w:r>
        <w:rPr>
          <w:sz w:val="24"/>
        </w:rPr>
        <w:t>giving</w:t>
      </w:r>
      <w:r>
        <w:rPr>
          <w:spacing w:val="-11"/>
          <w:sz w:val="24"/>
        </w:rPr>
        <w:t> </w:t>
      </w:r>
      <w:r>
        <w:rPr>
          <w:sz w:val="24"/>
        </w:rPr>
        <w:t>any</w:t>
      </w:r>
      <w:r>
        <w:rPr>
          <w:spacing w:val="-12"/>
          <w:sz w:val="24"/>
        </w:rPr>
        <w:t> </w:t>
      </w:r>
      <w:r>
        <w:rPr>
          <w:sz w:val="24"/>
        </w:rPr>
        <w:t>reason.</w:t>
      </w:r>
      <w:r>
        <w:rPr>
          <w:spacing w:val="-9"/>
          <w:sz w:val="24"/>
        </w:rPr>
        <w:t> </w:t>
      </w:r>
      <w:r>
        <w:rPr>
          <w:sz w:val="24"/>
        </w:rPr>
        <w:t>Further,</w:t>
      </w:r>
      <w:r>
        <w:rPr>
          <w:spacing w:val="-12"/>
          <w:sz w:val="24"/>
        </w:rPr>
        <w:t> </w:t>
      </w:r>
      <w:r>
        <w:rPr>
          <w:sz w:val="24"/>
        </w:rPr>
        <w:t>SADC</w:t>
      </w:r>
      <w:r>
        <w:rPr>
          <w:spacing w:val="-10"/>
          <w:sz w:val="24"/>
        </w:rPr>
        <w:t> </w:t>
      </w:r>
      <w:r>
        <w:rPr>
          <w:sz w:val="24"/>
        </w:rPr>
        <w:t>reserves the</w:t>
      </w:r>
      <w:r>
        <w:rPr>
          <w:spacing w:val="-10"/>
          <w:sz w:val="24"/>
        </w:rPr>
        <w:t> </w:t>
      </w:r>
      <w:r>
        <w:rPr>
          <w:sz w:val="24"/>
        </w:rPr>
        <w:t>right</w:t>
      </w:r>
      <w:r>
        <w:rPr>
          <w:spacing w:val="-11"/>
          <w:sz w:val="24"/>
        </w:rPr>
        <w:t> </w:t>
      </w:r>
      <w:r>
        <w:rPr>
          <w:sz w:val="24"/>
        </w:rPr>
        <w:t>to</w:t>
      </w:r>
      <w:r>
        <w:rPr>
          <w:spacing w:val="-10"/>
          <w:sz w:val="24"/>
        </w:rPr>
        <w:t> </w:t>
      </w:r>
      <w:r>
        <w:rPr>
          <w:sz w:val="24"/>
        </w:rPr>
        <w:t>relax,</w:t>
      </w:r>
      <w:r>
        <w:rPr>
          <w:spacing w:val="-8"/>
          <w:sz w:val="24"/>
        </w:rPr>
        <w:t> </w:t>
      </w:r>
      <w:r>
        <w:rPr>
          <w:sz w:val="24"/>
        </w:rPr>
        <w:t>change,</w:t>
      </w:r>
      <w:r>
        <w:rPr>
          <w:spacing w:val="-11"/>
          <w:sz w:val="24"/>
        </w:rPr>
        <w:t> </w:t>
      </w:r>
      <w:r>
        <w:rPr>
          <w:sz w:val="24"/>
        </w:rPr>
        <w:t>review,</w:t>
      </w:r>
      <w:r>
        <w:rPr>
          <w:spacing w:val="-11"/>
          <w:sz w:val="24"/>
        </w:rPr>
        <w:t> </w:t>
      </w:r>
      <w:r>
        <w:rPr>
          <w:sz w:val="24"/>
        </w:rPr>
        <w:t>revise</w:t>
      </w:r>
      <w:r>
        <w:rPr>
          <w:spacing w:val="-10"/>
          <w:sz w:val="24"/>
        </w:rPr>
        <w:t> </w:t>
      </w:r>
      <w:r>
        <w:rPr>
          <w:sz w:val="24"/>
        </w:rPr>
        <w:t>or/and</w:t>
      </w:r>
      <w:r>
        <w:rPr>
          <w:spacing w:val="-8"/>
          <w:sz w:val="24"/>
        </w:rPr>
        <w:t> </w:t>
      </w:r>
      <w:r>
        <w:rPr>
          <w:sz w:val="24"/>
        </w:rPr>
        <w:t>cancel</w:t>
      </w:r>
      <w:r>
        <w:rPr>
          <w:spacing w:val="-9"/>
          <w:sz w:val="24"/>
        </w:rPr>
        <w:t> </w:t>
      </w:r>
      <w:r>
        <w:rPr>
          <w:sz w:val="24"/>
        </w:rPr>
        <w:t>the</w:t>
      </w:r>
      <w:r>
        <w:rPr>
          <w:spacing w:val="-5"/>
          <w:sz w:val="24"/>
        </w:rPr>
        <w:t> </w:t>
      </w:r>
      <w:r>
        <w:rPr>
          <w:sz w:val="24"/>
        </w:rPr>
        <w:t>eligibility</w:t>
      </w:r>
      <w:r>
        <w:rPr>
          <w:spacing w:val="-11"/>
          <w:sz w:val="24"/>
        </w:rPr>
        <w:t> </w:t>
      </w:r>
      <w:r>
        <w:rPr>
          <w:sz w:val="24"/>
        </w:rPr>
        <w:t>criteria</w:t>
      </w:r>
      <w:r>
        <w:rPr>
          <w:spacing w:val="-8"/>
          <w:sz w:val="24"/>
        </w:rPr>
        <w:t> </w:t>
      </w:r>
      <w:r>
        <w:rPr>
          <w:sz w:val="24"/>
        </w:rPr>
        <w:t>and the TOR process, at any time, without prior notice or without assigning any reason whatsoever. This invitation for TD does not give rise to any right in remedy, and is not an offer or invitation to offer.</w:t>
      </w:r>
    </w:p>
    <w:p>
      <w:pPr>
        <w:pStyle w:val="BodyText"/>
      </w:pPr>
    </w:p>
    <w:p>
      <w:pPr>
        <w:pStyle w:val="ListParagraph"/>
        <w:numPr>
          <w:ilvl w:val="0"/>
          <w:numId w:val="9"/>
        </w:numPr>
        <w:tabs>
          <w:tab w:pos="1450" w:val="left" w:leader="none"/>
          <w:tab w:pos="1452" w:val="left" w:leader="none"/>
        </w:tabs>
        <w:spacing w:line="240" w:lineRule="auto" w:before="1" w:after="0"/>
        <w:ind w:left="1452" w:right="1018" w:hanging="360"/>
        <w:jc w:val="both"/>
        <w:rPr>
          <w:sz w:val="24"/>
        </w:rPr>
      </w:pPr>
      <w:r>
        <w:rPr>
          <w:sz w:val="24"/>
        </w:rPr>
        <w:t>SADC</w:t>
      </w:r>
      <w:r>
        <w:rPr>
          <w:spacing w:val="-4"/>
          <w:sz w:val="24"/>
        </w:rPr>
        <w:t> </w:t>
      </w:r>
      <w:r>
        <w:rPr>
          <w:sz w:val="24"/>
        </w:rPr>
        <w:t>will</w:t>
      </w:r>
      <w:r>
        <w:rPr>
          <w:spacing w:val="-3"/>
          <w:sz w:val="24"/>
        </w:rPr>
        <w:t> </w:t>
      </w:r>
      <w:r>
        <w:rPr>
          <w:sz w:val="24"/>
        </w:rPr>
        <w:t>not</w:t>
      </w:r>
      <w:r>
        <w:rPr>
          <w:spacing w:val="-5"/>
          <w:sz w:val="24"/>
        </w:rPr>
        <w:t> </w:t>
      </w:r>
      <w:r>
        <w:rPr>
          <w:sz w:val="24"/>
        </w:rPr>
        <w:t>entertain</w:t>
      </w:r>
      <w:r>
        <w:rPr>
          <w:spacing w:val="-3"/>
          <w:sz w:val="24"/>
        </w:rPr>
        <w:t> </w:t>
      </w:r>
      <w:r>
        <w:rPr>
          <w:sz w:val="24"/>
        </w:rPr>
        <w:t>any</w:t>
      </w:r>
      <w:r>
        <w:rPr>
          <w:spacing w:val="-3"/>
          <w:sz w:val="24"/>
        </w:rPr>
        <w:t> </w:t>
      </w:r>
      <w:r>
        <w:rPr>
          <w:sz w:val="24"/>
        </w:rPr>
        <w:t>claim</w:t>
      </w:r>
      <w:r>
        <w:rPr>
          <w:spacing w:val="-2"/>
          <w:sz w:val="24"/>
        </w:rPr>
        <w:t> </w:t>
      </w:r>
      <w:r>
        <w:rPr>
          <w:sz w:val="24"/>
        </w:rPr>
        <w:t>for</w:t>
      </w:r>
      <w:r>
        <w:rPr>
          <w:spacing w:val="-7"/>
          <w:sz w:val="24"/>
        </w:rPr>
        <w:t> </w:t>
      </w:r>
      <w:r>
        <w:rPr>
          <w:sz w:val="24"/>
        </w:rPr>
        <w:t>expenses</w:t>
      </w:r>
      <w:r>
        <w:rPr>
          <w:spacing w:val="-3"/>
          <w:sz w:val="24"/>
        </w:rPr>
        <w:t> </w:t>
      </w:r>
      <w:r>
        <w:rPr>
          <w:sz w:val="24"/>
        </w:rPr>
        <w:t>in</w:t>
      </w:r>
      <w:r>
        <w:rPr>
          <w:spacing w:val="-3"/>
          <w:sz w:val="24"/>
        </w:rPr>
        <w:t> </w:t>
      </w:r>
      <w:r>
        <w:rPr>
          <w:sz w:val="24"/>
        </w:rPr>
        <w:t>relation</w:t>
      </w:r>
      <w:r>
        <w:rPr>
          <w:spacing w:val="-5"/>
          <w:sz w:val="24"/>
        </w:rPr>
        <w:t> </w:t>
      </w:r>
      <w:r>
        <w:rPr>
          <w:sz w:val="24"/>
        </w:rPr>
        <w:t>to</w:t>
      </w:r>
      <w:r>
        <w:rPr>
          <w:spacing w:val="-5"/>
          <w:sz w:val="24"/>
        </w:rPr>
        <w:t> </w:t>
      </w:r>
      <w:r>
        <w:rPr>
          <w:sz w:val="24"/>
        </w:rPr>
        <w:t>the</w:t>
      </w:r>
      <w:r>
        <w:rPr>
          <w:spacing w:val="-3"/>
          <w:sz w:val="24"/>
        </w:rPr>
        <w:t> </w:t>
      </w:r>
      <w:r>
        <w:rPr>
          <w:sz w:val="24"/>
        </w:rPr>
        <w:t>preparation</w:t>
      </w:r>
      <w:r>
        <w:rPr>
          <w:spacing w:val="-3"/>
          <w:sz w:val="24"/>
        </w:rPr>
        <w:t> </w:t>
      </w:r>
      <w:r>
        <w:rPr>
          <w:sz w:val="24"/>
        </w:rPr>
        <w:t>of any quotation pursuant hereto.</w:t>
      </w:r>
    </w:p>
    <w:p>
      <w:pPr>
        <w:pStyle w:val="ListParagraph"/>
        <w:numPr>
          <w:ilvl w:val="0"/>
          <w:numId w:val="9"/>
        </w:numPr>
        <w:tabs>
          <w:tab w:pos="1425" w:val="left" w:leader="none"/>
          <w:tab w:pos="1452" w:val="left" w:leader="none"/>
        </w:tabs>
        <w:spacing w:line="240" w:lineRule="auto" w:before="276" w:after="0"/>
        <w:ind w:left="1452" w:right="1009" w:hanging="360"/>
        <w:jc w:val="both"/>
        <w:rPr>
          <w:sz w:val="24"/>
        </w:rPr>
      </w:pPr>
      <w:r>
        <w:rPr>
          <w:sz w:val="24"/>
        </w:rPr>
        <w:t>SADC at its absolute discretion, reserves the right, until the closure of the Quotation submission,</w:t>
      </w:r>
      <w:r>
        <w:rPr>
          <w:spacing w:val="-2"/>
          <w:sz w:val="24"/>
        </w:rPr>
        <w:t> </w:t>
      </w:r>
      <w:r>
        <w:rPr>
          <w:sz w:val="24"/>
        </w:rPr>
        <w:t>to modify any proposed terms and conditions</w:t>
      </w:r>
      <w:r>
        <w:rPr>
          <w:spacing w:val="-2"/>
          <w:sz w:val="24"/>
        </w:rPr>
        <w:t> </w:t>
      </w:r>
      <w:r>
        <w:rPr>
          <w:sz w:val="24"/>
        </w:rPr>
        <w:t>set-out in the</w:t>
      </w:r>
      <w:r>
        <w:rPr>
          <w:spacing w:val="-14"/>
          <w:sz w:val="24"/>
        </w:rPr>
        <w:t> </w:t>
      </w:r>
      <w:r>
        <w:rPr>
          <w:sz w:val="24"/>
        </w:rPr>
        <w:t>TD</w:t>
      </w:r>
      <w:r>
        <w:rPr>
          <w:spacing w:val="-15"/>
          <w:sz w:val="24"/>
        </w:rPr>
        <w:t> </w:t>
      </w:r>
      <w:r>
        <w:rPr>
          <w:sz w:val="24"/>
        </w:rPr>
        <w:t>as</w:t>
      </w:r>
      <w:r>
        <w:rPr>
          <w:spacing w:val="-15"/>
          <w:sz w:val="24"/>
        </w:rPr>
        <w:t> </w:t>
      </w:r>
      <w:r>
        <w:rPr>
          <w:sz w:val="24"/>
        </w:rPr>
        <w:t>necessary,</w:t>
      </w:r>
      <w:r>
        <w:rPr>
          <w:spacing w:val="-15"/>
          <w:sz w:val="24"/>
        </w:rPr>
        <w:t> </w:t>
      </w:r>
      <w:r>
        <w:rPr>
          <w:sz w:val="24"/>
        </w:rPr>
        <w:t>including</w:t>
      </w:r>
      <w:r>
        <w:rPr>
          <w:spacing w:val="-16"/>
          <w:sz w:val="24"/>
        </w:rPr>
        <w:t> </w:t>
      </w:r>
      <w:r>
        <w:rPr>
          <w:sz w:val="24"/>
        </w:rPr>
        <w:t>but</w:t>
      </w:r>
      <w:r>
        <w:rPr>
          <w:spacing w:val="-17"/>
          <w:sz w:val="24"/>
        </w:rPr>
        <w:t> </w:t>
      </w:r>
      <w:r>
        <w:rPr>
          <w:sz w:val="24"/>
        </w:rPr>
        <w:t>not</w:t>
      </w:r>
      <w:r>
        <w:rPr>
          <w:spacing w:val="-13"/>
          <w:sz w:val="24"/>
        </w:rPr>
        <w:t> </w:t>
      </w:r>
      <w:r>
        <w:rPr>
          <w:sz w:val="24"/>
        </w:rPr>
        <w:t>limited</w:t>
      </w:r>
      <w:r>
        <w:rPr>
          <w:spacing w:val="-16"/>
          <w:sz w:val="24"/>
        </w:rPr>
        <w:t> </w:t>
      </w:r>
      <w:r>
        <w:rPr>
          <w:sz w:val="24"/>
        </w:rPr>
        <w:t>to</w:t>
      </w:r>
      <w:r>
        <w:rPr>
          <w:spacing w:val="-14"/>
          <w:sz w:val="24"/>
        </w:rPr>
        <w:t> </w:t>
      </w:r>
      <w:r>
        <w:rPr>
          <w:sz w:val="24"/>
        </w:rPr>
        <w:t>cancelling/withdrawing</w:t>
      </w:r>
      <w:r>
        <w:rPr>
          <w:spacing w:val="-14"/>
          <w:sz w:val="24"/>
        </w:rPr>
        <w:t> </w:t>
      </w:r>
      <w:r>
        <w:rPr>
          <w:sz w:val="24"/>
        </w:rPr>
        <w:t>the</w:t>
      </w:r>
      <w:r>
        <w:rPr>
          <w:spacing w:val="-14"/>
          <w:sz w:val="24"/>
        </w:rPr>
        <w:t> </w:t>
      </w:r>
      <w:r>
        <w:rPr>
          <w:sz w:val="24"/>
        </w:rPr>
        <w:t>TD, to meet its objectives and principles as set-out below in this section.</w:t>
      </w:r>
    </w:p>
    <w:p>
      <w:pPr>
        <w:pStyle w:val="BodyText"/>
      </w:pPr>
    </w:p>
    <w:p>
      <w:pPr>
        <w:pStyle w:val="ListParagraph"/>
        <w:numPr>
          <w:ilvl w:val="0"/>
          <w:numId w:val="9"/>
        </w:numPr>
        <w:tabs>
          <w:tab w:pos="1452" w:val="left" w:leader="none"/>
        </w:tabs>
        <w:spacing w:line="240" w:lineRule="auto" w:before="0" w:after="0"/>
        <w:ind w:left="1452" w:right="1007" w:hanging="360"/>
        <w:jc w:val="both"/>
        <w:rPr>
          <w:sz w:val="24"/>
        </w:rPr>
      </w:pPr>
      <w:r>
        <w:rPr>
          <w:sz w:val="24"/>
        </w:rPr>
        <w:t>SADC reserves the right to accept or reject any or all quotations without assigning</w:t>
      </w:r>
      <w:r>
        <w:rPr>
          <w:spacing w:val="-3"/>
          <w:sz w:val="24"/>
        </w:rPr>
        <w:t> </w:t>
      </w:r>
      <w:r>
        <w:rPr>
          <w:sz w:val="24"/>
        </w:rPr>
        <w:t>any</w:t>
      </w:r>
      <w:r>
        <w:rPr>
          <w:spacing w:val="-2"/>
          <w:sz w:val="24"/>
        </w:rPr>
        <w:t> </w:t>
      </w:r>
      <w:r>
        <w:rPr>
          <w:sz w:val="24"/>
        </w:rPr>
        <w:t>reasons</w:t>
      </w:r>
      <w:r>
        <w:rPr>
          <w:spacing w:val="-7"/>
          <w:sz w:val="24"/>
        </w:rPr>
        <w:t> </w:t>
      </w:r>
      <w:r>
        <w:rPr>
          <w:sz w:val="24"/>
        </w:rPr>
        <w:t>and</w:t>
      </w:r>
      <w:r>
        <w:rPr>
          <w:spacing w:val="-4"/>
          <w:sz w:val="24"/>
        </w:rPr>
        <w:t> </w:t>
      </w:r>
      <w:r>
        <w:rPr>
          <w:sz w:val="24"/>
        </w:rPr>
        <w:t>is</w:t>
      </w:r>
      <w:r>
        <w:rPr>
          <w:spacing w:val="-2"/>
          <w:sz w:val="24"/>
        </w:rPr>
        <w:t> </w:t>
      </w:r>
      <w:r>
        <w:rPr>
          <w:sz w:val="24"/>
        </w:rPr>
        <w:t>not</w:t>
      </w:r>
      <w:r>
        <w:rPr>
          <w:spacing w:val="-2"/>
          <w:sz w:val="24"/>
        </w:rPr>
        <w:t> </w:t>
      </w:r>
      <w:r>
        <w:rPr>
          <w:sz w:val="24"/>
        </w:rPr>
        <w:t>obliged</w:t>
      </w:r>
      <w:r>
        <w:rPr>
          <w:spacing w:val="-2"/>
          <w:sz w:val="24"/>
        </w:rPr>
        <w:t> </w:t>
      </w:r>
      <w:r>
        <w:rPr>
          <w:sz w:val="24"/>
        </w:rPr>
        <w:t>to</w:t>
      </w:r>
      <w:r>
        <w:rPr>
          <w:spacing w:val="-2"/>
          <w:sz w:val="24"/>
        </w:rPr>
        <w:t> </w:t>
      </w:r>
      <w:r>
        <w:rPr>
          <w:sz w:val="24"/>
        </w:rPr>
        <w:t>correspond</w:t>
      </w:r>
      <w:r>
        <w:rPr>
          <w:spacing w:val="-2"/>
          <w:sz w:val="24"/>
        </w:rPr>
        <w:t> </w:t>
      </w:r>
      <w:r>
        <w:rPr>
          <w:sz w:val="24"/>
        </w:rPr>
        <w:t>with</w:t>
      </w:r>
      <w:r>
        <w:rPr>
          <w:spacing w:val="-4"/>
          <w:sz w:val="24"/>
        </w:rPr>
        <w:t> </w:t>
      </w:r>
      <w:r>
        <w:rPr>
          <w:sz w:val="24"/>
        </w:rPr>
        <w:t>the</w:t>
      </w:r>
      <w:r>
        <w:rPr>
          <w:spacing w:val="-2"/>
          <w:sz w:val="24"/>
        </w:rPr>
        <w:t> </w:t>
      </w:r>
      <w:r>
        <w:rPr>
          <w:sz w:val="24"/>
        </w:rPr>
        <w:t>bidders</w:t>
      </w:r>
      <w:r>
        <w:rPr>
          <w:spacing w:val="-2"/>
          <w:sz w:val="24"/>
        </w:rPr>
        <w:t> </w:t>
      </w:r>
      <w:r>
        <w:rPr>
          <w:sz w:val="24"/>
        </w:rPr>
        <w:t>in</w:t>
      </w:r>
      <w:r>
        <w:rPr>
          <w:spacing w:val="-4"/>
          <w:sz w:val="24"/>
        </w:rPr>
        <w:t> </w:t>
      </w:r>
      <w:r>
        <w:rPr>
          <w:sz w:val="24"/>
        </w:rPr>
        <w:t>this regard.</w:t>
      </w:r>
      <w:r>
        <w:rPr>
          <w:spacing w:val="-1"/>
          <w:sz w:val="24"/>
        </w:rPr>
        <w:t> </w:t>
      </w:r>
      <w:r>
        <w:rPr>
          <w:sz w:val="24"/>
        </w:rPr>
        <w:t>Further, SADC</w:t>
      </w:r>
      <w:r>
        <w:rPr>
          <w:spacing w:val="-5"/>
          <w:sz w:val="24"/>
        </w:rPr>
        <w:t> </w:t>
      </w:r>
      <w:r>
        <w:rPr>
          <w:sz w:val="24"/>
        </w:rPr>
        <w:t>reserves</w:t>
      </w:r>
      <w:r>
        <w:rPr>
          <w:spacing w:val="-2"/>
          <w:sz w:val="24"/>
        </w:rPr>
        <w:t> </w:t>
      </w:r>
      <w:r>
        <w:rPr>
          <w:sz w:val="24"/>
        </w:rPr>
        <w:t>the</w:t>
      </w:r>
      <w:r>
        <w:rPr>
          <w:spacing w:val="-2"/>
          <w:sz w:val="24"/>
        </w:rPr>
        <w:t> </w:t>
      </w:r>
      <w:r>
        <w:rPr>
          <w:sz w:val="24"/>
        </w:rPr>
        <w:t>right</w:t>
      </w:r>
      <w:r>
        <w:rPr>
          <w:spacing w:val="-2"/>
          <w:sz w:val="24"/>
        </w:rPr>
        <w:t> </w:t>
      </w:r>
      <w:r>
        <w:rPr>
          <w:sz w:val="24"/>
        </w:rPr>
        <w:t>to</w:t>
      </w:r>
      <w:r>
        <w:rPr>
          <w:spacing w:val="-1"/>
          <w:sz w:val="24"/>
        </w:rPr>
        <w:t> </w:t>
      </w:r>
      <w:r>
        <w:rPr>
          <w:sz w:val="24"/>
        </w:rPr>
        <w:t>change/modify</w:t>
      </w:r>
      <w:r>
        <w:rPr>
          <w:spacing w:val="-2"/>
          <w:sz w:val="24"/>
        </w:rPr>
        <w:t> </w:t>
      </w:r>
      <w:r>
        <w:rPr>
          <w:sz w:val="24"/>
        </w:rPr>
        <w:t>and</w:t>
      </w:r>
      <w:r>
        <w:rPr>
          <w:spacing w:val="-2"/>
          <w:sz w:val="24"/>
        </w:rPr>
        <w:t> </w:t>
      </w:r>
      <w:r>
        <w:rPr>
          <w:sz w:val="24"/>
        </w:rPr>
        <w:t>/</w:t>
      </w:r>
      <w:r>
        <w:rPr>
          <w:spacing w:val="-2"/>
          <w:sz w:val="24"/>
        </w:rPr>
        <w:t> </w:t>
      </w:r>
      <w:r>
        <w:rPr>
          <w:sz w:val="24"/>
        </w:rPr>
        <w:t>or</w:t>
      </w:r>
      <w:r>
        <w:rPr>
          <w:spacing w:val="-5"/>
          <w:sz w:val="24"/>
        </w:rPr>
        <w:t> </w:t>
      </w:r>
      <w:r>
        <w:rPr>
          <w:sz w:val="24"/>
        </w:rPr>
        <w:t>cancel</w:t>
      </w:r>
      <w:r>
        <w:rPr>
          <w:spacing w:val="-2"/>
          <w:sz w:val="24"/>
        </w:rPr>
        <w:t> </w:t>
      </w:r>
      <w:r>
        <w:rPr>
          <w:sz w:val="24"/>
        </w:rPr>
        <w:t>this process at any time without prior notice or without assigning any reasons whatsoever,</w:t>
      </w:r>
      <w:r>
        <w:rPr>
          <w:spacing w:val="-9"/>
          <w:sz w:val="24"/>
        </w:rPr>
        <w:t> </w:t>
      </w:r>
      <w:r>
        <w:rPr>
          <w:sz w:val="24"/>
        </w:rPr>
        <w:t>and</w:t>
      </w:r>
      <w:r>
        <w:rPr>
          <w:spacing w:val="-8"/>
          <w:sz w:val="24"/>
        </w:rPr>
        <w:t> </w:t>
      </w:r>
      <w:r>
        <w:rPr>
          <w:sz w:val="24"/>
        </w:rPr>
        <w:t>this</w:t>
      </w:r>
      <w:r>
        <w:rPr>
          <w:spacing w:val="-10"/>
          <w:sz w:val="24"/>
        </w:rPr>
        <w:t> </w:t>
      </w:r>
      <w:r>
        <w:rPr>
          <w:sz w:val="24"/>
        </w:rPr>
        <w:t>shall</w:t>
      </w:r>
      <w:r>
        <w:rPr>
          <w:spacing w:val="-10"/>
          <w:sz w:val="24"/>
        </w:rPr>
        <w:t> </w:t>
      </w:r>
      <w:r>
        <w:rPr>
          <w:sz w:val="24"/>
        </w:rPr>
        <w:t>be</w:t>
      </w:r>
      <w:r>
        <w:rPr>
          <w:spacing w:val="-8"/>
          <w:sz w:val="24"/>
        </w:rPr>
        <w:t> </w:t>
      </w:r>
      <w:r>
        <w:rPr>
          <w:sz w:val="24"/>
        </w:rPr>
        <w:t>without</w:t>
      </w:r>
      <w:r>
        <w:rPr>
          <w:spacing w:val="-9"/>
          <w:sz w:val="24"/>
        </w:rPr>
        <w:t> </w:t>
      </w:r>
      <w:r>
        <w:rPr>
          <w:sz w:val="24"/>
        </w:rPr>
        <w:t>prejudice</w:t>
      </w:r>
      <w:r>
        <w:rPr>
          <w:spacing w:val="-9"/>
          <w:sz w:val="24"/>
        </w:rPr>
        <w:t> </w:t>
      </w:r>
      <w:r>
        <w:rPr>
          <w:sz w:val="24"/>
        </w:rPr>
        <w:t>to</w:t>
      </w:r>
      <w:r>
        <w:rPr>
          <w:spacing w:val="-10"/>
          <w:sz w:val="24"/>
        </w:rPr>
        <w:t> </w:t>
      </w:r>
      <w:r>
        <w:rPr>
          <w:sz w:val="24"/>
        </w:rPr>
        <w:t>all</w:t>
      </w:r>
      <w:r>
        <w:rPr>
          <w:spacing w:val="-10"/>
          <w:sz w:val="24"/>
        </w:rPr>
        <w:t> </w:t>
      </w:r>
      <w:r>
        <w:rPr>
          <w:sz w:val="24"/>
        </w:rPr>
        <w:t>its</w:t>
      </w:r>
      <w:r>
        <w:rPr>
          <w:spacing w:val="-9"/>
          <w:sz w:val="24"/>
        </w:rPr>
        <w:t> </w:t>
      </w:r>
      <w:r>
        <w:rPr>
          <w:sz w:val="24"/>
        </w:rPr>
        <w:t>right</w:t>
      </w:r>
      <w:r>
        <w:rPr>
          <w:spacing w:val="-9"/>
          <w:sz w:val="24"/>
        </w:rPr>
        <w:t> </w:t>
      </w:r>
      <w:r>
        <w:rPr>
          <w:sz w:val="24"/>
        </w:rPr>
        <w:t>to</w:t>
      </w:r>
      <w:r>
        <w:rPr>
          <w:spacing w:val="-8"/>
          <w:sz w:val="24"/>
        </w:rPr>
        <w:t> </w:t>
      </w:r>
      <w:r>
        <w:rPr>
          <w:sz w:val="24"/>
        </w:rPr>
        <w:t>re-tender</w:t>
      </w:r>
      <w:r>
        <w:rPr>
          <w:spacing w:val="-10"/>
          <w:sz w:val="24"/>
        </w:rPr>
        <w:t> </w:t>
      </w:r>
      <w:r>
        <w:rPr>
          <w:sz w:val="24"/>
        </w:rPr>
        <w:t>at</w:t>
      </w:r>
      <w:r>
        <w:rPr>
          <w:spacing w:val="-9"/>
          <w:sz w:val="24"/>
        </w:rPr>
        <w:t> </w:t>
      </w:r>
      <w:r>
        <w:rPr>
          <w:sz w:val="24"/>
        </w:rPr>
        <w:t>any time</w:t>
      </w:r>
      <w:r>
        <w:rPr>
          <w:spacing w:val="-6"/>
          <w:sz w:val="24"/>
        </w:rPr>
        <w:t> </w:t>
      </w:r>
      <w:r>
        <w:rPr>
          <w:sz w:val="24"/>
        </w:rPr>
        <w:t>in</w:t>
      </w:r>
      <w:r>
        <w:rPr>
          <w:spacing w:val="-9"/>
          <w:sz w:val="24"/>
        </w:rPr>
        <w:t> </w:t>
      </w:r>
      <w:r>
        <w:rPr>
          <w:sz w:val="24"/>
        </w:rPr>
        <w:t>the</w:t>
      </w:r>
      <w:r>
        <w:rPr>
          <w:spacing w:val="-6"/>
          <w:sz w:val="24"/>
        </w:rPr>
        <w:t> </w:t>
      </w:r>
      <w:r>
        <w:rPr>
          <w:sz w:val="24"/>
        </w:rPr>
        <w:t>future</w:t>
      </w:r>
      <w:r>
        <w:rPr>
          <w:spacing w:val="-9"/>
          <w:sz w:val="24"/>
        </w:rPr>
        <w:t> </w:t>
      </w:r>
      <w:r>
        <w:rPr>
          <w:sz w:val="24"/>
        </w:rPr>
        <w:t>and</w:t>
      </w:r>
      <w:r>
        <w:rPr>
          <w:spacing w:val="-8"/>
          <w:sz w:val="24"/>
        </w:rPr>
        <w:t> </w:t>
      </w:r>
      <w:r>
        <w:rPr>
          <w:sz w:val="24"/>
        </w:rPr>
        <w:t>in</w:t>
      </w:r>
      <w:r>
        <w:rPr>
          <w:spacing w:val="-6"/>
          <w:sz w:val="24"/>
        </w:rPr>
        <w:t> </w:t>
      </w:r>
      <w:r>
        <w:rPr>
          <w:sz w:val="24"/>
        </w:rPr>
        <w:t>such</w:t>
      </w:r>
      <w:r>
        <w:rPr>
          <w:spacing w:val="-8"/>
          <w:sz w:val="24"/>
        </w:rPr>
        <w:t> </w:t>
      </w:r>
      <w:r>
        <w:rPr>
          <w:sz w:val="24"/>
        </w:rPr>
        <w:t>case,</w:t>
      </w:r>
      <w:r>
        <w:rPr>
          <w:spacing w:val="-6"/>
          <w:sz w:val="24"/>
        </w:rPr>
        <w:t> </w:t>
      </w:r>
      <w:r>
        <w:rPr>
          <w:sz w:val="24"/>
        </w:rPr>
        <w:t>bidders</w:t>
      </w:r>
      <w:r>
        <w:rPr>
          <w:spacing w:val="-7"/>
          <w:sz w:val="24"/>
        </w:rPr>
        <w:t> </w:t>
      </w:r>
      <w:r>
        <w:rPr>
          <w:sz w:val="24"/>
        </w:rPr>
        <w:t>shall</w:t>
      </w:r>
      <w:r>
        <w:rPr>
          <w:spacing w:val="-8"/>
          <w:sz w:val="24"/>
        </w:rPr>
        <w:t> </w:t>
      </w:r>
      <w:r>
        <w:rPr>
          <w:sz w:val="24"/>
        </w:rPr>
        <w:t>not</w:t>
      </w:r>
      <w:r>
        <w:rPr>
          <w:spacing w:val="-6"/>
          <w:sz w:val="24"/>
        </w:rPr>
        <w:t> </w:t>
      </w:r>
      <w:r>
        <w:rPr>
          <w:sz w:val="24"/>
        </w:rPr>
        <w:t>have</w:t>
      </w:r>
      <w:r>
        <w:rPr>
          <w:spacing w:val="-6"/>
          <w:sz w:val="24"/>
        </w:rPr>
        <w:t> </w:t>
      </w:r>
      <w:r>
        <w:rPr>
          <w:sz w:val="24"/>
        </w:rPr>
        <w:t>any</w:t>
      </w:r>
      <w:r>
        <w:rPr>
          <w:spacing w:val="-7"/>
          <w:sz w:val="24"/>
        </w:rPr>
        <w:t> </w:t>
      </w:r>
      <w:r>
        <w:rPr>
          <w:sz w:val="24"/>
        </w:rPr>
        <w:t>claim</w:t>
      </w:r>
      <w:r>
        <w:rPr>
          <w:spacing w:val="-7"/>
          <w:sz w:val="24"/>
        </w:rPr>
        <w:t> </w:t>
      </w:r>
      <w:r>
        <w:rPr>
          <w:sz w:val="24"/>
        </w:rPr>
        <w:t>arising</w:t>
      </w:r>
      <w:r>
        <w:rPr>
          <w:spacing w:val="-6"/>
          <w:sz w:val="24"/>
        </w:rPr>
        <w:t> </w:t>
      </w:r>
      <w:r>
        <w:rPr>
          <w:sz w:val="24"/>
        </w:rPr>
        <w:t>out of such action.</w:t>
      </w:r>
    </w:p>
    <w:p>
      <w:pPr>
        <w:pStyle w:val="BodyText"/>
      </w:pPr>
    </w:p>
    <w:p>
      <w:pPr>
        <w:pStyle w:val="ListParagraph"/>
        <w:numPr>
          <w:ilvl w:val="0"/>
          <w:numId w:val="9"/>
        </w:numPr>
        <w:tabs>
          <w:tab w:pos="1452" w:val="left" w:leader="none"/>
        </w:tabs>
        <w:spacing w:line="240" w:lineRule="auto" w:before="0" w:after="0"/>
        <w:ind w:left="1452" w:right="1018" w:hanging="360"/>
        <w:jc w:val="both"/>
        <w:rPr>
          <w:sz w:val="24"/>
        </w:rPr>
      </w:pPr>
      <w:r>
        <w:rPr>
          <w:sz w:val="24"/>
        </w:rPr>
        <w:t>SADC</w:t>
      </w:r>
      <w:r>
        <w:rPr>
          <w:spacing w:val="-3"/>
          <w:sz w:val="24"/>
        </w:rPr>
        <w:t> </w:t>
      </w:r>
      <w:r>
        <w:rPr>
          <w:sz w:val="24"/>
        </w:rPr>
        <w:t>reserves</w:t>
      </w:r>
      <w:r>
        <w:rPr>
          <w:spacing w:val="-5"/>
          <w:sz w:val="24"/>
        </w:rPr>
        <w:t> </w:t>
      </w:r>
      <w:r>
        <w:rPr>
          <w:sz w:val="24"/>
        </w:rPr>
        <w:t>the</w:t>
      </w:r>
      <w:r>
        <w:rPr>
          <w:spacing w:val="-5"/>
          <w:sz w:val="24"/>
        </w:rPr>
        <w:t> </w:t>
      </w:r>
      <w:r>
        <w:rPr>
          <w:sz w:val="24"/>
        </w:rPr>
        <w:t>right</w:t>
      </w:r>
      <w:r>
        <w:rPr>
          <w:spacing w:val="-3"/>
          <w:sz w:val="24"/>
        </w:rPr>
        <w:t> </w:t>
      </w:r>
      <w:r>
        <w:rPr>
          <w:sz w:val="24"/>
        </w:rPr>
        <w:t>to</w:t>
      </w:r>
      <w:r>
        <w:rPr>
          <w:spacing w:val="-3"/>
          <w:sz w:val="24"/>
        </w:rPr>
        <w:t> </w:t>
      </w:r>
      <w:r>
        <w:rPr>
          <w:sz w:val="24"/>
        </w:rPr>
        <w:t>issue</w:t>
      </w:r>
      <w:r>
        <w:rPr>
          <w:spacing w:val="-5"/>
          <w:sz w:val="24"/>
        </w:rPr>
        <w:t> </w:t>
      </w:r>
      <w:r>
        <w:rPr>
          <w:sz w:val="24"/>
        </w:rPr>
        <w:t>amendments</w:t>
      </w:r>
      <w:r>
        <w:rPr>
          <w:spacing w:val="-3"/>
          <w:sz w:val="24"/>
        </w:rPr>
        <w:t> </w:t>
      </w:r>
      <w:r>
        <w:rPr>
          <w:sz w:val="24"/>
        </w:rPr>
        <w:t>to</w:t>
      </w:r>
      <w:r>
        <w:rPr>
          <w:spacing w:val="-5"/>
          <w:sz w:val="24"/>
        </w:rPr>
        <w:t> </w:t>
      </w:r>
      <w:r>
        <w:rPr>
          <w:sz w:val="24"/>
        </w:rPr>
        <w:t>this</w:t>
      </w:r>
      <w:r>
        <w:rPr>
          <w:spacing w:val="-3"/>
          <w:sz w:val="24"/>
        </w:rPr>
        <w:t> </w:t>
      </w:r>
      <w:r>
        <w:rPr>
          <w:sz w:val="24"/>
        </w:rPr>
        <w:t>document</w:t>
      </w:r>
      <w:r>
        <w:rPr>
          <w:spacing w:val="-5"/>
          <w:sz w:val="24"/>
        </w:rPr>
        <w:t> </w:t>
      </w:r>
      <w:r>
        <w:rPr>
          <w:sz w:val="24"/>
        </w:rPr>
        <w:t>by</w:t>
      </w:r>
      <w:r>
        <w:rPr>
          <w:spacing w:val="-3"/>
          <w:sz w:val="24"/>
        </w:rPr>
        <w:t> </w:t>
      </w:r>
      <w:r>
        <w:rPr>
          <w:sz w:val="24"/>
        </w:rPr>
        <w:t>issue</w:t>
      </w:r>
      <w:r>
        <w:rPr>
          <w:spacing w:val="-3"/>
          <w:sz w:val="24"/>
        </w:rPr>
        <w:t> </w:t>
      </w:r>
      <w:r>
        <w:rPr>
          <w:sz w:val="24"/>
        </w:rPr>
        <w:t>of</w:t>
      </w:r>
      <w:r>
        <w:rPr>
          <w:spacing w:val="-3"/>
          <w:sz w:val="24"/>
        </w:rPr>
        <w:t> </w:t>
      </w:r>
      <w:r>
        <w:rPr>
          <w:sz w:val="24"/>
        </w:rPr>
        <w:t>an addendum, at any stage, without liability or any obligation for such invitation and without assigning any reason.</w:t>
      </w:r>
    </w:p>
    <w:p>
      <w:pPr>
        <w:pStyle w:val="BodyText"/>
        <w:spacing w:before="41"/>
      </w:pPr>
    </w:p>
    <w:p>
      <w:pPr>
        <w:pStyle w:val="ListParagraph"/>
        <w:numPr>
          <w:ilvl w:val="0"/>
          <w:numId w:val="9"/>
        </w:numPr>
        <w:tabs>
          <w:tab w:pos="1452" w:val="left" w:leader="none"/>
        </w:tabs>
        <w:spacing w:line="240" w:lineRule="auto" w:before="0" w:after="0"/>
        <w:ind w:left="1452" w:right="1018" w:hanging="360"/>
        <w:jc w:val="both"/>
        <w:rPr>
          <w:sz w:val="24"/>
        </w:rPr>
      </w:pPr>
      <w:r>
        <w:rPr>
          <w:sz w:val="24"/>
        </w:rPr>
        <w:t>Pursuant to the response to this document, it is considered as unconditional acceptance of all the terms and conditions mentioned in this document.</w:t>
      </w:r>
    </w:p>
    <w:p>
      <w:pPr>
        <w:pStyle w:val="BodyText"/>
        <w:spacing w:before="1"/>
      </w:pPr>
    </w:p>
    <w:p>
      <w:pPr>
        <w:pStyle w:val="ListParagraph"/>
        <w:numPr>
          <w:ilvl w:val="0"/>
          <w:numId w:val="9"/>
        </w:numPr>
        <w:tabs>
          <w:tab w:pos="1452" w:val="left" w:leader="none"/>
        </w:tabs>
        <w:spacing w:line="240" w:lineRule="auto" w:before="0" w:after="0"/>
        <w:ind w:left="1452" w:right="1019" w:hanging="360"/>
        <w:jc w:val="both"/>
        <w:rPr>
          <w:sz w:val="24"/>
        </w:rPr>
      </w:pPr>
      <w:r>
        <w:rPr>
          <w:sz w:val="24"/>
        </w:rPr>
        <w:t>All documents and other information submitted along with the quote shall remain or become the property of SADC.</w:t>
      </w:r>
    </w:p>
    <w:p>
      <w:pPr>
        <w:pStyle w:val="BodyText"/>
      </w:pPr>
    </w:p>
    <w:p>
      <w:pPr>
        <w:pStyle w:val="ListParagraph"/>
        <w:numPr>
          <w:ilvl w:val="0"/>
          <w:numId w:val="9"/>
        </w:numPr>
        <w:tabs>
          <w:tab w:pos="1452" w:val="left" w:leader="none"/>
        </w:tabs>
        <w:spacing w:line="240" w:lineRule="auto" w:before="0" w:after="0"/>
        <w:ind w:left="1452" w:right="1018" w:hanging="360"/>
        <w:jc w:val="both"/>
        <w:rPr>
          <w:sz w:val="24"/>
        </w:rPr>
      </w:pPr>
      <w:r>
        <w:rPr>
          <w:sz w:val="24"/>
        </w:rPr>
        <w:t>The</w:t>
      </w:r>
      <w:r>
        <w:rPr>
          <w:spacing w:val="-5"/>
          <w:sz w:val="24"/>
        </w:rPr>
        <w:t> </w:t>
      </w:r>
      <w:r>
        <w:rPr>
          <w:sz w:val="24"/>
        </w:rPr>
        <w:t>Bidder</w:t>
      </w:r>
      <w:r>
        <w:rPr>
          <w:spacing w:val="-6"/>
          <w:sz w:val="24"/>
        </w:rPr>
        <w:t> </w:t>
      </w:r>
      <w:r>
        <w:rPr>
          <w:sz w:val="24"/>
        </w:rPr>
        <w:t>shall</w:t>
      </w:r>
      <w:r>
        <w:rPr>
          <w:spacing w:val="-9"/>
          <w:sz w:val="24"/>
        </w:rPr>
        <w:t> </w:t>
      </w:r>
      <w:r>
        <w:rPr>
          <w:sz w:val="24"/>
        </w:rPr>
        <w:t>bear</w:t>
      </w:r>
      <w:r>
        <w:rPr>
          <w:spacing w:val="-8"/>
          <w:sz w:val="24"/>
        </w:rPr>
        <w:t> </w:t>
      </w:r>
      <w:r>
        <w:rPr>
          <w:sz w:val="24"/>
        </w:rPr>
        <w:t>all</w:t>
      </w:r>
      <w:r>
        <w:rPr>
          <w:spacing w:val="-6"/>
          <w:sz w:val="24"/>
        </w:rPr>
        <w:t> </w:t>
      </w:r>
      <w:r>
        <w:rPr>
          <w:sz w:val="24"/>
        </w:rPr>
        <w:t>costs</w:t>
      </w:r>
      <w:r>
        <w:rPr>
          <w:spacing w:val="-7"/>
          <w:sz w:val="24"/>
        </w:rPr>
        <w:t> </w:t>
      </w:r>
      <w:r>
        <w:rPr>
          <w:sz w:val="24"/>
        </w:rPr>
        <w:t>associated</w:t>
      </w:r>
      <w:r>
        <w:rPr>
          <w:spacing w:val="-7"/>
          <w:sz w:val="24"/>
        </w:rPr>
        <w:t> </w:t>
      </w:r>
      <w:r>
        <w:rPr>
          <w:sz w:val="24"/>
        </w:rPr>
        <w:t>with</w:t>
      </w:r>
      <w:r>
        <w:rPr>
          <w:spacing w:val="-4"/>
          <w:sz w:val="24"/>
        </w:rPr>
        <w:t> </w:t>
      </w:r>
      <w:r>
        <w:rPr>
          <w:sz w:val="24"/>
        </w:rPr>
        <w:t>the</w:t>
      </w:r>
      <w:r>
        <w:rPr>
          <w:spacing w:val="-7"/>
          <w:sz w:val="24"/>
        </w:rPr>
        <w:t> </w:t>
      </w:r>
      <w:r>
        <w:rPr>
          <w:sz w:val="24"/>
        </w:rPr>
        <w:t>preparation</w:t>
      </w:r>
      <w:r>
        <w:rPr>
          <w:spacing w:val="-7"/>
          <w:sz w:val="24"/>
        </w:rPr>
        <w:t> </w:t>
      </w:r>
      <w:r>
        <w:rPr>
          <w:sz w:val="24"/>
        </w:rPr>
        <w:t>and</w:t>
      </w:r>
      <w:r>
        <w:rPr>
          <w:spacing w:val="-7"/>
          <w:sz w:val="24"/>
        </w:rPr>
        <w:t> </w:t>
      </w:r>
      <w:r>
        <w:rPr>
          <w:sz w:val="24"/>
        </w:rPr>
        <w:t>submission of its quotation.</w:t>
      </w:r>
    </w:p>
    <w:p>
      <w:pPr>
        <w:pStyle w:val="BodyText"/>
      </w:pPr>
    </w:p>
    <w:p>
      <w:pPr>
        <w:pStyle w:val="ListParagraph"/>
        <w:numPr>
          <w:ilvl w:val="0"/>
          <w:numId w:val="9"/>
        </w:numPr>
        <w:tabs>
          <w:tab w:pos="1452" w:val="left" w:leader="none"/>
        </w:tabs>
        <w:spacing w:line="240" w:lineRule="auto" w:before="0" w:after="0"/>
        <w:ind w:left="1452" w:right="1010" w:hanging="360"/>
        <w:jc w:val="both"/>
        <w:rPr>
          <w:sz w:val="24"/>
        </w:rPr>
      </w:pPr>
      <w:r>
        <w:rPr>
          <w:sz w:val="24"/>
        </w:rPr>
        <w:t>Liability:</w:t>
      </w:r>
      <w:r>
        <w:rPr>
          <w:spacing w:val="-16"/>
          <w:sz w:val="24"/>
        </w:rPr>
        <w:t> </w:t>
      </w:r>
      <w:r>
        <w:rPr>
          <w:sz w:val="24"/>
        </w:rPr>
        <w:t>SADC</w:t>
      </w:r>
      <w:r>
        <w:rPr>
          <w:spacing w:val="-15"/>
          <w:sz w:val="24"/>
        </w:rPr>
        <w:t> </w:t>
      </w:r>
      <w:r>
        <w:rPr>
          <w:sz w:val="24"/>
        </w:rPr>
        <w:t>shall</w:t>
      </w:r>
      <w:r>
        <w:rPr>
          <w:spacing w:val="-16"/>
          <w:sz w:val="24"/>
        </w:rPr>
        <w:t> </w:t>
      </w:r>
      <w:r>
        <w:rPr>
          <w:sz w:val="24"/>
        </w:rPr>
        <w:t>not</w:t>
      </w:r>
      <w:r>
        <w:rPr>
          <w:spacing w:val="-14"/>
          <w:sz w:val="24"/>
        </w:rPr>
        <w:t> </w:t>
      </w:r>
      <w:r>
        <w:rPr>
          <w:sz w:val="24"/>
        </w:rPr>
        <w:t>be</w:t>
      </w:r>
      <w:r>
        <w:rPr>
          <w:spacing w:val="-14"/>
          <w:sz w:val="24"/>
        </w:rPr>
        <w:t> </w:t>
      </w:r>
      <w:r>
        <w:rPr>
          <w:sz w:val="24"/>
        </w:rPr>
        <w:t>liable</w:t>
      </w:r>
      <w:r>
        <w:rPr>
          <w:spacing w:val="-17"/>
          <w:sz w:val="24"/>
        </w:rPr>
        <w:t> </w:t>
      </w:r>
      <w:r>
        <w:rPr>
          <w:sz w:val="24"/>
        </w:rPr>
        <w:t>or</w:t>
      </w:r>
      <w:r>
        <w:rPr>
          <w:spacing w:val="-16"/>
          <w:sz w:val="24"/>
        </w:rPr>
        <w:t> </w:t>
      </w:r>
      <w:r>
        <w:rPr>
          <w:sz w:val="24"/>
        </w:rPr>
        <w:t>held</w:t>
      </w:r>
      <w:r>
        <w:rPr>
          <w:spacing w:val="-15"/>
          <w:sz w:val="24"/>
        </w:rPr>
        <w:t> </w:t>
      </w:r>
      <w:r>
        <w:rPr>
          <w:sz w:val="24"/>
        </w:rPr>
        <w:t>liable</w:t>
      </w:r>
      <w:r>
        <w:rPr>
          <w:spacing w:val="-14"/>
          <w:sz w:val="24"/>
        </w:rPr>
        <w:t> </w:t>
      </w:r>
      <w:r>
        <w:rPr>
          <w:sz w:val="24"/>
        </w:rPr>
        <w:t>for</w:t>
      </w:r>
      <w:r>
        <w:rPr>
          <w:spacing w:val="-17"/>
          <w:sz w:val="24"/>
        </w:rPr>
        <w:t> </w:t>
      </w:r>
      <w:r>
        <w:rPr>
          <w:sz w:val="24"/>
        </w:rPr>
        <w:t>any</w:t>
      </w:r>
      <w:r>
        <w:rPr>
          <w:spacing w:val="-16"/>
          <w:sz w:val="24"/>
        </w:rPr>
        <w:t> </w:t>
      </w:r>
      <w:r>
        <w:rPr>
          <w:sz w:val="24"/>
        </w:rPr>
        <w:t>loss,</w:t>
      </w:r>
      <w:r>
        <w:rPr>
          <w:spacing w:val="-16"/>
          <w:sz w:val="24"/>
        </w:rPr>
        <w:t> </w:t>
      </w:r>
      <w:r>
        <w:rPr>
          <w:sz w:val="24"/>
        </w:rPr>
        <w:t>damage,</w:t>
      </w:r>
      <w:r>
        <w:rPr>
          <w:spacing w:val="-17"/>
          <w:sz w:val="24"/>
        </w:rPr>
        <w:t> </w:t>
      </w:r>
      <w:r>
        <w:rPr>
          <w:sz w:val="24"/>
        </w:rPr>
        <w:t>expenses, costs</w:t>
      </w:r>
      <w:r>
        <w:rPr>
          <w:spacing w:val="-17"/>
          <w:sz w:val="24"/>
        </w:rPr>
        <w:t> </w:t>
      </w:r>
      <w:r>
        <w:rPr>
          <w:sz w:val="24"/>
        </w:rPr>
        <w:t>or</w:t>
      </w:r>
      <w:r>
        <w:rPr>
          <w:spacing w:val="-17"/>
          <w:sz w:val="24"/>
        </w:rPr>
        <w:t> </w:t>
      </w:r>
      <w:r>
        <w:rPr>
          <w:sz w:val="24"/>
        </w:rPr>
        <w:t>liability</w:t>
      </w:r>
      <w:r>
        <w:rPr>
          <w:spacing w:val="-16"/>
          <w:sz w:val="24"/>
        </w:rPr>
        <w:t> </w:t>
      </w:r>
      <w:r>
        <w:rPr>
          <w:sz w:val="24"/>
        </w:rPr>
        <w:t>arising</w:t>
      </w:r>
      <w:r>
        <w:rPr>
          <w:spacing w:val="-17"/>
          <w:sz w:val="24"/>
        </w:rPr>
        <w:t> </w:t>
      </w:r>
      <w:r>
        <w:rPr>
          <w:sz w:val="24"/>
        </w:rPr>
        <w:t>either</w:t>
      </w:r>
      <w:r>
        <w:rPr>
          <w:spacing w:val="-17"/>
          <w:sz w:val="24"/>
        </w:rPr>
        <w:t> </w:t>
      </w:r>
      <w:r>
        <w:rPr>
          <w:sz w:val="24"/>
        </w:rPr>
        <w:t>directly</w:t>
      </w:r>
      <w:r>
        <w:rPr>
          <w:spacing w:val="-17"/>
          <w:sz w:val="24"/>
        </w:rPr>
        <w:t> </w:t>
      </w:r>
      <w:r>
        <w:rPr>
          <w:sz w:val="24"/>
        </w:rPr>
        <w:t>or</w:t>
      </w:r>
      <w:r>
        <w:rPr>
          <w:spacing w:val="-16"/>
          <w:sz w:val="24"/>
        </w:rPr>
        <w:t> </w:t>
      </w:r>
      <w:r>
        <w:rPr>
          <w:sz w:val="24"/>
        </w:rPr>
        <w:t>indirectly,</w:t>
      </w:r>
      <w:r>
        <w:rPr>
          <w:spacing w:val="-17"/>
          <w:sz w:val="24"/>
        </w:rPr>
        <w:t> </w:t>
      </w:r>
      <w:r>
        <w:rPr>
          <w:sz w:val="24"/>
        </w:rPr>
        <w:t>arising</w:t>
      </w:r>
      <w:r>
        <w:rPr>
          <w:spacing w:val="-17"/>
          <w:sz w:val="24"/>
        </w:rPr>
        <w:t> </w:t>
      </w:r>
      <w:r>
        <w:rPr>
          <w:sz w:val="24"/>
        </w:rPr>
        <w:t>out</w:t>
      </w:r>
      <w:r>
        <w:rPr>
          <w:spacing w:val="-16"/>
          <w:sz w:val="24"/>
        </w:rPr>
        <w:t> </w:t>
      </w:r>
      <w:r>
        <w:rPr>
          <w:sz w:val="24"/>
        </w:rPr>
        <w:t>of</w:t>
      </w:r>
      <w:r>
        <w:rPr>
          <w:spacing w:val="-17"/>
          <w:sz w:val="24"/>
        </w:rPr>
        <w:t> </w:t>
      </w:r>
      <w:r>
        <w:rPr>
          <w:sz w:val="24"/>
        </w:rPr>
        <w:t>this</w:t>
      </w:r>
      <w:r>
        <w:rPr>
          <w:spacing w:val="-17"/>
          <w:sz w:val="24"/>
        </w:rPr>
        <w:t> </w:t>
      </w:r>
      <w:r>
        <w:rPr>
          <w:sz w:val="24"/>
        </w:rPr>
        <w:t>TD.</w:t>
      </w:r>
      <w:r>
        <w:rPr>
          <w:spacing w:val="-16"/>
          <w:sz w:val="24"/>
        </w:rPr>
        <w:t> </w:t>
      </w:r>
      <w:r>
        <w:rPr>
          <w:sz w:val="24"/>
        </w:rPr>
        <w:t>Further, SADC</w:t>
      </w:r>
      <w:r>
        <w:rPr>
          <w:spacing w:val="-4"/>
          <w:sz w:val="24"/>
        </w:rPr>
        <w:t> </w:t>
      </w:r>
      <w:r>
        <w:rPr>
          <w:sz w:val="24"/>
        </w:rPr>
        <w:t>shall</w:t>
      </w:r>
      <w:r>
        <w:rPr>
          <w:spacing w:val="-4"/>
          <w:sz w:val="24"/>
        </w:rPr>
        <w:t> </w:t>
      </w:r>
      <w:r>
        <w:rPr>
          <w:sz w:val="24"/>
        </w:rPr>
        <w:t>not</w:t>
      </w:r>
      <w:r>
        <w:rPr>
          <w:spacing w:val="-3"/>
          <w:sz w:val="24"/>
        </w:rPr>
        <w:t> </w:t>
      </w:r>
      <w:r>
        <w:rPr>
          <w:sz w:val="24"/>
        </w:rPr>
        <w:t>be</w:t>
      </w:r>
      <w:r>
        <w:rPr>
          <w:spacing w:val="-5"/>
          <w:sz w:val="24"/>
        </w:rPr>
        <w:t> </w:t>
      </w:r>
      <w:r>
        <w:rPr>
          <w:sz w:val="24"/>
        </w:rPr>
        <w:t>held</w:t>
      </w:r>
      <w:r>
        <w:rPr>
          <w:spacing w:val="-3"/>
          <w:sz w:val="24"/>
        </w:rPr>
        <w:t> </w:t>
      </w:r>
      <w:r>
        <w:rPr>
          <w:sz w:val="24"/>
        </w:rPr>
        <w:t>liable</w:t>
      </w:r>
      <w:r>
        <w:rPr>
          <w:spacing w:val="-3"/>
          <w:sz w:val="24"/>
        </w:rPr>
        <w:t> </w:t>
      </w:r>
      <w:r>
        <w:rPr>
          <w:sz w:val="24"/>
        </w:rPr>
        <w:t>for</w:t>
      </w:r>
      <w:r>
        <w:rPr>
          <w:spacing w:val="-4"/>
          <w:sz w:val="24"/>
        </w:rPr>
        <w:t> </w:t>
      </w:r>
      <w:r>
        <w:rPr>
          <w:sz w:val="24"/>
        </w:rPr>
        <w:t>any</w:t>
      </w:r>
      <w:r>
        <w:rPr>
          <w:spacing w:val="-3"/>
          <w:sz w:val="24"/>
        </w:rPr>
        <w:t> </w:t>
      </w:r>
      <w:r>
        <w:rPr>
          <w:sz w:val="24"/>
        </w:rPr>
        <w:t>damage</w:t>
      </w:r>
      <w:r>
        <w:rPr>
          <w:spacing w:val="-3"/>
          <w:sz w:val="24"/>
        </w:rPr>
        <w:t> </w:t>
      </w:r>
      <w:r>
        <w:rPr>
          <w:sz w:val="24"/>
        </w:rPr>
        <w:t>or</w:t>
      </w:r>
      <w:r>
        <w:rPr>
          <w:spacing w:val="-4"/>
          <w:sz w:val="24"/>
        </w:rPr>
        <w:t> </w:t>
      </w:r>
      <w:r>
        <w:rPr>
          <w:sz w:val="24"/>
        </w:rPr>
        <w:t>loss</w:t>
      </w:r>
      <w:r>
        <w:rPr>
          <w:spacing w:val="-3"/>
          <w:sz w:val="24"/>
        </w:rPr>
        <w:t> </w:t>
      </w:r>
      <w:r>
        <w:rPr>
          <w:sz w:val="24"/>
        </w:rPr>
        <w:t>caused</w:t>
      </w:r>
      <w:r>
        <w:rPr>
          <w:spacing w:val="-3"/>
          <w:sz w:val="24"/>
        </w:rPr>
        <w:t> </w:t>
      </w:r>
      <w:r>
        <w:rPr>
          <w:sz w:val="24"/>
        </w:rPr>
        <w:t>to</w:t>
      </w:r>
      <w:r>
        <w:rPr>
          <w:spacing w:val="-3"/>
          <w:sz w:val="24"/>
        </w:rPr>
        <w:t> </w:t>
      </w:r>
      <w:r>
        <w:rPr>
          <w:sz w:val="24"/>
        </w:rPr>
        <w:t>the</w:t>
      </w:r>
      <w:r>
        <w:rPr>
          <w:spacing w:val="-5"/>
          <w:sz w:val="24"/>
        </w:rPr>
        <w:t> </w:t>
      </w:r>
      <w:r>
        <w:rPr>
          <w:sz w:val="24"/>
        </w:rPr>
        <w:t>bidder</w:t>
      </w:r>
      <w:r>
        <w:rPr>
          <w:spacing w:val="-4"/>
          <w:sz w:val="24"/>
        </w:rPr>
        <w:t> </w:t>
      </w:r>
      <w:r>
        <w:rPr>
          <w:sz w:val="24"/>
        </w:rPr>
        <w:t>due to injury caused to the personnel.</w:t>
      </w:r>
    </w:p>
    <w:p>
      <w:pPr>
        <w:pStyle w:val="ListParagraph"/>
        <w:spacing w:after="0" w:line="240" w:lineRule="auto"/>
        <w:jc w:val="both"/>
        <w:rPr>
          <w:sz w:val="24"/>
        </w:rPr>
        <w:sectPr>
          <w:pgSz w:w="11910" w:h="16840"/>
          <w:pgMar w:header="751" w:footer="1020" w:top="960" w:bottom="1200" w:left="708" w:right="425"/>
        </w:sectPr>
      </w:pPr>
    </w:p>
    <w:p>
      <w:pPr>
        <w:pStyle w:val="BodyText"/>
      </w:pPr>
      <w:r>
        <w:rPr/>
        <w:drawing>
          <wp:anchor distT="0" distB="0" distL="0" distR="0" allowOverlap="1" layoutInCell="1" locked="0" behindDoc="0" simplePos="0" relativeHeight="15743488">
            <wp:simplePos x="0" y="0"/>
            <wp:positionH relativeFrom="page">
              <wp:posOffset>6604000</wp:posOffset>
            </wp:positionH>
            <wp:positionV relativeFrom="page">
              <wp:posOffset>2780283</wp:posOffset>
            </wp:positionV>
            <wp:extent cx="952500" cy="571500"/>
            <wp:effectExtent l="0" t="0" r="0" b="0"/>
            <wp:wrapNone/>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4000">
            <wp:simplePos x="0" y="0"/>
            <wp:positionH relativeFrom="page">
              <wp:posOffset>6604000</wp:posOffset>
            </wp:positionH>
            <wp:positionV relativeFrom="page">
              <wp:posOffset>2754883</wp:posOffset>
            </wp:positionV>
            <wp:extent cx="952500" cy="57150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192"/>
      </w:pPr>
    </w:p>
    <w:p>
      <w:pPr>
        <w:pStyle w:val="ListParagraph"/>
        <w:numPr>
          <w:ilvl w:val="0"/>
          <w:numId w:val="9"/>
        </w:numPr>
        <w:tabs>
          <w:tab w:pos="1452" w:val="left" w:leader="none"/>
        </w:tabs>
        <w:spacing w:line="240" w:lineRule="auto" w:before="1" w:after="0"/>
        <w:ind w:left="1452" w:right="1019" w:hanging="360"/>
        <w:jc w:val="both"/>
        <w:rPr>
          <w:sz w:val="24"/>
        </w:rPr>
      </w:pPr>
      <w:r>
        <w:rPr>
          <w:sz w:val="24"/>
        </w:rPr>
        <w:t>Jurisdiction: The courts shall have the exclusive jurisdiction in this regard and the laws of</w:t>
      </w:r>
      <w:r>
        <w:rPr>
          <w:spacing w:val="40"/>
          <w:sz w:val="24"/>
        </w:rPr>
        <w:t> </w:t>
      </w:r>
      <w:r>
        <w:rPr>
          <w:sz w:val="24"/>
        </w:rPr>
        <w:t>Botswana shall be applicable.</w:t>
      </w:r>
    </w:p>
    <w:p>
      <w:pPr>
        <w:pStyle w:val="BodyText"/>
      </w:pPr>
    </w:p>
    <w:p>
      <w:pPr>
        <w:pStyle w:val="ListParagraph"/>
        <w:numPr>
          <w:ilvl w:val="0"/>
          <w:numId w:val="9"/>
        </w:numPr>
        <w:tabs>
          <w:tab w:pos="1452" w:val="left" w:leader="none"/>
          <w:tab w:pos="1518" w:val="left" w:leader="none"/>
        </w:tabs>
        <w:spacing w:line="240" w:lineRule="auto" w:before="0" w:after="0"/>
        <w:ind w:left="1452" w:right="1011" w:hanging="360"/>
        <w:jc w:val="both"/>
        <w:rPr>
          <w:sz w:val="24"/>
        </w:rPr>
      </w:pPr>
      <w:r>
        <w:rPr>
          <w:sz w:val="24"/>
        </w:rPr>
        <w:tab/>
        <w:t>Notice Address: Any notice to be made, must be in writing and may be given by</w:t>
      </w:r>
      <w:r>
        <w:rPr>
          <w:spacing w:val="-5"/>
          <w:sz w:val="24"/>
        </w:rPr>
        <w:t> </w:t>
      </w:r>
      <w:r>
        <w:rPr>
          <w:sz w:val="24"/>
        </w:rPr>
        <w:t>facsimile,</w:t>
      </w:r>
      <w:r>
        <w:rPr>
          <w:spacing w:val="-5"/>
          <w:sz w:val="24"/>
        </w:rPr>
        <w:t> </w:t>
      </w:r>
      <w:r>
        <w:rPr>
          <w:sz w:val="24"/>
        </w:rPr>
        <w:t>post</w:t>
      </w:r>
      <w:r>
        <w:rPr>
          <w:spacing w:val="-7"/>
          <w:sz w:val="24"/>
        </w:rPr>
        <w:t> </w:t>
      </w:r>
      <w:r>
        <w:rPr>
          <w:sz w:val="24"/>
        </w:rPr>
        <w:t>or</w:t>
      </w:r>
      <w:r>
        <w:rPr>
          <w:spacing w:val="-6"/>
          <w:sz w:val="24"/>
        </w:rPr>
        <w:t> </w:t>
      </w:r>
      <w:r>
        <w:rPr>
          <w:sz w:val="24"/>
        </w:rPr>
        <w:t>hand</w:t>
      </w:r>
      <w:r>
        <w:rPr>
          <w:spacing w:val="-5"/>
          <w:sz w:val="24"/>
        </w:rPr>
        <w:t> </w:t>
      </w:r>
      <w:r>
        <w:rPr>
          <w:sz w:val="24"/>
        </w:rPr>
        <w:t>to</w:t>
      </w:r>
      <w:r>
        <w:rPr>
          <w:spacing w:val="-5"/>
          <w:sz w:val="24"/>
        </w:rPr>
        <w:t> </w:t>
      </w:r>
      <w:r>
        <w:rPr>
          <w:sz w:val="24"/>
        </w:rPr>
        <w:t>either</w:t>
      </w:r>
      <w:r>
        <w:rPr>
          <w:spacing w:val="-6"/>
          <w:sz w:val="24"/>
        </w:rPr>
        <w:t> </w:t>
      </w:r>
      <w:r>
        <w:rPr>
          <w:sz w:val="24"/>
        </w:rPr>
        <w:t>party</w:t>
      </w:r>
      <w:r>
        <w:rPr>
          <w:spacing w:val="-6"/>
          <w:sz w:val="24"/>
        </w:rPr>
        <w:t> </w:t>
      </w:r>
      <w:r>
        <w:rPr>
          <w:sz w:val="24"/>
        </w:rPr>
        <w:t>to</w:t>
      </w:r>
      <w:r>
        <w:rPr>
          <w:spacing w:val="-7"/>
          <w:sz w:val="24"/>
        </w:rPr>
        <w:t> </w:t>
      </w:r>
      <w:r>
        <w:rPr>
          <w:sz w:val="24"/>
        </w:rPr>
        <w:t>address</w:t>
      </w:r>
      <w:r>
        <w:rPr>
          <w:spacing w:val="-5"/>
          <w:sz w:val="24"/>
        </w:rPr>
        <w:t> </w:t>
      </w:r>
      <w:r>
        <w:rPr>
          <w:sz w:val="24"/>
        </w:rPr>
        <w:t>communicated</w:t>
      </w:r>
      <w:r>
        <w:rPr>
          <w:spacing w:val="-7"/>
          <w:sz w:val="24"/>
        </w:rPr>
        <w:t> </w:t>
      </w:r>
      <w:r>
        <w:rPr>
          <w:sz w:val="24"/>
        </w:rPr>
        <w:t>from</w:t>
      </w:r>
      <w:r>
        <w:rPr>
          <w:spacing w:val="-4"/>
          <w:sz w:val="24"/>
        </w:rPr>
        <w:t> </w:t>
      </w:r>
      <w:r>
        <w:rPr>
          <w:sz w:val="24"/>
        </w:rPr>
        <w:t>time</w:t>
      </w:r>
      <w:r>
        <w:rPr>
          <w:spacing w:val="-4"/>
          <w:sz w:val="24"/>
        </w:rPr>
        <w:t> </w:t>
      </w:r>
      <w:r>
        <w:rPr>
          <w:sz w:val="24"/>
        </w:rPr>
        <w:t>If required,</w:t>
      </w:r>
      <w:r>
        <w:rPr>
          <w:spacing w:val="-10"/>
          <w:sz w:val="24"/>
        </w:rPr>
        <w:t> </w:t>
      </w:r>
      <w:r>
        <w:rPr>
          <w:sz w:val="24"/>
        </w:rPr>
        <w:t>proper</w:t>
      </w:r>
      <w:r>
        <w:rPr>
          <w:spacing w:val="-11"/>
          <w:sz w:val="24"/>
        </w:rPr>
        <w:t> </w:t>
      </w:r>
      <w:r>
        <w:rPr>
          <w:sz w:val="24"/>
        </w:rPr>
        <w:t>barricading</w:t>
      </w:r>
      <w:r>
        <w:rPr>
          <w:spacing w:val="-9"/>
          <w:sz w:val="24"/>
        </w:rPr>
        <w:t> </w:t>
      </w:r>
      <w:r>
        <w:rPr>
          <w:sz w:val="24"/>
        </w:rPr>
        <w:t>as</w:t>
      </w:r>
      <w:r>
        <w:rPr>
          <w:spacing w:val="-10"/>
          <w:sz w:val="24"/>
        </w:rPr>
        <w:t> </w:t>
      </w:r>
      <w:r>
        <w:rPr>
          <w:sz w:val="24"/>
        </w:rPr>
        <w:t>per</w:t>
      </w:r>
      <w:r>
        <w:rPr>
          <w:spacing w:val="-8"/>
          <w:sz w:val="24"/>
        </w:rPr>
        <w:t> </w:t>
      </w:r>
      <w:r>
        <w:rPr>
          <w:sz w:val="24"/>
        </w:rPr>
        <w:t>standards</w:t>
      </w:r>
      <w:r>
        <w:rPr>
          <w:spacing w:val="-10"/>
          <w:sz w:val="24"/>
        </w:rPr>
        <w:t> </w:t>
      </w:r>
      <w:r>
        <w:rPr>
          <w:sz w:val="24"/>
        </w:rPr>
        <w:t>with</w:t>
      </w:r>
      <w:r>
        <w:rPr>
          <w:spacing w:val="-9"/>
          <w:sz w:val="24"/>
        </w:rPr>
        <w:t> </w:t>
      </w:r>
      <w:r>
        <w:rPr>
          <w:sz w:val="24"/>
        </w:rPr>
        <w:t>prior</w:t>
      </w:r>
      <w:r>
        <w:rPr>
          <w:spacing w:val="-8"/>
          <w:sz w:val="24"/>
        </w:rPr>
        <w:t> </w:t>
      </w:r>
      <w:r>
        <w:rPr>
          <w:sz w:val="24"/>
        </w:rPr>
        <w:t>approval</w:t>
      </w:r>
      <w:r>
        <w:rPr>
          <w:spacing w:val="-8"/>
          <w:sz w:val="24"/>
        </w:rPr>
        <w:t> </w:t>
      </w:r>
      <w:r>
        <w:rPr>
          <w:sz w:val="24"/>
        </w:rPr>
        <w:t>of</w:t>
      </w:r>
      <w:r>
        <w:rPr>
          <w:spacing w:val="-10"/>
          <w:sz w:val="24"/>
        </w:rPr>
        <w:t> </w:t>
      </w:r>
      <w:r>
        <w:rPr>
          <w:sz w:val="24"/>
        </w:rPr>
        <w:t>barricading material to be done before the start of work.</w:t>
      </w:r>
    </w:p>
    <w:p>
      <w:pPr>
        <w:pStyle w:val="BodyText"/>
        <w:spacing w:before="40"/>
      </w:pPr>
    </w:p>
    <w:p>
      <w:pPr>
        <w:pStyle w:val="ListParagraph"/>
        <w:numPr>
          <w:ilvl w:val="0"/>
          <w:numId w:val="9"/>
        </w:numPr>
        <w:tabs>
          <w:tab w:pos="1452" w:val="left" w:leader="none"/>
        </w:tabs>
        <w:spacing w:line="240" w:lineRule="auto" w:before="1" w:after="0"/>
        <w:ind w:left="1452" w:right="1010" w:hanging="360"/>
        <w:jc w:val="both"/>
        <w:rPr>
          <w:sz w:val="24"/>
        </w:rPr>
      </w:pPr>
      <w:r>
        <w:rPr>
          <w:sz w:val="24"/>
        </w:rPr>
        <w:t>Necessary permissions &amp; co-ordination with other Stakeholders to be taken prior to start of work.</w:t>
      </w:r>
    </w:p>
    <w:p>
      <w:pPr>
        <w:pStyle w:val="ListParagraph"/>
        <w:numPr>
          <w:ilvl w:val="0"/>
          <w:numId w:val="9"/>
        </w:numPr>
        <w:tabs>
          <w:tab w:pos="1452" w:val="left" w:leader="none"/>
        </w:tabs>
        <w:spacing w:line="240" w:lineRule="auto" w:before="276" w:after="0"/>
        <w:ind w:left="1452" w:right="1017" w:hanging="360"/>
        <w:jc w:val="both"/>
        <w:rPr>
          <w:sz w:val="24"/>
        </w:rPr>
      </w:pPr>
      <w:r>
        <w:rPr>
          <w:sz w:val="24"/>
        </w:rPr>
        <w:t>Necessary</w:t>
      </w:r>
      <w:r>
        <w:rPr>
          <w:spacing w:val="-9"/>
          <w:sz w:val="24"/>
        </w:rPr>
        <w:t> </w:t>
      </w:r>
      <w:r>
        <w:rPr>
          <w:sz w:val="24"/>
        </w:rPr>
        <w:t>signage</w:t>
      </w:r>
      <w:r>
        <w:rPr>
          <w:spacing w:val="-8"/>
          <w:sz w:val="24"/>
        </w:rPr>
        <w:t> </w:t>
      </w:r>
      <w:r>
        <w:rPr>
          <w:sz w:val="24"/>
        </w:rPr>
        <w:t>with</w:t>
      </w:r>
      <w:r>
        <w:rPr>
          <w:spacing w:val="-8"/>
          <w:sz w:val="24"/>
        </w:rPr>
        <w:t> </w:t>
      </w:r>
      <w:r>
        <w:rPr>
          <w:sz w:val="24"/>
        </w:rPr>
        <w:t>prior</w:t>
      </w:r>
      <w:r>
        <w:rPr>
          <w:spacing w:val="-9"/>
          <w:sz w:val="24"/>
        </w:rPr>
        <w:t> </w:t>
      </w:r>
      <w:r>
        <w:rPr>
          <w:sz w:val="24"/>
        </w:rPr>
        <w:t>approval</w:t>
      </w:r>
      <w:r>
        <w:rPr>
          <w:spacing w:val="-9"/>
          <w:sz w:val="24"/>
        </w:rPr>
        <w:t> </w:t>
      </w:r>
      <w:r>
        <w:rPr>
          <w:sz w:val="24"/>
        </w:rPr>
        <w:t>over</w:t>
      </w:r>
      <w:r>
        <w:rPr>
          <w:spacing w:val="-9"/>
          <w:sz w:val="24"/>
        </w:rPr>
        <w:t> </w:t>
      </w:r>
      <w:r>
        <w:rPr>
          <w:sz w:val="24"/>
        </w:rPr>
        <w:t>the</w:t>
      </w:r>
      <w:r>
        <w:rPr>
          <w:spacing w:val="-8"/>
          <w:sz w:val="24"/>
        </w:rPr>
        <w:t> </w:t>
      </w:r>
      <w:r>
        <w:rPr>
          <w:sz w:val="24"/>
        </w:rPr>
        <w:t>barricading</w:t>
      </w:r>
      <w:r>
        <w:rPr>
          <w:spacing w:val="-8"/>
          <w:sz w:val="24"/>
        </w:rPr>
        <w:t> </w:t>
      </w:r>
      <w:r>
        <w:rPr>
          <w:sz w:val="24"/>
        </w:rPr>
        <w:t>needs</w:t>
      </w:r>
      <w:r>
        <w:rPr>
          <w:spacing w:val="-9"/>
          <w:sz w:val="24"/>
        </w:rPr>
        <w:t> </w:t>
      </w:r>
      <w:r>
        <w:rPr>
          <w:sz w:val="24"/>
        </w:rPr>
        <w:t>to</w:t>
      </w:r>
      <w:r>
        <w:rPr>
          <w:spacing w:val="-8"/>
          <w:sz w:val="24"/>
        </w:rPr>
        <w:t> </w:t>
      </w:r>
      <w:r>
        <w:rPr>
          <w:sz w:val="24"/>
        </w:rPr>
        <w:t>be</w:t>
      </w:r>
      <w:r>
        <w:rPr>
          <w:spacing w:val="-8"/>
          <w:sz w:val="24"/>
        </w:rPr>
        <w:t> </w:t>
      </w:r>
      <w:r>
        <w:rPr>
          <w:sz w:val="24"/>
        </w:rPr>
        <w:t>placed prior commencement of work.</w:t>
      </w:r>
    </w:p>
    <w:p>
      <w:pPr>
        <w:pStyle w:val="BodyText"/>
      </w:pPr>
    </w:p>
    <w:p>
      <w:pPr>
        <w:pStyle w:val="ListParagraph"/>
        <w:numPr>
          <w:ilvl w:val="0"/>
          <w:numId w:val="9"/>
        </w:numPr>
        <w:tabs>
          <w:tab w:pos="1452" w:val="left" w:leader="none"/>
        </w:tabs>
        <w:spacing w:line="240" w:lineRule="auto" w:before="0" w:after="0"/>
        <w:ind w:left="1452" w:right="1010" w:hanging="360"/>
        <w:jc w:val="both"/>
        <w:rPr>
          <w:sz w:val="24"/>
        </w:rPr>
      </w:pPr>
      <w:r>
        <w:rPr>
          <w:sz w:val="24"/>
        </w:rPr>
        <w:t>No dust &amp; fumes from the work area shall spread excessively outside the working area.</w:t>
      </w:r>
    </w:p>
    <w:p>
      <w:pPr>
        <w:pStyle w:val="BodyText"/>
      </w:pPr>
    </w:p>
    <w:p>
      <w:pPr>
        <w:pStyle w:val="ListParagraph"/>
        <w:numPr>
          <w:ilvl w:val="0"/>
          <w:numId w:val="9"/>
        </w:numPr>
        <w:tabs>
          <w:tab w:pos="1452" w:val="left" w:leader="none"/>
        </w:tabs>
        <w:spacing w:line="240" w:lineRule="auto" w:before="0" w:after="0"/>
        <w:ind w:left="1452" w:right="1019" w:hanging="360"/>
        <w:jc w:val="both"/>
        <w:rPr>
          <w:sz w:val="24"/>
        </w:rPr>
      </w:pPr>
      <w:r>
        <w:rPr>
          <w:sz w:val="24"/>
        </w:rPr>
        <w:t>Area surrounding</w:t>
      </w:r>
      <w:r>
        <w:rPr>
          <w:spacing w:val="-2"/>
          <w:sz w:val="24"/>
        </w:rPr>
        <w:t> </w:t>
      </w:r>
      <w:r>
        <w:rPr>
          <w:sz w:val="24"/>
        </w:rPr>
        <w:t>the</w:t>
      </w:r>
      <w:r>
        <w:rPr>
          <w:spacing w:val="-3"/>
          <w:sz w:val="24"/>
        </w:rPr>
        <w:t> </w:t>
      </w:r>
      <w:r>
        <w:rPr>
          <w:sz w:val="24"/>
        </w:rPr>
        <w:t>work</w:t>
      </w:r>
      <w:r>
        <w:rPr>
          <w:spacing w:val="-2"/>
          <w:sz w:val="24"/>
        </w:rPr>
        <w:t> </w:t>
      </w:r>
      <w:r>
        <w:rPr>
          <w:sz w:val="24"/>
        </w:rPr>
        <w:t>area</w:t>
      </w:r>
      <w:r>
        <w:rPr>
          <w:spacing w:val="-2"/>
          <w:sz w:val="24"/>
        </w:rPr>
        <w:t> </w:t>
      </w:r>
      <w:r>
        <w:rPr>
          <w:sz w:val="24"/>
        </w:rPr>
        <w:t>shall</w:t>
      </w:r>
      <w:r>
        <w:rPr>
          <w:spacing w:val="-4"/>
          <w:sz w:val="24"/>
        </w:rPr>
        <w:t> </w:t>
      </w:r>
      <w:r>
        <w:rPr>
          <w:sz w:val="24"/>
        </w:rPr>
        <w:t>be</w:t>
      </w:r>
      <w:r>
        <w:rPr>
          <w:spacing w:val="-2"/>
          <w:sz w:val="24"/>
        </w:rPr>
        <w:t> </w:t>
      </w:r>
      <w:r>
        <w:rPr>
          <w:sz w:val="24"/>
        </w:rPr>
        <w:t>cleared</w:t>
      </w:r>
      <w:r>
        <w:rPr>
          <w:spacing w:val="-3"/>
          <w:sz w:val="24"/>
        </w:rPr>
        <w:t> </w:t>
      </w:r>
      <w:r>
        <w:rPr>
          <w:sz w:val="24"/>
        </w:rPr>
        <w:t>&amp; cleaned</w:t>
      </w:r>
      <w:r>
        <w:rPr>
          <w:spacing w:val="-3"/>
          <w:sz w:val="24"/>
        </w:rPr>
        <w:t> </w:t>
      </w:r>
      <w:r>
        <w:rPr>
          <w:sz w:val="24"/>
        </w:rPr>
        <w:t>after</w:t>
      </w:r>
      <w:r>
        <w:rPr>
          <w:spacing w:val="-4"/>
          <w:sz w:val="24"/>
        </w:rPr>
        <w:t> </w:t>
      </w:r>
      <w:r>
        <w:rPr>
          <w:sz w:val="24"/>
        </w:rPr>
        <w:t>completion</w:t>
      </w:r>
      <w:r>
        <w:rPr>
          <w:spacing w:val="-2"/>
          <w:sz w:val="24"/>
        </w:rPr>
        <w:t> </w:t>
      </w:r>
      <w:r>
        <w:rPr>
          <w:sz w:val="24"/>
        </w:rPr>
        <w:t>of the work on daily basis.</w:t>
      </w:r>
    </w:p>
    <w:p>
      <w:pPr>
        <w:pStyle w:val="BodyText"/>
      </w:pPr>
    </w:p>
    <w:p>
      <w:pPr>
        <w:pStyle w:val="ListParagraph"/>
        <w:numPr>
          <w:ilvl w:val="0"/>
          <w:numId w:val="9"/>
        </w:numPr>
        <w:tabs>
          <w:tab w:pos="1452" w:val="left" w:leader="none"/>
        </w:tabs>
        <w:spacing w:line="240" w:lineRule="auto" w:before="0" w:after="0"/>
        <w:ind w:left="1452" w:right="1019" w:hanging="360"/>
        <w:jc w:val="both"/>
        <w:rPr>
          <w:sz w:val="24"/>
        </w:rPr>
      </w:pPr>
      <w:r>
        <w:rPr>
          <w:sz w:val="24"/>
        </w:rPr>
        <w:t>All precautions shall be taken to ensure no damage is caused to any property/equipment placed at the work area or surrounding area.</w:t>
      </w:r>
    </w:p>
    <w:p>
      <w:pPr>
        <w:pStyle w:val="BodyText"/>
      </w:pPr>
    </w:p>
    <w:p>
      <w:pPr>
        <w:pStyle w:val="ListParagraph"/>
        <w:numPr>
          <w:ilvl w:val="0"/>
          <w:numId w:val="9"/>
        </w:numPr>
        <w:tabs>
          <w:tab w:pos="1451" w:val="left" w:leader="none"/>
        </w:tabs>
        <w:spacing w:line="240" w:lineRule="auto" w:before="1" w:after="0"/>
        <w:ind w:left="1451" w:right="0" w:hanging="359"/>
        <w:jc w:val="left"/>
        <w:rPr>
          <w:sz w:val="24"/>
        </w:rPr>
      </w:pPr>
      <w:r>
        <w:rPr>
          <w:sz w:val="24"/>
        </w:rPr>
        <w:t>Any</w:t>
      </w:r>
      <w:r>
        <w:rPr>
          <w:spacing w:val="-4"/>
          <w:sz w:val="24"/>
        </w:rPr>
        <w:t> </w:t>
      </w:r>
      <w:r>
        <w:rPr>
          <w:sz w:val="24"/>
        </w:rPr>
        <w:t>damage</w:t>
      </w:r>
      <w:r>
        <w:rPr>
          <w:spacing w:val="-4"/>
          <w:sz w:val="24"/>
        </w:rPr>
        <w:t> </w:t>
      </w:r>
      <w:r>
        <w:rPr>
          <w:sz w:val="24"/>
        </w:rPr>
        <w:t>to</w:t>
      </w:r>
      <w:r>
        <w:rPr>
          <w:spacing w:val="-4"/>
          <w:sz w:val="24"/>
        </w:rPr>
        <w:t> </w:t>
      </w:r>
      <w:r>
        <w:rPr>
          <w:sz w:val="24"/>
        </w:rPr>
        <w:t>the</w:t>
      </w:r>
      <w:r>
        <w:rPr>
          <w:spacing w:val="-4"/>
          <w:sz w:val="24"/>
        </w:rPr>
        <w:t> </w:t>
      </w:r>
      <w:r>
        <w:rPr>
          <w:sz w:val="24"/>
        </w:rPr>
        <w:t>property</w:t>
      </w:r>
      <w:r>
        <w:rPr>
          <w:spacing w:val="-2"/>
          <w:sz w:val="24"/>
        </w:rPr>
        <w:t> </w:t>
      </w:r>
      <w:r>
        <w:rPr>
          <w:sz w:val="24"/>
        </w:rPr>
        <w:t>shall</w:t>
      </w:r>
      <w:r>
        <w:rPr>
          <w:spacing w:val="-3"/>
          <w:sz w:val="24"/>
        </w:rPr>
        <w:t> </w:t>
      </w:r>
      <w:r>
        <w:rPr>
          <w:sz w:val="24"/>
        </w:rPr>
        <w:t>be</w:t>
      </w:r>
      <w:r>
        <w:rPr>
          <w:spacing w:val="-4"/>
          <w:sz w:val="24"/>
        </w:rPr>
        <w:t> </w:t>
      </w:r>
      <w:r>
        <w:rPr>
          <w:sz w:val="24"/>
        </w:rPr>
        <w:t>appropriately</w:t>
      </w:r>
      <w:r>
        <w:rPr>
          <w:spacing w:val="-1"/>
          <w:sz w:val="24"/>
        </w:rPr>
        <w:t> </w:t>
      </w:r>
      <w:r>
        <w:rPr>
          <w:spacing w:val="-2"/>
          <w:sz w:val="24"/>
        </w:rPr>
        <w:t>recovered.</w:t>
      </w:r>
    </w:p>
    <w:p>
      <w:pPr>
        <w:pStyle w:val="BodyText"/>
      </w:pPr>
    </w:p>
    <w:p>
      <w:pPr>
        <w:pStyle w:val="ListParagraph"/>
        <w:numPr>
          <w:ilvl w:val="0"/>
          <w:numId w:val="9"/>
        </w:numPr>
        <w:tabs>
          <w:tab w:pos="1451" w:val="left" w:leader="none"/>
        </w:tabs>
        <w:spacing w:line="240" w:lineRule="auto" w:before="0" w:after="0"/>
        <w:ind w:left="1451" w:right="0" w:hanging="359"/>
        <w:jc w:val="left"/>
        <w:rPr>
          <w:sz w:val="24"/>
        </w:rPr>
      </w:pPr>
      <w:r>
        <w:rPr>
          <w:sz w:val="24"/>
        </w:rPr>
        <w:t>Re-Instatement</w:t>
      </w:r>
      <w:r>
        <w:rPr>
          <w:spacing w:val="-6"/>
          <w:sz w:val="24"/>
        </w:rPr>
        <w:t> </w:t>
      </w:r>
      <w:r>
        <w:rPr>
          <w:sz w:val="24"/>
        </w:rPr>
        <w:t>as</w:t>
      </w:r>
      <w:r>
        <w:rPr>
          <w:spacing w:val="-2"/>
          <w:sz w:val="24"/>
        </w:rPr>
        <w:t> </w:t>
      </w:r>
      <w:r>
        <w:rPr>
          <w:sz w:val="24"/>
        </w:rPr>
        <w:t>in</w:t>
      </w:r>
      <w:r>
        <w:rPr>
          <w:spacing w:val="-2"/>
          <w:sz w:val="24"/>
        </w:rPr>
        <w:t> </w:t>
      </w:r>
      <w:r>
        <w:rPr>
          <w:sz w:val="24"/>
        </w:rPr>
        <w:t>case</w:t>
      </w:r>
      <w:r>
        <w:rPr>
          <w:spacing w:val="-2"/>
          <w:sz w:val="24"/>
        </w:rPr>
        <w:t> </w:t>
      </w:r>
      <w:r>
        <w:rPr>
          <w:sz w:val="24"/>
        </w:rPr>
        <w:t>after</w:t>
      </w:r>
      <w:r>
        <w:rPr>
          <w:spacing w:val="-2"/>
          <w:sz w:val="24"/>
        </w:rPr>
        <w:t> completion.</w:t>
      </w:r>
    </w:p>
    <w:p>
      <w:pPr>
        <w:pStyle w:val="BodyText"/>
      </w:pPr>
    </w:p>
    <w:p>
      <w:pPr>
        <w:pStyle w:val="ListParagraph"/>
        <w:numPr>
          <w:ilvl w:val="0"/>
          <w:numId w:val="9"/>
        </w:numPr>
        <w:tabs>
          <w:tab w:pos="1452" w:val="left" w:leader="none"/>
        </w:tabs>
        <w:spacing w:line="240" w:lineRule="auto" w:before="0" w:after="0"/>
        <w:ind w:left="1452" w:right="1010" w:hanging="360"/>
        <w:jc w:val="both"/>
        <w:rPr>
          <w:sz w:val="24"/>
        </w:rPr>
      </w:pPr>
      <w:r>
        <w:rPr>
          <w:sz w:val="24"/>
        </w:rPr>
        <w:t>Ensure</w:t>
      </w:r>
      <w:r>
        <w:rPr>
          <w:spacing w:val="-9"/>
          <w:sz w:val="24"/>
        </w:rPr>
        <w:t> </w:t>
      </w:r>
      <w:r>
        <w:rPr>
          <w:sz w:val="24"/>
        </w:rPr>
        <w:t>there</w:t>
      </w:r>
      <w:r>
        <w:rPr>
          <w:spacing w:val="-9"/>
          <w:sz w:val="24"/>
        </w:rPr>
        <w:t> </w:t>
      </w:r>
      <w:r>
        <w:rPr>
          <w:sz w:val="24"/>
        </w:rPr>
        <w:t>should</w:t>
      </w:r>
      <w:r>
        <w:rPr>
          <w:spacing w:val="-9"/>
          <w:sz w:val="24"/>
        </w:rPr>
        <w:t> </w:t>
      </w:r>
      <w:r>
        <w:rPr>
          <w:sz w:val="24"/>
        </w:rPr>
        <w:t>not</w:t>
      </w:r>
      <w:r>
        <w:rPr>
          <w:spacing w:val="-7"/>
          <w:sz w:val="24"/>
        </w:rPr>
        <w:t> </w:t>
      </w:r>
      <w:r>
        <w:rPr>
          <w:sz w:val="24"/>
        </w:rPr>
        <w:t>be</w:t>
      </w:r>
      <w:r>
        <w:rPr>
          <w:spacing w:val="-7"/>
          <w:sz w:val="24"/>
        </w:rPr>
        <w:t> </w:t>
      </w:r>
      <w:r>
        <w:rPr>
          <w:sz w:val="24"/>
        </w:rPr>
        <w:t>any</w:t>
      </w:r>
      <w:r>
        <w:rPr>
          <w:spacing w:val="-5"/>
          <w:sz w:val="24"/>
        </w:rPr>
        <w:t> </w:t>
      </w:r>
      <w:r>
        <w:rPr>
          <w:sz w:val="24"/>
        </w:rPr>
        <w:t>hindrance</w:t>
      </w:r>
      <w:r>
        <w:rPr>
          <w:spacing w:val="-7"/>
          <w:sz w:val="24"/>
        </w:rPr>
        <w:t> </w:t>
      </w:r>
      <w:r>
        <w:rPr>
          <w:sz w:val="24"/>
        </w:rPr>
        <w:t>to</w:t>
      </w:r>
      <w:r>
        <w:rPr>
          <w:spacing w:val="-8"/>
          <w:sz w:val="24"/>
        </w:rPr>
        <w:t> </w:t>
      </w:r>
      <w:r>
        <w:rPr>
          <w:sz w:val="24"/>
        </w:rPr>
        <w:t>operation</w:t>
      </w:r>
      <w:r>
        <w:rPr>
          <w:spacing w:val="80"/>
          <w:sz w:val="24"/>
        </w:rPr>
        <w:t>  </w:t>
      </w:r>
      <w:r>
        <w:rPr>
          <w:sz w:val="24"/>
        </w:rPr>
        <w:t>movements.</w:t>
      </w:r>
      <w:r>
        <w:rPr>
          <w:spacing w:val="-7"/>
          <w:sz w:val="24"/>
        </w:rPr>
        <w:t> </w:t>
      </w:r>
      <w:r>
        <w:rPr>
          <w:sz w:val="24"/>
        </w:rPr>
        <w:t>Bidder should make alternate arrangements without any extra cost claim.</w:t>
      </w:r>
    </w:p>
    <w:p>
      <w:pPr>
        <w:pStyle w:val="BodyText"/>
      </w:pPr>
    </w:p>
    <w:p>
      <w:pPr>
        <w:pStyle w:val="ListParagraph"/>
        <w:numPr>
          <w:ilvl w:val="0"/>
          <w:numId w:val="9"/>
        </w:numPr>
        <w:tabs>
          <w:tab w:pos="1452" w:val="left" w:leader="none"/>
        </w:tabs>
        <w:spacing w:line="240" w:lineRule="auto" w:before="0" w:after="0"/>
        <w:ind w:left="1452" w:right="1016" w:hanging="360"/>
        <w:jc w:val="both"/>
        <w:rPr>
          <w:sz w:val="24"/>
        </w:rPr>
      </w:pPr>
      <w:r>
        <w:rPr>
          <w:sz w:val="24"/>
        </w:rPr>
        <w:t>The</w:t>
      </w:r>
      <w:r>
        <w:rPr>
          <w:spacing w:val="-10"/>
          <w:sz w:val="24"/>
        </w:rPr>
        <w:t> </w:t>
      </w:r>
      <w:r>
        <w:rPr>
          <w:sz w:val="24"/>
        </w:rPr>
        <w:t>Bidder</w:t>
      </w:r>
      <w:r>
        <w:rPr>
          <w:spacing w:val="-12"/>
          <w:sz w:val="24"/>
        </w:rPr>
        <w:t> </w:t>
      </w:r>
      <w:r>
        <w:rPr>
          <w:sz w:val="24"/>
        </w:rPr>
        <w:t>is</w:t>
      </w:r>
      <w:r>
        <w:rPr>
          <w:spacing w:val="-14"/>
          <w:sz w:val="24"/>
        </w:rPr>
        <w:t> </w:t>
      </w:r>
      <w:r>
        <w:rPr>
          <w:sz w:val="24"/>
        </w:rPr>
        <w:t>advised</w:t>
      </w:r>
      <w:r>
        <w:rPr>
          <w:spacing w:val="-10"/>
          <w:sz w:val="24"/>
        </w:rPr>
        <w:t> </w:t>
      </w:r>
      <w:r>
        <w:rPr>
          <w:sz w:val="24"/>
        </w:rPr>
        <w:t>to</w:t>
      </w:r>
      <w:r>
        <w:rPr>
          <w:spacing w:val="-10"/>
          <w:sz w:val="24"/>
        </w:rPr>
        <w:t> </w:t>
      </w:r>
      <w:r>
        <w:rPr>
          <w:sz w:val="24"/>
        </w:rPr>
        <w:t>visit</w:t>
      </w:r>
      <w:r>
        <w:rPr>
          <w:spacing w:val="-11"/>
          <w:sz w:val="24"/>
        </w:rPr>
        <w:t> </w:t>
      </w:r>
      <w:r>
        <w:rPr>
          <w:sz w:val="24"/>
        </w:rPr>
        <w:t>and</w:t>
      </w:r>
      <w:r>
        <w:rPr>
          <w:spacing w:val="-10"/>
          <w:sz w:val="24"/>
        </w:rPr>
        <w:t> </w:t>
      </w:r>
      <w:r>
        <w:rPr>
          <w:sz w:val="24"/>
        </w:rPr>
        <w:t>inspect</w:t>
      </w:r>
      <w:r>
        <w:rPr>
          <w:spacing w:val="-11"/>
          <w:sz w:val="24"/>
        </w:rPr>
        <w:t> </w:t>
      </w:r>
      <w:r>
        <w:rPr>
          <w:sz w:val="24"/>
        </w:rPr>
        <w:t>the</w:t>
      </w:r>
      <w:r>
        <w:rPr>
          <w:spacing w:val="-10"/>
          <w:sz w:val="24"/>
        </w:rPr>
        <w:t> </w:t>
      </w:r>
      <w:r>
        <w:rPr>
          <w:sz w:val="24"/>
        </w:rPr>
        <w:t>location</w:t>
      </w:r>
      <w:r>
        <w:rPr>
          <w:spacing w:val="-10"/>
          <w:sz w:val="24"/>
        </w:rPr>
        <w:t> </w:t>
      </w:r>
      <w:r>
        <w:rPr>
          <w:sz w:val="24"/>
        </w:rPr>
        <w:t>and</w:t>
      </w:r>
      <w:r>
        <w:rPr>
          <w:spacing w:val="-10"/>
          <w:sz w:val="24"/>
        </w:rPr>
        <w:t> </w:t>
      </w:r>
      <w:r>
        <w:rPr>
          <w:sz w:val="24"/>
        </w:rPr>
        <w:t>its</w:t>
      </w:r>
      <w:r>
        <w:rPr>
          <w:spacing w:val="-14"/>
          <w:sz w:val="24"/>
        </w:rPr>
        <w:t> </w:t>
      </w:r>
      <w:r>
        <w:rPr>
          <w:sz w:val="24"/>
        </w:rPr>
        <w:t>surroundings,</w:t>
      </w:r>
      <w:r>
        <w:rPr>
          <w:spacing w:val="-13"/>
          <w:sz w:val="24"/>
        </w:rPr>
        <w:t> </w:t>
      </w:r>
      <w:r>
        <w:rPr>
          <w:sz w:val="24"/>
        </w:rPr>
        <w:t>and obtain for itself on its own responsibility and cost, all information that may be necessary or required for preparation of the Proposal. Further, it shall be deemed that, the Bidder is aware of the facts, prior to submission of the </w:t>
      </w:r>
      <w:r>
        <w:rPr>
          <w:spacing w:val="-2"/>
          <w:sz w:val="24"/>
        </w:rPr>
        <w:t>proposal.</w:t>
      </w:r>
    </w:p>
    <w:p>
      <w:pPr>
        <w:pStyle w:val="BodyText"/>
      </w:pPr>
    </w:p>
    <w:p>
      <w:pPr>
        <w:pStyle w:val="ListParagraph"/>
        <w:numPr>
          <w:ilvl w:val="0"/>
          <w:numId w:val="9"/>
        </w:numPr>
        <w:tabs>
          <w:tab w:pos="1452" w:val="left" w:leader="none"/>
        </w:tabs>
        <w:spacing w:line="240" w:lineRule="auto" w:before="0" w:after="0"/>
        <w:ind w:left="1452" w:right="1012" w:hanging="360"/>
        <w:jc w:val="both"/>
        <w:rPr>
          <w:sz w:val="24"/>
        </w:rPr>
      </w:pPr>
      <w:r>
        <w:rPr>
          <w:sz w:val="24"/>
        </w:rPr>
        <w:t>The</w:t>
      </w:r>
      <w:r>
        <w:rPr>
          <w:spacing w:val="-6"/>
          <w:sz w:val="24"/>
        </w:rPr>
        <w:t> </w:t>
      </w:r>
      <w:r>
        <w:rPr>
          <w:sz w:val="24"/>
        </w:rPr>
        <w:t>Bidder</w:t>
      </w:r>
      <w:r>
        <w:rPr>
          <w:spacing w:val="-7"/>
          <w:sz w:val="24"/>
        </w:rPr>
        <w:t> </w:t>
      </w:r>
      <w:r>
        <w:rPr>
          <w:sz w:val="24"/>
        </w:rPr>
        <w:t>shall</w:t>
      </w:r>
      <w:r>
        <w:rPr>
          <w:spacing w:val="-8"/>
          <w:sz w:val="24"/>
        </w:rPr>
        <w:t> </w:t>
      </w:r>
      <w:r>
        <w:rPr>
          <w:sz w:val="24"/>
        </w:rPr>
        <w:t>provide</w:t>
      </w:r>
      <w:r>
        <w:rPr>
          <w:spacing w:val="-6"/>
          <w:sz w:val="24"/>
        </w:rPr>
        <w:t> </w:t>
      </w:r>
      <w:r>
        <w:rPr>
          <w:sz w:val="24"/>
        </w:rPr>
        <w:t>the</w:t>
      </w:r>
      <w:r>
        <w:rPr>
          <w:spacing w:val="-6"/>
          <w:sz w:val="24"/>
        </w:rPr>
        <w:t> </w:t>
      </w:r>
      <w:r>
        <w:rPr>
          <w:sz w:val="24"/>
        </w:rPr>
        <w:t>Rates</w:t>
      </w:r>
      <w:r>
        <w:rPr>
          <w:spacing w:val="-7"/>
          <w:sz w:val="24"/>
        </w:rPr>
        <w:t> </w:t>
      </w:r>
      <w:r>
        <w:rPr>
          <w:sz w:val="24"/>
        </w:rPr>
        <w:t>as</w:t>
      </w:r>
      <w:r>
        <w:rPr>
          <w:spacing w:val="-7"/>
          <w:sz w:val="24"/>
        </w:rPr>
        <w:t> </w:t>
      </w:r>
      <w:r>
        <w:rPr>
          <w:sz w:val="24"/>
        </w:rPr>
        <w:t>shown</w:t>
      </w:r>
      <w:r>
        <w:rPr>
          <w:spacing w:val="-6"/>
          <w:sz w:val="24"/>
        </w:rPr>
        <w:t> </w:t>
      </w:r>
      <w:r>
        <w:rPr>
          <w:sz w:val="24"/>
        </w:rPr>
        <w:t>in</w:t>
      </w:r>
      <w:r>
        <w:rPr>
          <w:spacing w:val="-6"/>
          <w:sz w:val="24"/>
        </w:rPr>
        <w:t> </w:t>
      </w:r>
      <w:r>
        <w:rPr>
          <w:sz w:val="24"/>
        </w:rPr>
        <w:t>the</w:t>
      </w:r>
      <w:r>
        <w:rPr>
          <w:spacing w:val="-8"/>
          <w:sz w:val="24"/>
        </w:rPr>
        <w:t> </w:t>
      </w:r>
      <w:r>
        <w:rPr>
          <w:sz w:val="24"/>
        </w:rPr>
        <w:t>Bill</w:t>
      </w:r>
      <w:r>
        <w:rPr>
          <w:spacing w:val="-7"/>
          <w:sz w:val="24"/>
        </w:rPr>
        <w:t> </w:t>
      </w:r>
      <w:r>
        <w:rPr>
          <w:sz w:val="24"/>
        </w:rPr>
        <w:t>of</w:t>
      </w:r>
      <w:r>
        <w:rPr>
          <w:spacing w:val="-6"/>
          <w:sz w:val="24"/>
        </w:rPr>
        <w:t> </w:t>
      </w:r>
      <w:r>
        <w:rPr>
          <w:sz w:val="24"/>
        </w:rPr>
        <w:t>Quantities.</w:t>
      </w:r>
      <w:r>
        <w:rPr>
          <w:spacing w:val="-9"/>
          <w:sz w:val="24"/>
        </w:rPr>
        <w:t> </w:t>
      </w:r>
      <w:r>
        <w:rPr>
          <w:sz w:val="24"/>
        </w:rPr>
        <w:t>The</w:t>
      </w:r>
      <w:r>
        <w:rPr>
          <w:spacing w:val="-6"/>
          <w:sz w:val="24"/>
        </w:rPr>
        <w:t> </w:t>
      </w:r>
      <w:r>
        <w:rPr>
          <w:sz w:val="24"/>
        </w:rPr>
        <w:t>rates shall</w:t>
      </w:r>
      <w:r>
        <w:rPr>
          <w:spacing w:val="-10"/>
          <w:sz w:val="24"/>
        </w:rPr>
        <w:t> </w:t>
      </w:r>
      <w:r>
        <w:rPr>
          <w:sz w:val="24"/>
        </w:rPr>
        <w:t>include</w:t>
      </w:r>
      <w:r>
        <w:rPr>
          <w:spacing w:val="-10"/>
          <w:sz w:val="24"/>
        </w:rPr>
        <w:t> </w:t>
      </w:r>
      <w:r>
        <w:rPr>
          <w:sz w:val="24"/>
        </w:rPr>
        <w:t>all</w:t>
      </w:r>
      <w:r>
        <w:rPr>
          <w:spacing w:val="-13"/>
          <w:sz w:val="24"/>
        </w:rPr>
        <w:t> </w:t>
      </w:r>
      <w:r>
        <w:rPr>
          <w:sz w:val="24"/>
        </w:rPr>
        <w:t>materials</w:t>
      </w:r>
      <w:r>
        <w:rPr>
          <w:spacing w:val="-10"/>
          <w:sz w:val="24"/>
        </w:rPr>
        <w:t> </w:t>
      </w:r>
      <w:r>
        <w:rPr>
          <w:sz w:val="24"/>
        </w:rPr>
        <w:t>,</w:t>
      </w:r>
      <w:r>
        <w:rPr>
          <w:spacing w:val="-11"/>
          <w:sz w:val="24"/>
        </w:rPr>
        <w:t> </w:t>
      </w:r>
      <w:r>
        <w:rPr>
          <w:sz w:val="24"/>
        </w:rPr>
        <w:t>labour</w:t>
      </w:r>
      <w:r>
        <w:rPr>
          <w:spacing w:val="-12"/>
          <w:sz w:val="24"/>
        </w:rPr>
        <w:t> </w:t>
      </w:r>
      <w:r>
        <w:rPr>
          <w:sz w:val="24"/>
        </w:rPr>
        <w:t>and</w:t>
      </w:r>
      <w:r>
        <w:rPr>
          <w:spacing w:val="-11"/>
          <w:sz w:val="24"/>
        </w:rPr>
        <w:t> </w:t>
      </w:r>
      <w:r>
        <w:rPr>
          <w:sz w:val="24"/>
        </w:rPr>
        <w:t>any</w:t>
      </w:r>
      <w:r>
        <w:rPr>
          <w:spacing w:val="-12"/>
          <w:sz w:val="24"/>
        </w:rPr>
        <w:t> </w:t>
      </w:r>
      <w:r>
        <w:rPr>
          <w:sz w:val="24"/>
        </w:rPr>
        <w:t>other</w:t>
      </w:r>
      <w:r>
        <w:rPr>
          <w:spacing w:val="-10"/>
          <w:sz w:val="24"/>
        </w:rPr>
        <w:t> </w:t>
      </w:r>
      <w:r>
        <w:rPr>
          <w:sz w:val="24"/>
        </w:rPr>
        <w:t>overheads</w:t>
      </w:r>
      <w:r>
        <w:rPr>
          <w:spacing w:val="-9"/>
          <w:sz w:val="24"/>
        </w:rPr>
        <w:t> </w:t>
      </w:r>
      <w:r>
        <w:rPr>
          <w:sz w:val="24"/>
        </w:rPr>
        <w:t>such</w:t>
      </w:r>
      <w:r>
        <w:rPr>
          <w:spacing w:val="-11"/>
          <w:sz w:val="24"/>
        </w:rPr>
        <w:t> </w:t>
      </w:r>
      <w:r>
        <w:rPr>
          <w:sz w:val="24"/>
        </w:rPr>
        <w:t>as</w:t>
      </w:r>
      <w:r>
        <w:rPr>
          <w:spacing w:val="-12"/>
          <w:sz w:val="24"/>
        </w:rPr>
        <w:t> </w:t>
      </w:r>
      <w:r>
        <w:rPr>
          <w:sz w:val="24"/>
        </w:rPr>
        <w:t>:</w:t>
      </w:r>
      <w:r>
        <w:rPr>
          <w:spacing w:val="40"/>
          <w:sz w:val="24"/>
        </w:rPr>
        <w:t> </w:t>
      </w:r>
      <w:r>
        <w:rPr>
          <w:sz w:val="24"/>
        </w:rPr>
        <w:t>all</w:t>
      </w:r>
      <w:r>
        <w:rPr>
          <w:spacing w:val="-13"/>
          <w:sz w:val="24"/>
        </w:rPr>
        <w:t> </w:t>
      </w:r>
      <w:r>
        <w:rPr>
          <w:sz w:val="24"/>
        </w:rPr>
        <w:t>design of</w:t>
      </w:r>
      <w:r>
        <w:rPr>
          <w:spacing w:val="-3"/>
          <w:sz w:val="24"/>
        </w:rPr>
        <w:t> </w:t>
      </w:r>
      <w:r>
        <w:rPr>
          <w:sz w:val="24"/>
        </w:rPr>
        <w:t>shop</w:t>
      </w:r>
      <w:r>
        <w:rPr>
          <w:spacing w:val="-3"/>
          <w:sz w:val="24"/>
        </w:rPr>
        <w:t> </w:t>
      </w:r>
      <w:r>
        <w:rPr>
          <w:sz w:val="24"/>
        </w:rPr>
        <w:t>drawings,</w:t>
      </w:r>
      <w:r>
        <w:rPr>
          <w:spacing w:val="-5"/>
          <w:sz w:val="24"/>
        </w:rPr>
        <w:t> </w:t>
      </w:r>
      <w:r>
        <w:rPr>
          <w:sz w:val="24"/>
        </w:rPr>
        <w:t>preparation</w:t>
      </w:r>
      <w:r>
        <w:rPr>
          <w:spacing w:val="-3"/>
          <w:sz w:val="24"/>
        </w:rPr>
        <w:t> </w:t>
      </w:r>
      <w:r>
        <w:rPr>
          <w:sz w:val="24"/>
        </w:rPr>
        <w:t>of</w:t>
      </w:r>
      <w:r>
        <w:rPr>
          <w:spacing w:val="-3"/>
          <w:sz w:val="24"/>
        </w:rPr>
        <w:t> </w:t>
      </w:r>
      <w:r>
        <w:rPr>
          <w:sz w:val="24"/>
        </w:rPr>
        <w:t>sample/mockup,</w:t>
      </w:r>
      <w:r>
        <w:rPr>
          <w:spacing w:val="-3"/>
          <w:sz w:val="24"/>
        </w:rPr>
        <w:t> </w:t>
      </w:r>
      <w:r>
        <w:rPr>
          <w:sz w:val="24"/>
        </w:rPr>
        <w:t>fabrication,</w:t>
      </w:r>
      <w:r>
        <w:rPr>
          <w:spacing w:val="-3"/>
          <w:sz w:val="24"/>
        </w:rPr>
        <w:t> </w:t>
      </w:r>
      <w:r>
        <w:rPr>
          <w:sz w:val="24"/>
        </w:rPr>
        <w:t>conveyance</w:t>
      </w:r>
      <w:r>
        <w:rPr>
          <w:spacing w:val="-3"/>
          <w:sz w:val="24"/>
        </w:rPr>
        <w:t> </w:t>
      </w:r>
      <w:r>
        <w:rPr>
          <w:sz w:val="24"/>
        </w:rPr>
        <w:t>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w:t>
      </w:r>
    </w:p>
    <w:p>
      <w:pPr>
        <w:pStyle w:val="ListParagraph"/>
        <w:spacing w:after="0" w:line="240" w:lineRule="auto"/>
        <w:jc w:val="both"/>
        <w:rPr>
          <w:sz w:val="24"/>
        </w:rPr>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44512">
            <wp:simplePos x="0" y="0"/>
            <wp:positionH relativeFrom="page">
              <wp:posOffset>6604000</wp:posOffset>
            </wp:positionH>
            <wp:positionV relativeFrom="page">
              <wp:posOffset>2780283</wp:posOffset>
            </wp:positionV>
            <wp:extent cx="952500" cy="571500"/>
            <wp:effectExtent l="0" t="0" r="0" b="0"/>
            <wp:wrapNone/>
            <wp:docPr id="52" name="Image 52"/>
            <wp:cNvGraphicFramePr>
              <a:graphicFrameLocks/>
            </wp:cNvGraphicFramePr>
            <a:graphic>
              <a:graphicData uri="http://schemas.openxmlformats.org/drawingml/2006/picture">
                <pic:pic>
                  <pic:nvPicPr>
                    <pic:cNvPr id="52" name="Image 52"/>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5024">
            <wp:simplePos x="0" y="0"/>
            <wp:positionH relativeFrom="page">
              <wp:posOffset>6604000</wp:posOffset>
            </wp:positionH>
            <wp:positionV relativeFrom="page">
              <wp:posOffset>2754883</wp:posOffset>
            </wp:positionV>
            <wp:extent cx="952500" cy="571500"/>
            <wp:effectExtent l="0" t="0" r="0" b="0"/>
            <wp:wrapNone/>
            <wp:docPr id="53" name="Image 53"/>
            <wp:cNvGraphicFramePr>
              <a:graphicFrameLocks/>
            </wp:cNvGraphicFramePr>
            <a:graphic>
              <a:graphicData uri="http://schemas.openxmlformats.org/drawingml/2006/picture">
                <pic:pic>
                  <pic:nvPicPr>
                    <pic:cNvPr id="53" name="Image 53"/>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0"/>
          <w:numId w:val="9"/>
        </w:numPr>
        <w:tabs>
          <w:tab w:pos="1452" w:val="left" w:leader="none"/>
        </w:tabs>
        <w:spacing w:line="240" w:lineRule="auto" w:before="0" w:after="0"/>
        <w:ind w:left="1452" w:right="1009" w:hanging="360"/>
        <w:jc w:val="both"/>
        <w:rPr>
          <w:sz w:val="24"/>
        </w:rPr>
      </w:pPr>
      <w:r>
        <w:rPr>
          <w:sz w:val="24"/>
        </w:rPr>
        <w:t>The Bidder shall provide work flow chart / work schedule / milestones. The Bidder shall designate a manager or a key person having relevant work experience as a single point of contact to interface with SADC on work progresses.</w:t>
      </w:r>
      <w:r>
        <w:rPr>
          <w:spacing w:val="-12"/>
          <w:sz w:val="24"/>
        </w:rPr>
        <w:t> </w:t>
      </w:r>
      <w:r>
        <w:rPr>
          <w:sz w:val="24"/>
        </w:rPr>
        <w:t>The</w:t>
      </w:r>
      <w:r>
        <w:rPr>
          <w:spacing w:val="-12"/>
          <w:sz w:val="24"/>
        </w:rPr>
        <w:t> </w:t>
      </w:r>
      <w:r>
        <w:rPr>
          <w:sz w:val="24"/>
        </w:rPr>
        <w:t>Manager</w:t>
      </w:r>
      <w:r>
        <w:rPr>
          <w:spacing w:val="-11"/>
          <w:sz w:val="24"/>
        </w:rPr>
        <w:t> </w:t>
      </w:r>
      <w:r>
        <w:rPr>
          <w:sz w:val="24"/>
        </w:rPr>
        <w:t>or</w:t>
      </w:r>
      <w:r>
        <w:rPr>
          <w:spacing w:val="-11"/>
          <w:sz w:val="24"/>
        </w:rPr>
        <w:t> </w:t>
      </w:r>
      <w:r>
        <w:rPr>
          <w:sz w:val="24"/>
        </w:rPr>
        <w:t>the</w:t>
      </w:r>
      <w:r>
        <w:rPr>
          <w:spacing w:val="-9"/>
          <w:sz w:val="24"/>
        </w:rPr>
        <w:t> </w:t>
      </w:r>
      <w:r>
        <w:rPr>
          <w:sz w:val="24"/>
        </w:rPr>
        <w:t>key</w:t>
      </w:r>
      <w:r>
        <w:rPr>
          <w:spacing w:val="-13"/>
          <w:sz w:val="24"/>
        </w:rPr>
        <w:t> </w:t>
      </w:r>
      <w:r>
        <w:rPr>
          <w:sz w:val="24"/>
        </w:rPr>
        <w:t>person</w:t>
      </w:r>
      <w:r>
        <w:rPr>
          <w:spacing w:val="-9"/>
          <w:sz w:val="24"/>
        </w:rPr>
        <w:t> </w:t>
      </w:r>
      <w:r>
        <w:rPr>
          <w:sz w:val="24"/>
        </w:rPr>
        <w:t>once</w:t>
      </w:r>
      <w:r>
        <w:rPr>
          <w:spacing w:val="-4"/>
          <w:sz w:val="24"/>
        </w:rPr>
        <w:t> </w:t>
      </w:r>
      <w:r>
        <w:rPr>
          <w:sz w:val="24"/>
        </w:rPr>
        <w:t>assigned</w:t>
      </w:r>
      <w:r>
        <w:rPr>
          <w:spacing w:val="-9"/>
          <w:sz w:val="24"/>
        </w:rPr>
        <w:t> </w:t>
      </w:r>
      <w:r>
        <w:rPr>
          <w:sz w:val="24"/>
        </w:rPr>
        <w:t>shall</w:t>
      </w:r>
      <w:r>
        <w:rPr>
          <w:spacing w:val="-11"/>
          <w:sz w:val="24"/>
        </w:rPr>
        <w:t> </w:t>
      </w:r>
      <w:r>
        <w:rPr>
          <w:sz w:val="24"/>
        </w:rPr>
        <w:t>be</w:t>
      </w:r>
      <w:r>
        <w:rPr>
          <w:spacing w:val="-9"/>
          <w:sz w:val="24"/>
        </w:rPr>
        <w:t> </w:t>
      </w:r>
      <w:r>
        <w:rPr>
          <w:sz w:val="24"/>
        </w:rPr>
        <w:t>required</w:t>
      </w:r>
      <w:r>
        <w:rPr>
          <w:spacing w:val="-12"/>
          <w:sz w:val="24"/>
        </w:rPr>
        <w:t> </w:t>
      </w:r>
      <w:r>
        <w:rPr>
          <w:sz w:val="24"/>
        </w:rPr>
        <w:t>to perform</w:t>
      </w:r>
      <w:r>
        <w:rPr>
          <w:spacing w:val="-17"/>
          <w:sz w:val="24"/>
        </w:rPr>
        <w:t> </w:t>
      </w:r>
      <w:r>
        <w:rPr>
          <w:sz w:val="24"/>
        </w:rPr>
        <w:t>that</w:t>
      </w:r>
      <w:r>
        <w:rPr>
          <w:spacing w:val="-13"/>
          <w:sz w:val="24"/>
        </w:rPr>
        <w:t> </w:t>
      </w:r>
      <w:r>
        <w:rPr>
          <w:sz w:val="24"/>
        </w:rPr>
        <w:t>function</w:t>
      </w:r>
      <w:r>
        <w:rPr>
          <w:spacing w:val="-17"/>
          <w:sz w:val="24"/>
        </w:rPr>
        <w:t> </w:t>
      </w:r>
      <w:r>
        <w:rPr>
          <w:sz w:val="24"/>
        </w:rPr>
        <w:t>until</w:t>
      </w:r>
      <w:r>
        <w:rPr>
          <w:spacing w:val="-14"/>
          <w:sz w:val="24"/>
        </w:rPr>
        <w:t> </w:t>
      </w:r>
      <w:r>
        <w:rPr>
          <w:sz w:val="24"/>
        </w:rPr>
        <w:t>the</w:t>
      </w:r>
      <w:r>
        <w:rPr>
          <w:spacing w:val="-14"/>
          <w:sz w:val="24"/>
        </w:rPr>
        <w:t> </w:t>
      </w:r>
      <w:r>
        <w:rPr>
          <w:sz w:val="24"/>
        </w:rPr>
        <w:t>work</w:t>
      </w:r>
      <w:r>
        <w:rPr>
          <w:spacing w:val="-15"/>
          <w:sz w:val="24"/>
        </w:rPr>
        <w:t> </w:t>
      </w:r>
      <w:r>
        <w:rPr>
          <w:sz w:val="24"/>
        </w:rPr>
        <w:t>is</w:t>
      </w:r>
      <w:r>
        <w:rPr>
          <w:spacing w:val="-15"/>
          <w:sz w:val="24"/>
        </w:rPr>
        <w:t> </w:t>
      </w:r>
      <w:r>
        <w:rPr>
          <w:sz w:val="24"/>
        </w:rPr>
        <w:t>completed</w:t>
      </w:r>
      <w:r>
        <w:rPr>
          <w:spacing w:val="-14"/>
          <w:sz w:val="24"/>
        </w:rPr>
        <w:t> </w:t>
      </w:r>
      <w:r>
        <w:rPr>
          <w:sz w:val="24"/>
        </w:rPr>
        <w:t>or</w:t>
      </w:r>
      <w:r>
        <w:rPr>
          <w:spacing w:val="-16"/>
          <w:sz w:val="24"/>
        </w:rPr>
        <w:t> </w:t>
      </w:r>
      <w:r>
        <w:rPr>
          <w:sz w:val="24"/>
        </w:rPr>
        <w:t>unless</w:t>
      </w:r>
      <w:r>
        <w:rPr>
          <w:spacing w:val="-9"/>
          <w:sz w:val="24"/>
        </w:rPr>
        <w:t> </w:t>
      </w:r>
      <w:r>
        <w:rPr>
          <w:sz w:val="24"/>
        </w:rPr>
        <w:t>SADC</w:t>
      </w:r>
      <w:r>
        <w:rPr>
          <w:spacing w:val="-15"/>
          <w:sz w:val="24"/>
        </w:rPr>
        <w:t> </w:t>
      </w:r>
      <w:r>
        <w:rPr>
          <w:sz w:val="24"/>
        </w:rPr>
        <w:t>offers</w:t>
      </w:r>
      <w:r>
        <w:rPr>
          <w:spacing w:val="-16"/>
          <w:sz w:val="24"/>
        </w:rPr>
        <w:t> </w:t>
      </w:r>
      <w:r>
        <w:rPr>
          <w:sz w:val="24"/>
        </w:rPr>
        <w:t>consent to a change such person.</w:t>
      </w:r>
    </w:p>
    <w:p>
      <w:pPr>
        <w:pStyle w:val="BodyText"/>
      </w:pPr>
    </w:p>
    <w:p>
      <w:pPr>
        <w:pStyle w:val="BodyText"/>
      </w:pPr>
    </w:p>
    <w:p>
      <w:pPr>
        <w:pStyle w:val="BodyText"/>
        <w:spacing w:before="1"/>
      </w:pPr>
    </w:p>
    <w:p>
      <w:pPr>
        <w:pStyle w:val="ListParagraph"/>
        <w:numPr>
          <w:ilvl w:val="0"/>
          <w:numId w:val="9"/>
        </w:numPr>
        <w:tabs>
          <w:tab w:pos="1452" w:val="left" w:leader="none"/>
        </w:tabs>
        <w:spacing w:line="240" w:lineRule="auto" w:before="0" w:after="0"/>
        <w:ind w:left="1452" w:right="1009" w:hanging="360"/>
        <w:jc w:val="both"/>
        <w:rPr>
          <w:sz w:val="24"/>
        </w:rPr>
      </w:pPr>
      <w:r>
        <w:rPr>
          <w:sz w:val="24"/>
        </w:rPr>
        <w:t>Full Payment will be done after completion of the works as per the scope outlined in item 2 and Bills of Quantities.</w:t>
      </w:r>
    </w:p>
    <w:p>
      <w:pPr>
        <w:pStyle w:val="BodyText"/>
      </w:pPr>
    </w:p>
    <w:p>
      <w:pPr>
        <w:pStyle w:val="BodyText"/>
      </w:pPr>
    </w:p>
    <w:p>
      <w:pPr>
        <w:pStyle w:val="ListParagraph"/>
        <w:numPr>
          <w:ilvl w:val="0"/>
          <w:numId w:val="9"/>
        </w:numPr>
        <w:tabs>
          <w:tab w:pos="1452" w:val="left" w:leader="none"/>
        </w:tabs>
        <w:spacing w:line="240" w:lineRule="auto" w:before="1" w:after="0"/>
        <w:ind w:left="1452" w:right="1011" w:hanging="360"/>
        <w:jc w:val="both"/>
        <w:rPr>
          <w:sz w:val="24"/>
        </w:rPr>
      </w:pPr>
      <w:r>
        <w:rPr>
          <w:sz w:val="24"/>
        </w:rPr>
        <w:t>The</w:t>
      </w:r>
      <w:r>
        <w:rPr>
          <w:spacing w:val="-2"/>
          <w:sz w:val="24"/>
        </w:rPr>
        <w:t> </w:t>
      </w:r>
      <w:r>
        <w:rPr>
          <w:sz w:val="24"/>
        </w:rPr>
        <w:t>Contractor</w:t>
      </w:r>
      <w:r>
        <w:rPr>
          <w:spacing w:val="-2"/>
          <w:sz w:val="24"/>
        </w:rPr>
        <w:t> </w:t>
      </w:r>
      <w:r>
        <w:rPr>
          <w:sz w:val="24"/>
        </w:rPr>
        <w:t>warrants</w:t>
      </w:r>
      <w:r>
        <w:rPr>
          <w:spacing w:val="-2"/>
          <w:sz w:val="24"/>
        </w:rPr>
        <w:t> </w:t>
      </w:r>
      <w:r>
        <w:rPr>
          <w:sz w:val="24"/>
        </w:rPr>
        <w:t>that</w:t>
      </w:r>
      <w:r>
        <w:rPr>
          <w:spacing w:val="-2"/>
          <w:sz w:val="24"/>
        </w:rPr>
        <w:t> </w:t>
      </w:r>
      <w:r>
        <w:rPr>
          <w:sz w:val="24"/>
        </w:rPr>
        <w:t>it</w:t>
      </w:r>
      <w:r>
        <w:rPr>
          <w:spacing w:val="-4"/>
          <w:sz w:val="24"/>
        </w:rPr>
        <w:t> </w:t>
      </w:r>
      <w:r>
        <w:rPr>
          <w:sz w:val="24"/>
        </w:rPr>
        <w:t>has</w:t>
      </w:r>
      <w:r>
        <w:rPr>
          <w:spacing w:val="-2"/>
          <w:sz w:val="24"/>
        </w:rPr>
        <w:t> </w:t>
      </w:r>
      <w:r>
        <w:rPr>
          <w:sz w:val="24"/>
        </w:rPr>
        <w:t>not</w:t>
      </w:r>
      <w:r>
        <w:rPr>
          <w:spacing w:val="-2"/>
          <w:sz w:val="24"/>
        </w:rPr>
        <w:t> </w:t>
      </w:r>
      <w:r>
        <w:rPr>
          <w:sz w:val="24"/>
        </w:rPr>
        <w:t>and</w:t>
      </w:r>
      <w:r>
        <w:rPr>
          <w:spacing w:val="-2"/>
          <w:sz w:val="24"/>
        </w:rPr>
        <w:t> </w:t>
      </w:r>
      <w:r>
        <w:rPr>
          <w:sz w:val="24"/>
        </w:rPr>
        <w:t>shall</w:t>
      </w:r>
      <w:r>
        <w:rPr>
          <w:spacing w:val="-3"/>
          <w:sz w:val="24"/>
        </w:rPr>
        <w:t> </w:t>
      </w:r>
      <w:r>
        <w:rPr>
          <w:sz w:val="24"/>
        </w:rPr>
        <w:t>not</w:t>
      </w:r>
      <w:r>
        <w:rPr>
          <w:spacing w:val="-4"/>
          <w:sz w:val="24"/>
        </w:rPr>
        <w:t> </w:t>
      </w:r>
      <w:r>
        <w:rPr>
          <w:sz w:val="24"/>
        </w:rPr>
        <w:t>offer</w:t>
      </w:r>
      <w:r>
        <w:rPr>
          <w:spacing w:val="-2"/>
          <w:sz w:val="24"/>
        </w:rPr>
        <w:t> </w:t>
      </w:r>
      <w:r>
        <w:rPr>
          <w:sz w:val="24"/>
        </w:rPr>
        <w:t>any</w:t>
      </w:r>
      <w:r>
        <w:rPr>
          <w:spacing w:val="-2"/>
          <w:sz w:val="24"/>
        </w:rPr>
        <w:t> </w:t>
      </w:r>
      <w:r>
        <w:rPr>
          <w:sz w:val="24"/>
        </w:rPr>
        <w:t>direct</w:t>
      </w:r>
      <w:r>
        <w:rPr>
          <w:spacing w:val="-4"/>
          <w:sz w:val="24"/>
        </w:rPr>
        <w:t> </w:t>
      </w:r>
      <w:r>
        <w:rPr>
          <w:sz w:val="24"/>
        </w:rPr>
        <w:t>or</w:t>
      </w:r>
      <w:r>
        <w:rPr>
          <w:spacing w:val="-2"/>
          <w:sz w:val="24"/>
        </w:rPr>
        <w:t> </w:t>
      </w:r>
      <w:r>
        <w:rPr>
          <w:sz w:val="24"/>
        </w:rPr>
        <w:t>indirect benefit</w:t>
      </w:r>
      <w:r>
        <w:rPr>
          <w:spacing w:val="-11"/>
          <w:sz w:val="24"/>
        </w:rPr>
        <w:t> </w:t>
      </w:r>
      <w:r>
        <w:rPr>
          <w:sz w:val="24"/>
        </w:rPr>
        <w:t>arising</w:t>
      </w:r>
      <w:r>
        <w:rPr>
          <w:spacing w:val="-13"/>
          <w:sz w:val="24"/>
        </w:rPr>
        <w:t> </w:t>
      </w:r>
      <w:r>
        <w:rPr>
          <w:sz w:val="24"/>
        </w:rPr>
        <w:t>from</w:t>
      </w:r>
      <w:r>
        <w:rPr>
          <w:spacing w:val="-10"/>
          <w:sz w:val="24"/>
        </w:rPr>
        <w:t> </w:t>
      </w:r>
      <w:r>
        <w:rPr>
          <w:sz w:val="24"/>
        </w:rPr>
        <w:t>or</w:t>
      </w:r>
      <w:r>
        <w:rPr>
          <w:spacing w:val="-15"/>
          <w:sz w:val="24"/>
        </w:rPr>
        <w:t> </w:t>
      </w:r>
      <w:r>
        <w:rPr>
          <w:sz w:val="24"/>
        </w:rPr>
        <w:t>related</w:t>
      </w:r>
      <w:r>
        <w:rPr>
          <w:spacing w:val="-11"/>
          <w:sz w:val="24"/>
        </w:rPr>
        <w:t> </w:t>
      </w:r>
      <w:r>
        <w:rPr>
          <w:sz w:val="24"/>
        </w:rPr>
        <w:t>to</w:t>
      </w:r>
      <w:r>
        <w:rPr>
          <w:spacing w:val="-13"/>
          <w:sz w:val="24"/>
        </w:rPr>
        <w:t> </w:t>
      </w:r>
      <w:r>
        <w:rPr>
          <w:sz w:val="24"/>
        </w:rPr>
        <w:t>the</w:t>
      </w:r>
      <w:r>
        <w:rPr>
          <w:spacing w:val="-11"/>
          <w:sz w:val="24"/>
        </w:rPr>
        <w:t> </w:t>
      </w:r>
      <w:r>
        <w:rPr>
          <w:sz w:val="24"/>
        </w:rPr>
        <w:t>Contract</w:t>
      </w:r>
      <w:r>
        <w:rPr>
          <w:spacing w:val="-13"/>
          <w:sz w:val="24"/>
        </w:rPr>
        <w:t> </w:t>
      </w:r>
      <w:r>
        <w:rPr>
          <w:sz w:val="24"/>
        </w:rPr>
        <w:t>or</w:t>
      </w:r>
      <w:r>
        <w:rPr>
          <w:spacing w:val="-12"/>
          <w:sz w:val="24"/>
        </w:rPr>
        <w:t> </w:t>
      </w:r>
      <w:r>
        <w:rPr>
          <w:sz w:val="24"/>
        </w:rPr>
        <w:t>the</w:t>
      </w:r>
      <w:r>
        <w:rPr>
          <w:spacing w:val="-13"/>
          <w:sz w:val="24"/>
        </w:rPr>
        <w:t> </w:t>
      </w:r>
      <w:r>
        <w:rPr>
          <w:sz w:val="24"/>
        </w:rPr>
        <w:t>award</w:t>
      </w:r>
      <w:r>
        <w:rPr>
          <w:spacing w:val="-14"/>
          <w:sz w:val="24"/>
        </w:rPr>
        <w:t> </w:t>
      </w:r>
      <w:r>
        <w:rPr>
          <w:sz w:val="24"/>
        </w:rPr>
        <w:t>thereof</w:t>
      </w:r>
      <w:r>
        <w:rPr>
          <w:spacing w:val="-11"/>
          <w:sz w:val="24"/>
        </w:rPr>
        <w:t> </w:t>
      </w:r>
      <w:r>
        <w:rPr>
          <w:sz w:val="24"/>
        </w:rPr>
        <w:t>to</w:t>
      </w:r>
      <w:r>
        <w:rPr>
          <w:spacing w:val="-13"/>
          <w:sz w:val="24"/>
        </w:rPr>
        <w:t> </w:t>
      </w:r>
      <w:r>
        <w:rPr>
          <w:sz w:val="24"/>
        </w:rPr>
        <w:t>any</w:t>
      </w:r>
      <w:r>
        <w:rPr>
          <w:spacing w:val="-12"/>
          <w:sz w:val="24"/>
        </w:rPr>
        <w:t> </w:t>
      </w:r>
      <w:r>
        <w:rPr>
          <w:sz w:val="24"/>
        </w:rPr>
        <w:t>official or</w:t>
      </w:r>
      <w:r>
        <w:rPr>
          <w:spacing w:val="-8"/>
          <w:sz w:val="24"/>
        </w:rPr>
        <w:t> </w:t>
      </w:r>
      <w:r>
        <w:rPr>
          <w:sz w:val="24"/>
        </w:rPr>
        <w:t>employee</w:t>
      </w:r>
      <w:r>
        <w:rPr>
          <w:spacing w:val="-9"/>
          <w:sz w:val="24"/>
        </w:rPr>
        <w:t> </w:t>
      </w:r>
      <w:r>
        <w:rPr>
          <w:sz w:val="24"/>
        </w:rPr>
        <w:t>of</w:t>
      </w:r>
      <w:r>
        <w:rPr>
          <w:spacing w:val="-10"/>
          <w:sz w:val="24"/>
        </w:rPr>
        <w:t> </w:t>
      </w:r>
      <w:r>
        <w:rPr>
          <w:sz w:val="24"/>
        </w:rPr>
        <w:t>the</w:t>
      </w:r>
      <w:r>
        <w:rPr>
          <w:spacing w:val="-9"/>
          <w:sz w:val="24"/>
        </w:rPr>
        <w:t> </w:t>
      </w:r>
      <w:r>
        <w:rPr>
          <w:sz w:val="24"/>
        </w:rPr>
        <w:t>Agency.</w:t>
      </w:r>
      <w:r>
        <w:rPr>
          <w:spacing w:val="-7"/>
          <w:sz w:val="24"/>
        </w:rPr>
        <w:t> </w:t>
      </w:r>
      <w:r>
        <w:rPr>
          <w:sz w:val="24"/>
        </w:rPr>
        <w:t>The</w:t>
      </w:r>
      <w:r>
        <w:rPr>
          <w:spacing w:val="-9"/>
          <w:sz w:val="24"/>
        </w:rPr>
        <w:t> </w:t>
      </w:r>
      <w:r>
        <w:rPr>
          <w:sz w:val="24"/>
        </w:rPr>
        <w:t>Contractor</w:t>
      </w:r>
      <w:r>
        <w:rPr>
          <w:spacing w:val="-8"/>
          <w:sz w:val="24"/>
        </w:rPr>
        <w:t> </w:t>
      </w:r>
      <w:r>
        <w:rPr>
          <w:sz w:val="24"/>
        </w:rPr>
        <w:t>acknowledges</w:t>
      </w:r>
      <w:r>
        <w:rPr>
          <w:spacing w:val="-10"/>
          <w:sz w:val="24"/>
        </w:rPr>
        <w:t> </w:t>
      </w:r>
      <w:r>
        <w:rPr>
          <w:sz w:val="24"/>
        </w:rPr>
        <w:t>and</w:t>
      </w:r>
      <w:r>
        <w:rPr>
          <w:spacing w:val="-9"/>
          <w:sz w:val="24"/>
        </w:rPr>
        <w:t> </w:t>
      </w:r>
      <w:r>
        <w:rPr>
          <w:sz w:val="24"/>
        </w:rPr>
        <w:t>agrees</w:t>
      </w:r>
      <w:r>
        <w:rPr>
          <w:spacing w:val="-8"/>
          <w:sz w:val="24"/>
        </w:rPr>
        <w:t> </w:t>
      </w:r>
      <w:r>
        <w:rPr>
          <w:sz w:val="24"/>
        </w:rPr>
        <w:t>that</w:t>
      </w:r>
      <w:r>
        <w:rPr>
          <w:spacing w:val="-10"/>
          <w:sz w:val="24"/>
        </w:rPr>
        <w:t> </w:t>
      </w:r>
      <w:r>
        <w:rPr>
          <w:sz w:val="24"/>
        </w:rPr>
        <w:t>any breach of this Article is a breach of an essential term of the Contract.</w:t>
      </w:r>
    </w:p>
    <w:p>
      <w:pPr>
        <w:pStyle w:val="ListParagraph"/>
        <w:numPr>
          <w:ilvl w:val="0"/>
          <w:numId w:val="9"/>
        </w:numPr>
        <w:tabs>
          <w:tab w:pos="1452" w:val="left" w:leader="none"/>
        </w:tabs>
        <w:spacing w:line="240" w:lineRule="auto" w:before="276" w:after="0"/>
        <w:ind w:left="1452" w:right="1009" w:hanging="360"/>
        <w:jc w:val="both"/>
        <w:rPr>
          <w:sz w:val="24"/>
        </w:rPr>
      </w:pPr>
      <w:r>
        <w:rPr>
          <w:sz w:val="24"/>
        </w:rPr>
        <w:t>The</w:t>
      </w:r>
      <w:r>
        <w:rPr>
          <w:spacing w:val="-3"/>
          <w:sz w:val="24"/>
        </w:rPr>
        <w:t> </w:t>
      </w:r>
      <w:r>
        <w:rPr>
          <w:sz w:val="24"/>
        </w:rPr>
        <w:t>bidder</w:t>
      </w:r>
      <w:r>
        <w:rPr>
          <w:spacing w:val="-6"/>
          <w:sz w:val="24"/>
        </w:rPr>
        <w:t> </w:t>
      </w:r>
      <w:r>
        <w:rPr>
          <w:sz w:val="24"/>
        </w:rPr>
        <w:t>/</w:t>
      </w:r>
      <w:r>
        <w:rPr>
          <w:spacing w:val="-3"/>
          <w:sz w:val="24"/>
        </w:rPr>
        <w:t> </w:t>
      </w:r>
      <w:r>
        <w:rPr>
          <w:sz w:val="24"/>
        </w:rPr>
        <w:t>contractor</w:t>
      </w:r>
      <w:r>
        <w:rPr>
          <w:spacing w:val="-3"/>
          <w:sz w:val="24"/>
        </w:rPr>
        <w:t> </w:t>
      </w:r>
      <w:r>
        <w:rPr>
          <w:sz w:val="24"/>
        </w:rPr>
        <w:t>shall</w:t>
      </w:r>
      <w:r>
        <w:rPr>
          <w:spacing w:val="-4"/>
          <w:sz w:val="24"/>
        </w:rPr>
        <w:t> </w:t>
      </w:r>
      <w:r>
        <w:rPr>
          <w:sz w:val="24"/>
        </w:rPr>
        <w:t>complete</w:t>
      </w:r>
      <w:r>
        <w:rPr>
          <w:spacing w:val="-5"/>
          <w:sz w:val="24"/>
        </w:rPr>
        <w:t> </w:t>
      </w:r>
      <w:r>
        <w:rPr>
          <w:sz w:val="24"/>
        </w:rPr>
        <w:t>the</w:t>
      </w:r>
      <w:r>
        <w:rPr>
          <w:spacing w:val="-3"/>
          <w:sz w:val="24"/>
        </w:rPr>
        <w:t> </w:t>
      </w:r>
      <w:r>
        <w:rPr>
          <w:sz w:val="24"/>
        </w:rPr>
        <w:t>entire</w:t>
      </w:r>
      <w:r>
        <w:rPr>
          <w:spacing w:val="-3"/>
          <w:sz w:val="24"/>
        </w:rPr>
        <w:t> </w:t>
      </w:r>
      <w:r>
        <w:rPr>
          <w:sz w:val="24"/>
        </w:rPr>
        <w:t>works</w:t>
      </w:r>
      <w:r>
        <w:rPr>
          <w:spacing w:val="-3"/>
          <w:sz w:val="24"/>
        </w:rPr>
        <w:t> </w:t>
      </w:r>
      <w:r>
        <w:rPr>
          <w:sz w:val="24"/>
        </w:rPr>
        <w:t>within</w:t>
      </w:r>
      <w:r>
        <w:rPr>
          <w:spacing w:val="-5"/>
          <w:sz w:val="24"/>
        </w:rPr>
        <w:t> </w:t>
      </w:r>
      <w:r>
        <w:rPr>
          <w:sz w:val="24"/>
        </w:rPr>
        <w:t>the</w:t>
      </w:r>
      <w:r>
        <w:rPr>
          <w:spacing w:val="-5"/>
          <w:sz w:val="24"/>
        </w:rPr>
        <w:t> </w:t>
      </w:r>
      <w:r>
        <w:rPr>
          <w:sz w:val="24"/>
        </w:rPr>
        <w:t>period</w:t>
      </w:r>
      <w:r>
        <w:rPr>
          <w:spacing w:val="-3"/>
          <w:sz w:val="24"/>
        </w:rPr>
        <w:t> </w:t>
      </w:r>
      <w:r>
        <w:rPr>
          <w:sz w:val="24"/>
        </w:rPr>
        <w:t>stated in his proposal at time of submission from the date of issuance of commencement letter.</w:t>
      </w:r>
    </w:p>
    <w:p>
      <w:pPr>
        <w:pStyle w:val="BodyText"/>
        <w:spacing w:before="40"/>
      </w:pPr>
    </w:p>
    <w:p>
      <w:pPr>
        <w:pStyle w:val="ListParagraph"/>
        <w:numPr>
          <w:ilvl w:val="0"/>
          <w:numId w:val="9"/>
        </w:numPr>
        <w:tabs>
          <w:tab w:pos="1451" w:val="left" w:leader="none"/>
        </w:tabs>
        <w:spacing w:line="240" w:lineRule="auto" w:before="0" w:after="0"/>
        <w:ind w:left="1451" w:right="0" w:hanging="359"/>
        <w:jc w:val="left"/>
        <w:rPr>
          <w:sz w:val="24"/>
        </w:rPr>
      </w:pPr>
      <w:r>
        <w:rPr>
          <w:spacing w:val="-2"/>
          <w:sz w:val="24"/>
        </w:rPr>
        <w:t>APPEALS</w:t>
      </w:r>
    </w:p>
    <w:p>
      <w:pPr>
        <w:pStyle w:val="BodyText"/>
        <w:spacing w:before="1"/>
        <w:ind w:left="1452" w:right="1012"/>
        <w:jc w:val="both"/>
      </w:pPr>
      <w:r>
        <w:rPr/>
        <w:t>Bidders</w:t>
      </w:r>
      <w:r>
        <w:rPr>
          <w:spacing w:val="-5"/>
        </w:rPr>
        <w:t> </w:t>
      </w:r>
      <w:r>
        <w:rPr/>
        <w:t>believing</w:t>
      </w:r>
      <w:r>
        <w:rPr>
          <w:spacing w:val="-2"/>
        </w:rPr>
        <w:t> </w:t>
      </w:r>
      <w:r>
        <w:rPr/>
        <w:t>that</w:t>
      </w:r>
      <w:r>
        <w:rPr>
          <w:spacing w:val="-4"/>
        </w:rPr>
        <w:t> </w:t>
      </w:r>
      <w:r>
        <w:rPr/>
        <w:t>they</w:t>
      </w:r>
      <w:r>
        <w:rPr>
          <w:spacing w:val="-4"/>
        </w:rPr>
        <w:t> </w:t>
      </w:r>
      <w:r>
        <w:rPr/>
        <w:t>have</w:t>
      </w:r>
      <w:r>
        <w:rPr>
          <w:spacing w:val="-4"/>
        </w:rPr>
        <w:t> </w:t>
      </w:r>
      <w:r>
        <w:rPr/>
        <w:t>been</w:t>
      </w:r>
      <w:r>
        <w:rPr>
          <w:spacing w:val="-4"/>
        </w:rPr>
        <w:t> </w:t>
      </w:r>
      <w:r>
        <w:rPr/>
        <w:t>harmed</w:t>
      </w:r>
      <w:r>
        <w:rPr>
          <w:spacing w:val="-4"/>
        </w:rPr>
        <w:t> </w:t>
      </w:r>
      <w:r>
        <w:rPr/>
        <w:t>by</w:t>
      </w:r>
      <w:r>
        <w:rPr>
          <w:spacing w:val="-4"/>
        </w:rPr>
        <w:t> </w:t>
      </w:r>
      <w:r>
        <w:rPr/>
        <w:t>an</w:t>
      </w:r>
      <w:r>
        <w:rPr>
          <w:spacing w:val="-4"/>
        </w:rPr>
        <w:t> </w:t>
      </w:r>
      <w:r>
        <w:rPr/>
        <w:t>error</w:t>
      </w:r>
      <w:r>
        <w:rPr>
          <w:spacing w:val="-2"/>
        </w:rPr>
        <w:t> </w:t>
      </w:r>
      <w:r>
        <w:rPr/>
        <w:t>or</w:t>
      </w:r>
      <w:r>
        <w:rPr>
          <w:spacing w:val="-2"/>
        </w:rPr>
        <w:t> </w:t>
      </w:r>
      <w:r>
        <w:rPr/>
        <w:t>irregularity</w:t>
      </w:r>
      <w:r>
        <w:rPr>
          <w:spacing w:val="-2"/>
        </w:rPr>
        <w:t> </w:t>
      </w:r>
      <w:r>
        <w:rPr/>
        <w:t>during the award process may file a complaint. See Section 7 of the SADC Procurement and Grants Guidelines Ver. August 2021.</w:t>
      </w:r>
    </w:p>
    <w:p>
      <w:pPr>
        <w:pStyle w:val="BodyText"/>
        <w:spacing w:after="0"/>
        <w:jc w:val="both"/>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45536">
            <wp:simplePos x="0" y="0"/>
            <wp:positionH relativeFrom="page">
              <wp:posOffset>6604000</wp:posOffset>
            </wp:positionH>
            <wp:positionV relativeFrom="page">
              <wp:posOffset>2780283</wp:posOffset>
            </wp:positionV>
            <wp:extent cx="952500" cy="571500"/>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6048">
            <wp:simplePos x="0" y="0"/>
            <wp:positionH relativeFrom="page">
              <wp:posOffset>6604000</wp:posOffset>
            </wp:positionH>
            <wp:positionV relativeFrom="page">
              <wp:posOffset>2754883</wp:posOffset>
            </wp:positionV>
            <wp:extent cx="952500" cy="57150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952500" cy="571500"/>
                    </a:xfrm>
                    <a:prstGeom prst="rect">
                      <a:avLst/>
                    </a:prstGeom>
                  </pic:spPr>
                </pic:pic>
              </a:graphicData>
            </a:graphic>
          </wp:anchor>
        </w:drawing>
      </w:r>
    </w:p>
    <w:p>
      <w:pPr>
        <w:pStyle w:val="Heading3"/>
        <w:numPr>
          <w:ilvl w:val="0"/>
          <w:numId w:val="10"/>
        </w:numPr>
        <w:tabs>
          <w:tab w:pos="999" w:val="left" w:leader="none"/>
        </w:tabs>
        <w:spacing w:line="240" w:lineRule="auto" w:before="0" w:after="0"/>
        <w:ind w:left="999" w:right="0" w:hanging="267"/>
        <w:jc w:val="left"/>
      </w:pPr>
      <w:r>
        <w:rPr/>
        <w:t>EVALUATION</w:t>
      </w:r>
      <w:r>
        <w:rPr>
          <w:spacing w:val="-3"/>
        </w:rPr>
        <w:t> </w:t>
      </w:r>
      <w:r>
        <w:rPr/>
        <w:t>OF</w:t>
      </w:r>
      <w:r>
        <w:rPr>
          <w:spacing w:val="-4"/>
        </w:rPr>
        <w:t> </w:t>
      </w:r>
      <w:r>
        <w:rPr>
          <w:spacing w:val="-2"/>
        </w:rPr>
        <w:t>TENDERS</w:t>
      </w:r>
    </w:p>
    <w:p>
      <w:pPr>
        <w:pStyle w:val="Heading4"/>
        <w:numPr>
          <w:ilvl w:val="1"/>
          <w:numId w:val="10"/>
        </w:numPr>
        <w:tabs>
          <w:tab w:pos="1853" w:val="left" w:leader="none"/>
        </w:tabs>
        <w:spacing w:line="240" w:lineRule="auto" w:before="121" w:after="0"/>
        <w:ind w:left="1853" w:right="0" w:hanging="401"/>
        <w:jc w:val="left"/>
      </w:pPr>
      <w:r>
        <w:rPr/>
        <w:t>SADC</w:t>
      </w:r>
      <w:r>
        <w:rPr>
          <w:spacing w:val="60"/>
        </w:rPr>
        <w:t> </w:t>
      </w:r>
      <w:r>
        <w:rPr/>
        <w:t>Tender</w:t>
      </w:r>
      <w:r>
        <w:rPr>
          <w:spacing w:val="-2"/>
        </w:rPr>
        <w:t> Evaluation</w:t>
      </w:r>
    </w:p>
    <w:p>
      <w:pPr>
        <w:pStyle w:val="BodyText"/>
        <w:spacing w:line="276" w:lineRule="auto" w:before="120"/>
        <w:ind w:left="732" w:right="1018"/>
        <w:jc w:val="both"/>
      </w:pPr>
      <w:r>
        <w:rPr/>
        <w:t>The evaluation of tenders will be conducted by at least three (3) SADC officials appointed by the SADC Executive Secretary.</w:t>
      </w:r>
    </w:p>
    <w:p>
      <w:pPr>
        <w:pStyle w:val="Heading4"/>
        <w:numPr>
          <w:ilvl w:val="1"/>
          <w:numId w:val="10"/>
        </w:numPr>
        <w:tabs>
          <w:tab w:pos="1853" w:val="left" w:leader="none"/>
        </w:tabs>
        <w:spacing w:line="240" w:lineRule="auto" w:before="200" w:after="0"/>
        <w:ind w:left="1853" w:right="0" w:hanging="401"/>
        <w:jc w:val="left"/>
      </w:pPr>
      <w:r>
        <w:rPr/>
        <w:t>SADC</w:t>
      </w:r>
      <w:r>
        <w:rPr>
          <w:spacing w:val="-6"/>
        </w:rPr>
        <w:t> </w:t>
      </w:r>
      <w:r>
        <w:rPr/>
        <w:t>Tender</w:t>
      </w:r>
      <w:r>
        <w:rPr>
          <w:spacing w:val="-3"/>
        </w:rPr>
        <w:t> </w:t>
      </w:r>
      <w:r>
        <w:rPr/>
        <w:t>Evaluation</w:t>
      </w:r>
      <w:r>
        <w:rPr>
          <w:spacing w:val="-3"/>
        </w:rPr>
        <w:t> </w:t>
      </w:r>
      <w:r>
        <w:rPr>
          <w:spacing w:val="-2"/>
        </w:rPr>
        <w:t>Stages</w:t>
      </w:r>
    </w:p>
    <w:p>
      <w:pPr>
        <w:pStyle w:val="BodyText"/>
        <w:spacing w:line="276" w:lineRule="auto" w:before="120"/>
        <w:ind w:left="732" w:right="1015"/>
        <w:jc w:val="both"/>
      </w:pPr>
      <w:r>
        <w:rPr/>
        <w:t>Evaluation shall be carried out in two stages. In stage one (1), tenders shall be checked</w:t>
      </w:r>
      <w:r>
        <w:rPr>
          <w:spacing w:val="-12"/>
        </w:rPr>
        <w:t> </w:t>
      </w:r>
      <w:r>
        <w:rPr/>
        <w:t>to</w:t>
      </w:r>
      <w:r>
        <w:rPr>
          <w:spacing w:val="-11"/>
        </w:rPr>
        <w:t> </w:t>
      </w:r>
      <w:r>
        <w:rPr/>
        <w:t>ensure</w:t>
      </w:r>
      <w:r>
        <w:rPr>
          <w:spacing w:val="-12"/>
        </w:rPr>
        <w:t> </w:t>
      </w:r>
      <w:r>
        <w:rPr/>
        <w:t>that</w:t>
      </w:r>
      <w:r>
        <w:rPr>
          <w:spacing w:val="-14"/>
        </w:rPr>
        <w:t> </w:t>
      </w:r>
      <w:r>
        <w:rPr/>
        <w:t>the</w:t>
      </w:r>
      <w:r>
        <w:rPr>
          <w:spacing w:val="-12"/>
        </w:rPr>
        <w:t> </w:t>
      </w:r>
      <w:r>
        <w:rPr/>
        <w:t>bids</w:t>
      </w:r>
      <w:r>
        <w:rPr>
          <w:spacing w:val="-12"/>
        </w:rPr>
        <w:t> </w:t>
      </w:r>
      <w:r>
        <w:rPr/>
        <w:t>are</w:t>
      </w:r>
      <w:r>
        <w:rPr>
          <w:spacing w:val="-12"/>
        </w:rPr>
        <w:t> </w:t>
      </w:r>
      <w:r>
        <w:rPr/>
        <w:t>submitted</w:t>
      </w:r>
      <w:r>
        <w:rPr>
          <w:spacing w:val="-12"/>
        </w:rPr>
        <w:t> </w:t>
      </w:r>
      <w:r>
        <w:rPr/>
        <w:t>in</w:t>
      </w:r>
      <w:r>
        <w:rPr>
          <w:spacing w:val="-12"/>
        </w:rPr>
        <w:t> </w:t>
      </w:r>
      <w:r>
        <w:rPr/>
        <w:t>accordance</w:t>
      </w:r>
      <w:r>
        <w:rPr>
          <w:spacing w:val="-12"/>
        </w:rPr>
        <w:t> </w:t>
      </w:r>
      <w:r>
        <w:rPr/>
        <w:t>with</w:t>
      </w:r>
      <w:r>
        <w:rPr>
          <w:spacing w:val="-11"/>
        </w:rPr>
        <w:t> </w:t>
      </w:r>
      <w:r>
        <w:rPr/>
        <w:t>Compliance</w:t>
      </w:r>
      <w:r>
        <w:rPr>
          <w:spacing w:val="-12"/>
        </w:rPr>
        <w:t> </w:t>
      </w:r>
      <w:r>
        <w:rPr/>
        <w:t>with</w:t>
      </w:r>
      <w:r>
        <w:rPr>
          <w:spacing w:val="-11"/>
        </w:rPr>
        <w:t> </w:t>
      </w:r>
      <w:r>
        <w:rPr/>
        <w:t>the </w:t>
      </w:r>
      <w:r>
        <w:rPr>
          <w:color w:val="EDEBE0"/>
          <w:highlight w:val="black"/>
        </w:rPr>
        <w:t>Terms</w:t>
      </w:r>
      <w:r>
        <w:rPr>
          <w:color w:val="EDEBE0"/>
          <w:spacing w:val="-7"/>
          <w:highlight w:val="black"/>
        </w:rPr>
        <w:t> </w:t>
      </w:r>
      <w:r>
        <w:rPr>
          <w:color w:val="EDEBE0"/>
          <w:highlight w:val="black"/>
        </w:rPr>
        <w:t>of</w:t>
      </w:r>
      <w:r>
        <w:rPr>
          <w:color w:val="EDEBE0"/>
          <w:spacing w:val="-7"/>
          <w:highlight w:val="black"/>
        </w:rPr>
        <w:t> </w:t>
      </w:r>
      <w:r>
        <w:rPr>
          <w:color w:val="EDEBE0"/>
          <w:highlight w:val="black"/>
        </w:rPr>
        <w:t>Reference</w:t>
      </w:r>
      <w:r>
        <w:rPr>
          <w:color w:val="000000"/>
        </w:rPr>
        <w:t>.</w:t>
      </w:r>
      <w:r>
        <w:rPr>
          <w:color w:val="000000"/>
          <w:spacing w:val="-7"/>
        </w:rPr>
        <w:t> </w:t>
      </w:r>
      <w:r>
        <w:rPr>
          <w:color w:val="000000"/>
        </w:rPr>
        <w:t>Those</w:t>
      </w:r>
      <w:r>
        <w:rPr>
          <w:color w:val="000000"/>
          <w:spacing w:val="-7"/>
        </w:rPr>
        <w:t> </w:t>
      </w:r>
      <w:r>
        <w:rPr>
          <w:color w:val="000000"/>
        </w:rPr>
        <w:t>bids</w:t>
      </w:r>
      <w:r>
        <w:rPr>
          <w:color w:val="000000"/>
          <w:spacing w:val="-7"/>
        </w:rPr>
        <w:t> </w:t>
      </w:r>
      <w:r>
        <w:rPr>
          <w:color w:val="000000"/>
        </w:rPr>
        <w:t>that</w:t>
      </w:r>
      <w:r>
        <w:rPr>
          <w:color w:val="000000"/>
          <w:spacing w:val="-7"/>
        </w:rPr>
        <w:t> </w:t>
      </w:r>
      <w:r>
        <w:rPr>
          <w:color w:val="000000"/>
        </w:rPr>
        <w:t>do</w:t>
      </w:r>
      <w:r>
        <w:rPr>
          <w:color w:val="000000"/>
          <w:spacing w:val="-7"/>
        </w:rPr>
        <w:t> </w:t>
      </w:r>
      <w:r>
        <w:rPr>
          <w:color w:val="000000"/>
        </w:rPr>
        <w:t>not</w:t>
      </w:r>
      <w:r>
        <w:rPr>
          <w:color w:val="000000"/>
          <w:spacing w:val="-9"/>
        </w:rPr>
        <w:t> </w:t>
      </w:r>
      <w:r>
        <w:rPr>
          <w:color w:val="000000"/>
        </w:rPr>
        <w:t>meet</w:t>
      </w:r>
      <w:r>
        <w:rPr>
          <w:color w:val="000000"/>
          <w:spacing w:val="-7"/>
        </w:rPr>
        <w:t> </w:t>
      </w:r>
      <w:r>
        <w:rPr>
          <w:color w:val="000000"/>
        </w:rPr>
        <w:t>the</w:t>
      </w:r>
      <w:r>
        <w:rPr>
          <w:color w:val="000000"/>
          <w:spacing w:val="-7"/>
        </w:rPr>
        <w:t> </w:t>
      </w:r>
      <w:r>
        <w:rPr>
          <w:color w:val="000000"/>
        </w:rPr>
        <w:t>requirements</w:t>
      </w:r>
      <w:r>
        <w:rPr>
          <w:color w:val="000000"/>
          <w:spacing w:val="-7"/>
        </w:rPr>
        <w:t> </w:t>
      </w:r>
      <w:r>
        <w:rPr>
          <w:color w:val="000000"/>
        </w:rPr>
        <w:t>will</w:t>
      </w:r>
      <w:r>
        <w:rPr>
          <w:color w:val="000000"/>
          <w:spacing w:val="-6"/>
        </w:rPr>
        <w:t> </w:t>
      </w:r>
      <w:r>
        <w:rPr>
          <w:color w:val="000000"/>
        </w:rPr>
        <w:t>be</w:t>
      </w:r>
      <w:r>
        <w:rPr>
          <w:color w:val="000000"/>
          <w:spacing w:val="-7"/>
        </w:rPr>
        <w:t> </w:t>
      </w:r>
      <w:r>
        <w:rPr>
          <w:color w:val="000000"/>
        </w:rPr>
        <w:t>considered “non-compliant” and shall be disqualified.</w:t>
      </w:r>
    </w:p>
    <w:p>
      <w:pPr>
        <w:pStyle w:val="BodyText"/>
        <w:spacing w:line="276" w:lineRule="auto" w:before="199"/>
        <w:ind w:left="732" w:right="1010"/>
        <w:jc w:val="both"/>
      </w:pPr>
      <w:r>
        <w:rPr/>
        <w:t>In stage two (2) tenders that are fully compliant shall have their Technical proposals evaluated and finally their Financial proposals evaluated. The financial proposals which</w:t>
      </w:r>
      <w:r>
        <w:rPr>
          <w:spacing w:val="-4"/>
        </w:rPr>
        <w:t> </w:t>
      </w:r>
      <w:r>
        <w:rPr/>
        <w:t>shall</w:t>
      </w:r>
      <w:r>
        <w:rPr>
          <w:spacing w:val="-5"/>
        </w:rPr>
        <w:t> </w:t>
      </w:r>
      <w:r>
        <w:rPr/>
        <w:t>be</w:t>
      </w:r>
      <w:r>
        <w:rPr>
          <w:spacing w:val="-6"/>
        </w:rPr>
        <w:t> </w:t>
      </w:r>
      <w:r>
        <w:rPr/>
        <w:t>evaluated,</w:t>
      </w:r>
      <w:r>
        <w:rPr>
          <w:spacing w:val="-6"/>
        </w:rPr>
        <w:t> </w:t>
      </w:r>
      <w:r>
        <w:rPr/>
        <w:t>will</w:t>
      </w:r>
      <w:r>
        <w:rPr>
          <w:spacing w:val="-5"/>
        </w:rPr>
        <w:t> </w:t>
      </w:r>
      <w:r>
        <w:rPr/>
        <w:t>be</w:t>
      </w:r>
      <w:r>
        <w:rPr>
          <w:spacing w:val="-6"/>
        </w:rPr>
        <w:t> </w:t>
      </w:r>
      <w:r>
        <w:rPr/>
        <w:t>only</w:t>
      </w:r>
      <w:r>
        <w:rPr>
          <w:spacing w:val="-7"/>
        </w:rPr>
        <w:t> </w:t>
      </w:r>
      <w:r>
        <w:rPr/>
        <w:t>for</w:t>
      </w:r>
      <w:r>
        <w:rPr>
          <w:spacing w:val="-7"/>
        </w:rPr>
        <w:t> </w:t>
      </w:r>
      <w:r>
        <w:rPr/>
        <w:t>those</w:t>
      </w:r>
      <w:r>
        <w:rPr>
          <w:spacing w:val="-4"/>
        </w:rPr>
        <w:t> </w:t>
      </w:r>
      <w:r>
        <w:rPr/>
        <w:t>companies</w:t>
      </w:r>
      <w:r>
        <w:rPr>
          <w:spacing w:val="-6"/>
        </w:rPr>
        <w:t> </w:t>
      </w:r>
      <w:r>
        <w:rPr/>
        <w:t>which</w:t>
      </w:r>
      <w:r>
        <w:rPr>
          <w:spacing w:val="40"/>
        </w:rPr>
        <w:t> </w:t>
      </w:r>
      <w:r>
        <w:rPr/>
        <w:t>have</w:t>
      </w:r>
      <w:r>
        <w:rPr>
          <w:spacing w:val="-4"/>
        </w:rPr>
        <w:t> </w:t>
      </w:r>
      <w:r>
        <w:rPr/>
        <w:t>scored</w:t>
      </w:r>
      <w:r>
        <w:rPr>
          <w:spacing w:val="-6"/>
        </w:rPr>
        <w:t> </w:t>
      </w:r>
      <w:r>
        <w:rPr/>
        <w:t>70/100 and above in their technical proposals,</w:t>
      </w:r>
    </w:p>
    <w:p>
      <w:pPr>
        <w:pStyle w:val="Heading4"/>
        <w:numPr>
          <w:ilvl w:val="1"/>
          <w:numId w:val="10"/>
        </w:numPr>
        <w:tabs>
          <w:tab w:pos="1853" w:val="left" w:leader="none"/>
        </w:tabs>
        <w:spacing w:line="240" w:lineRule="auto" w:before="200" w:after="0"/>
        <w:ind w:left="1853" w:right="0" w:hanging="401"/>
        <w:jc w:val="left"/>
      </w:pPr>
      <w:r>
        <w:rPr/>
        <w:t>Evaluation</w:t>
      </w:r>
      <w:r>
        <w:rPr>
          <w:spacing w:val="-5"/>
        </w:rPr>
        <w:t> </w:t>
      </w:r>
      <w:r>
        <w:rPr>
          <w:spacing w:val="-2"/>
        </w:rPr>
        <w:t>Criteria</w:t>
      </w:r>
    </w:p>
    <w:p>
      <w:pPr>
        <w:pStyle w:val="BodyText"/>
        <w:spacing w:line="381" w:lineRule="auto" w:before="120"/>
        <w:ind w:left="732" w:right="1180"/>
      </w:pPr>
      <w:r>
        <w:rPr/>
        <w:t>The</w:t>
      </w:r>
      <w:r>
        <w:rPr>
          <w:spacing w:val="-3"/>
        </w:rPr>
        <w:t> </w:t>
      </w:r>
      <w:r>
        <w:rPr/>
        <w:t>criteria</w:t>
      </w:r>
      <w:r>
        <w:rPr>
          <w:spacing w:val="-3"/>
        </w:rPr>
        <w:t> </w:t>
      </w:r>
      <w:r>
        <w:rPr/>
        <w:t>for</w:t>
      </w:r>
      <w:r>
        <w:rPr>
          <w:spacing w:val="-3"/>
        </w:rPr>
        <w:t> </w:t>
      </w:r>
      <w:r>
        <w:rPr/>
        <w:t>evaluating</w:t>
      </w:r>
      <w:r>
        <w:rPr>
          <w:spacing w:val="-3"/>
        </w:rPr>
        <w:t> </w:t>
      </w:r>
      <w:r>
        <w:rPr/>
        <w:t>Technical</w:t>
      </w:r>
      <w:r>
        <w:rPr>
          <w:spacing w:val="-5"/>
        </w:rPr>
        <w:t> </w:t>
      </w:r>
      <w:r>
        <w:rPr/>
        <w:t>and</w:t>
      </w:r>
      <w:r>
        <w:rPr>
          <w:spacing w:val="-5"/>
        </w:rPr>
        <w:t> </w:t>
      </w:r>
      <w:r>
        <w:rPr/>
        <w:t>Financial</w:t>
      </w:r>
      <w:r>
        <w:rPr>
          <w:spacing w:val="-3"/>
        </w:rPr>
        <w:t> </w:t>
      </w:r>
      <w:r>
        <w:rPr/>
        <w:t>proposals</w:t>
      </w:r>
      <w:r>
        <w:rPr>
          <w:spacing w:val="-3"/>
        </w:rPr>
        <w:t> </w:t>
      </w:r>
      <w:r>
        <w:rPr/>
        <w:t>will</w:t>
      </w:r>
      <w:r>
        <w:rPr>
          <w:spacing w:val="-4"/>
        </w:rPr>
        <w:t> </w:t>
      </w:r>
      <w:r>
        <w:rPr/>
        <w:t>be</w:t>
      </w:r>
      <w:r>
        <w:rPr>
          <w:spacing w:val="-5"/>
        </w:rPr>
        <w:t> </w:t>
      </w:r>
      <w:r>
        <w:rPr/>
        <w:t>as</w:t>
      </w:r>
      <w:r>
        <w:rPr>
          <w:spacing w:val="-3"/>
        </w:rPr>
        <w:t> </w:t>
      </w:r>
      <w:r>
        <w:rPr/>
        <w:t>follows: Table 6.3</w:t>
      </w: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23"/>
        <w:gridCol w:w="1176"/>
      </w:tblGrid>
      <w:tr>
        <w:trPr>
          <w:trHeight w:val="556" w:hRule="atLeast"/>
        </w:trPr>
        <w:tc>
          <w:tcPr>
            <w:tcW w:w="2523" w:type="dxa"/>
          </w:tcPr>
          <w:p>
            <w:pPr>
              <w:pStyle w:val="TableParagraph"/>
              <w:spacing w:before="120"/>
              <w:rPr>
                <w:rFonts w:ascii="Arial"/>
                <w:b/>
                <w:sz w:val="24"/>
              </w:rPr>
            </w:pPr>
            <w:r>
              <w:rPr>
                <w:rFonts w:ascii="Arial"/>
                <w:b/>
                <w:sz w:val="24"/>
              </w:rPr>
              <w:t>EVALUATION</w:t>
            </w:r>
            <w:r>
              <w:rPr>
                <w:rFonts w:ascii="Arial"/>
                <w:b/>
                <w:spacing w:val="-4"/>
                <w:sz w:val="24"/>
              </w:rPr>
              <w:t> AREA</w:t>
            </w:r>
          </w:p>
        </w:tc>
        <w:tc>
          <w:tcPr>
            <w:tcW w:w="1176" w:type="dxa"/>
          </w:tcPr>
          <w:p>
            <w:pPr>
              <w:pStyle w:val="TableParagraph"/>
              <w:spacing w:before="120"/>
              <w:rPr>
                <w:rFonts w:ascii="Arial"/>
                <w:b/>
                <w:sz w:val="24"/>
              </w:rPr>
            </w:pPr>
            <w:r>
              <w:rPr>
                <w:rFonts w:ascii="Arial"/>
                <w:b/>
                <w:spacing w:val="-2"/>
                <w:sz w:val="24"/>
              </w:rPr>
              <w:t>WEIGHT</w:t>
            </w:r>
          </w:p>
        </w:tc>
      </w:tr>
      <w:tr>
        <w:trPr>
          <w:trHeight w:val="559" w:hRule="atLeast"/>
        </w:trPr>
        <w:tc>
          <w:tcPr>
            <w:tcW w:w="2523" w:type="dxa"/>
          </w:tcPr>
          <w:p>
            <w:pPr>
              <w:pStyle w:val="TableParagraph"/>
              <w:spacing w:before="120"/>
              <w:rPr>
                <w:sz w:val="24"/>
              </w:rPr>
            </w:pPr>
            <w:r>
              <w:rPr>
                <w:sz w:val="24"/>
              </w:rPr>
              <w:t>Technical</w:t>
            </w:r>
            <w:r>
              <w:rPr>
                <w:spacing w:val="-5"/>
                <w:sz w:val="24"/>
              </w:rPr>
              <w:t> </w:t>
            </w:r>
            <w:r>
              <w:rPr>
                <w:spacing w:val="-2"/>
                <w:sz w:val="24"/>
              </w:rPr>
              <w:t>Tender</w:t>
            </w:r>
          </w:p>
        </w:tc>
        <w:tc>
          <w:tcPr>
            <w:tcW w:w="1176" w:type="dxa"/>
          </w:tcPr>
          <w:p>
            <w:pPr>
              <w:pStyle w:val="TableParagraph"/>
              <w:spacing w:before="120"/>
              <w:rPr>
                <w:sz w:val="24"/>
              </w:rPr>
            </w:pPr>
            <w:r>
              <w:rPr>
                <w:sz w:val="24"/>
              </w:rPr>
              <w:t>70 </w:t>
            </w:r>
            <w:r>
              <w:rPr>
                <w:spacing w:val="-10"/>
                <w:sz w:val="24"/>
              </w:rPr>
              <w:t>%</w:t>
            </w:r>
          </w:p>
        </w:tc>
      </w:tr>
      <w:tr>
        <w:trPr>
          <w:trHeight w:val="556" w:hRule="atLeast"/>
        </w:trPr>
        <w:tc>
          <w:tcPr>
            <w:tcW w:w="2523" w:type="dxa"/>
          </w:tcPr>
          <w:p>
            <w:pPr>
              <w:pStyle w:val="TableParagraph"/>
              <w:spacing w:before="120"/>
              <w:rPr>
                <w:sz w:val="24"/>
              </w:rPr>
            </w:pPr>
            <w:r>
              <w:rPr>
                <w:sz w:val="24"/>
              </w:rPr>
              <w:t>Financial</w:t>
            </w:r>
            <w:r>
              <w:rPr>
                <w:spacing w:val="-5"/>
                <w:sz w:val="24"/>
              </w:rPr>
              <w:t> </w:t>
            </w:r>
            <w:r>
              <w:rPr>
                <w:spacing w:val="-2"/>
                <w:sz w:val="24"/>
              </w:rPr>
              <w:t>Tender</w:t>
            </w:r>
          </w:p>
        </w:tc>
        <w:tc>
          <w:tcPr>
            <w:tcW w:w="1176" w:type="dxa"/>
          </w:tcPr>
          <w:p>
            <w:pPr>
              <w:pStyle w:val="TableParagraph"/>
              <w:spacing w:before="120"/>
              <w:rPr>
                <w:sz w:val="24"/>
              </w:rPr>
            </w:pPr>
            <w:r>
              <w:rPr>
                <w:spacing w:val="-5"/>
                <w:sz w:val="24"/>
              </w:rPr>
              <w:t>30%</w:t>
            </w:r>
          </w:p>
        </w:tc>
      </w:tr>
      <w:tr>
        <w:trPr>
          <w:trHeight w:val="558" w:hRule="atLeast"/>
        </w:trPr>
        <w:tc>
          <w:tcPr>
            <w:tcW w:w="2523" w:type="dxa"/>
          </w:tcPr>
          <w:p>
            <w:pPr>
              <w:pStyle w:val="TableParagraph"/>
              <w:spacing w:before="120"/>
              <w:rPr>
                <w:sz w:val="24"/>
              </w:rPr>
            </w:pPr>
            <w:r>
              <w:rPr>
                <w:spacing w:val="-2"/>
                <w:sz w:val="24"/>
              </w:rPr>
              <w:t>TOTAL</w:t>
            </w:r>
          </w:p>
        </w:tc>
        <w:tc>
          <w:tcPr>
            <w:tcW w:w="1176" w:type="dxa"/>
          </w:tcPr>
          <w:p>
            <w:pPr>
              <w:pStyle w:val="TableParagraph"/>
              <w:spacing w:before="120"/>
              <w:rPr>
                <w:sz w:val="24"/>
              </w:rPr>
            </w:pPr>
            <w:r>
              <w:rPr>
                <w:spacing w:val="-4"/>
                <w:sz w:val="24"/>
              </w:rPr>
              <w:t>100%</w:t>
            </w:r>
          </w:p>
        </w:tc>
      </w:tr>
    </w:tbl>
    <w:p>
      <w:pPr>
        <w:pStyle w:val="BodyText"/>
      </w:pPr>
    </w:p>
    <w:p>
      <w:pPr>
        <w:pStyle w:val="BodyText"/>
      </w:pPr>
    </w:p>
    <w:p>
      <w:pPr>
        <w:pStyle w:val="BodyText"/>
      </w:pPr>
    </w:p>
    <w:p>
      <w:pPr>
        <w:pStyle w:val="BodyText"/>
      </w:pPr>
    </w:p>
    <w:p>
      <w:pPr>
        <w:pStyle w:val="BodyText"/>
      </w:pPr>
    </w:p>
    <w:p>
      <w:pPr>
        <w:pStyle w:val="BodyText"/>
        <w:spacing w:before="48"/>
      </w:pPr>
    </w:p>
    <w:p>
      <w:pPr>
        <w:pStyle w:val="Heading4"/>
        <w:numPr>
          <w:ilvl w:val="1"/>
          <w:numId w:val="10"/>
        </w:numPr>
        <w:tabs>
          <w:tab w:pos="1850" w:val="left" w:leader="none"/>
        </w:tabs>
        <w:spacing w:line="240" w:lineRule="auto" w:before="0" w:after="0"/>
        <w:ind w:left="1850" w:right="0" w:hanging="398"/>
        <w:jc w:val="left"/>
      </w:pPr>
      <w:r>
        <w:rPr/>
        <w:t>Technical</w:t>
      </w:r>
      <w:r>
        <w:rPr>
          <w:spacing w:val="-6"/>
        </w:rPr>
        <w:t> </w:t>
      </w:r>
      <w:r>
        <w:rPr/>
        <w:t>Tender</w:t>
      </w:r>
      <w:r>
        <w:rPr>
          <w:spacing w:val="-6"/>
        </w:rPr>
        <w:t> </w:t>
      </w:r>
      <w:r>
        <w:rPr/>
        <w:t>Evaluation</w:t>
      </w:r>
      <w:r>
        <w:rPr>
          <w:spacing w:val="-3"/>
        </w:rPr>
        <w:t> </w:t>
      </w:r>
      <w:r>
        <w:rPr>
          <w:spacing w:val="-2"/>
        </w:rPr>
        <w:t>Criteria</w:t>
      </w:r>
    </w:p>
    <w:p>
      <w:pPr>
        <w:pStyle w:val="BodyText"/>
        <w:spacing w:before="120"/>
        <w:ind w:left="682"/>
      </w:pPr>
      <w:r>
        <w:rPr/>
        <w:t>Table</w:t>
      </w:r>
      <w:r>
        <w:rPr>
          <w:spacing w:val="-4"/>
        </w:rPr>
        <w:t> </w:t>
      </w:r>
      <w:r>
        <w:rPr>
          <w:spacing w:val="-5"/>
        </w:rPr>
        <w:t>6.4</w:t>
      </w:r>
    </w:p>
    <w:p>
      <w:pPr>
        <w:pStyle w:val="BodyText"/>
        <w:rPr>
          <w:sz w:val="20"/>
        </w:rPr>
      </w:pPr>
    </w:p>
    <w:p>
      <w:pPr>
        <w:pStyle w:val="BodyText"/>
        <w:spacing w:before="78"/>
        <w:rPr>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4"/>
        <w:gridCol w:w="5665"/>
        <w:gridCol w:w="790"/>
      </w:tblGrid>
      <w:tr>
        <w:trPr>
          <w:trHeight w:val="556" w:hRule="atLeast"/>
        </w:trPr>
        <w:tc>
          <w:tcPr>
            <w:tcW w:w="2564" w:type="dxa"/>
          </w:tcPr>
          <w:p>
            <w:pPr>
              <w:pStyle w:val="TableParagraph"/>
              <w:spacing w:before="120"/>
              <w:rPr>
                <w:rFonts w:ascii="Arial"/>
                <w:b/>
                <w:sz w:val="24"/>
              </w:rPr>
            </w:pPr>
            <w:r>
              <w:rPr>
                <w:rFonts w:ascii="Arial"/>
                <w:b/>
                <w:sz w:val="24"/>
              </w:rPr>
              <w:t>Evaluation</w:t>
            </w:r>
            <w:r>
              <w:rPr>
                <w:rFonts w:ascii="Arial"/>
                <w:b/>
                <w:spacing w:val="-5"/>
                <w:sz w:val="24"/>
              </w:rPr>
              <w:t> </w:t>
            </w:r>
            <w:r>
              <w:rPr>
                <w:rFonts w:ascii="Arial"/>
                <w:b/>
                <w:spacing w:val="-4"/>
                <w:sz w:val="24"/>
              </w:rPr>
              <w:t>Area</w:t>
            </w:r>
          </w:p>
        </w:tc>
        <w:tc>
          <w:tcPr>
            <w:tcW w:w="5665" w:type="dxa"/>
          </w:tcPr>
          <w:p>
            <w:pPr>
              <w:pStyle w:val="TableParagraph"/>
              <w:spacing w:before="120"/>
              <w:rPr>
                <w:rFonts w:ascii="Arial"/>
                <w:b/>
                <w:sz w:val="24"/>
              </w:rPr>
            </w:pPr>
            <w:r>
              <w:rPr>
                <w:rFonts w:ascii="Arial"/>
                <w:b/>
                <w:sz w:val="24"/>
              </w:rPr>
              <w:t>Item</w:t>
            </w:r>
            <w:r>
              <w:rPr>
                <w:rFonts w:ascii="Arial"/>
                <w:b/>
                <w:spacing w:val="-4"/>
                <w:sz w:val="24"/>
              </w:rPr>
              <w:t> </w:t>
            </w:r>
            <w:r>
              <w:rPr>
                <w:rFonts w:ascii="Arial"/>
                <w:b/>
                <w:spacing w:val="-2"/>
                <w:sz w:val="24"/>
              </w:rPr>
              <w:t>Description</w:t>
            </w:r>
          </w:p>
        </w:tc>
        <w:tc>
          <w:tcPr>
            <w:tcW w:w="790" w:type="dxa"/>
          </w:tcPr>
          <w:p>
            <w:pPr>
              <w:pStyle w:val="TableParagraph"/>
              <w:spacing w:before="120"/>
              <w:rPr>
                <w:rFonts w:ascii="Arial"/>
                <w:b/>
                <w:sz w:val="24"/>
              </w:rPr>
            </w:pPr>
            <w:r>
              <w:rPr>
                <w:rFonts w:ascii="Arial"/>
                <w:b/>
                <w:spacing w:val="-2"/>
                <w:sz w:val="24"/>
              </w:rPr>
              <w:t>Total</w:t>
            </w:r>
          </w:p>
        </w:tc>
      </w:tr>
      <w:tr>
        <w:trPr>
          <w:trHeight w:val="556" w:hRule="atLeast"/>
        </w:trPr>
        <w:tc>
          <w:tcPr>
            <w:tcW w:w="2564" w:type="dxa"/>
            <w:vMerge w:val="restart"/>
          </w:tcPr>
          <w:p>
            <w:pPr>
              <w:pStyle w:val="TableParagraph"/>
              <w:tabs>
                <w:tab w:pos="1369" w:val="left" w:leader="none"/>
                <w:tab w:pos="2256" w:val="left" w:leader="none"/>
              </w:tabs>
              <w:spacing w:line="276" w:lineRule="auto" w:before="120"/>
              <w:ind w:right="94"/>
              <w:rPr>
                <w:sz w:val="24"/>
              </w:rPr>
            </w:pPr>
            <w:r>
              <w:rPr>
                <w:spacing w:val="-2"/>
                <w:sz w:val="24"/>
              </w:rPr>
              <w:t>Company</w:t>
            </w:r>
            <w:r>
              <w:rPr>
                <w:sz w:val="24"/>
              </w:rPr>
              <w:tab/>
            </w:r>
            <w:r>
              <w:rPr>
                <w:spacing w:val="-2"/>
                <w:sz w:val="24"/>
              </w:rPr>
              <w:t>profile</w:t>
            </w:r>
            <w:r>
              <w:rPr>
                <w:sz w:val="24"/>
              </w:rPr>
              <w:tab/>
            </w:r>
            <w:r>
              <w:rPr>
                <w:spacing w:val="-6"/>
                <w:sz w:val="24"/>
              </w:rPr>
              <w:t>of </w:t>
            </w:r>
            <w:r>
              <w:rPr>
                <w:sz w:val="24"/>
              </w:rPr>
              <w:t>the Architectural Firm</w:t>
            </w:r>
          </w:p>
        </w:tc>
        <w:tc>
          <w:tcPr>
            <w:tcW w:w="5665" w:type="dxa"/>
          </w:tcPr>
          <w:p>
            <w:pPr>
              <w:pStyle w:val="TableParagraph"/>
              <w:spacing w:before="120"/>
              <w:rPr>
                <w:sz w:val="24"/>
              </w:rPr>
            </w:pPr>
            <w:r>
              <w:rPr>
                <w:sz w:val="24"/>
              </w:rPr>
              <w:t>Facilities</w:t>
            </w:r>
            <w:r>
              <w:rPr>
                <w:spacing w:val="-1"/>
                <w:sz w:val="24"/>
              </w:rPr>
              <w:t> </w:t>
            </w:r>
            <w:r>
              <w:rPr>
                <w:sz w:val="24"/>
              </w:rPr>
              <w:t>owned</w:t>
            </w:r>
            <w:r>
              <w:rPr>
                <w:spacing w:val="-2"/>
                <w:sz w:val="24"/>
              </w:rPr>
              <w:t> </w:t>
            </w:r>
            <w:r>
              <w:rPr>
                <w:sz w:val="24"/>
              </w:rPr>
              <w:t>by</w:t>
            </w:r>
            <w:r>
              <w:rPr>
                <w:spacing w:val="-3"/>
                <w:sz w:val="24"/>
              </w:rPr>
              <w:t> </w:t>
            </w:r>
            <w:r>
              <w:rPr>
                <w:sz w:val="24"/>
              </w:rPr>
              <w:t>the</w:t>
            </w:r>
            <w:r>
              <w:rPr>
                <w:spacing w:val="-3"/>
                <w:sz w:val="24"/>
              </w:rPr>
              <w:t> </w:t>
            </w:r>
            <w:r>
              <w:rPr>
                <w:spacing w:val="-2"/>
                <w:sz w:val="24"/>
              </w:rPr>
              <w:t>company</w:t>
            </w:r>
          </w:p>
        </w:tc>
        <w:tc>
          <w:tcPr>
            <w:tcW w:w="790" w:type="dxa"/>
            <w:vMerge w:val="restart"/>
          </w:tcPr>
          <w:p>
            <w:pPr>
              <w:pStyle w:val="TableParagraph"/>
              <w:spacing w:before="120"/>
              <w:rPr>
                <w:rFonts w:ascii="Arial"/>
                <w:b/>
                <w:sz w:val="24"/>
              </w:rPr>
            </w:pPr>
            <w:r>
              <w:rPr>
                <w:rFonts w:ascii="Arial"/>
                <w:b/>
                <w:spacing w:val="-5"/>
                <w:sz w:val="24"/>
              </w:rPr>
              <w:t>10</w:t>
            </w:r>
          </w:p>
        </w:tc>
      </w:tr>
      <w:tr>
        <w:trPr>
          <w:trHeight w:val="558" w:hRule="atLeast"/>
        </w:trPr>
        <w:tc>
          <w:tcPr>
            <w:tcW w:w="2564" w:type="dxa"/>
            <w:vMerge/>
            <w:tcBorders>
              <w:top w:val="nil"/>
            </w:tcBorders>
          </w:tcPr>
          <w:p>
            <w:pPr>
              <w:rPr>
                <w:sz w:val="2"/>
                <w:szCs w:val="2"/>
              </w:rPr>
            </w:pPr>
          </w:p>
        </w:tc>
        <w:tc>
          <w:tcPr>
            <w:tcW w:w="5665" w:type="dxa"/>
          </w:tcPr>
          <w:p>
            <w:pPr>
              <w:pStyle w:val="TableParagraph"/>
              <w:spacing w:before="122"/>
              <w:rPr>
                <w:sz w:val="24"/>
              </w:rPr>
            </w:pPr>
            <w:r>
              <w:rPr>
                <w:sz w:val="24"/>
              </w:rPr>
              <w:t>Curriculum</w:t>
            </w:r>
            <w:r>
              <w:rPr>
                <w:spacing w:val="-2"/>
                <w:sz w:val="24"/>
              </w:rPr>
              <w:t> </w:t>
            </w:r>
            <w:r>
              <w:rPr>
                <w:sz w:val="24"/>
              </w:rPr>
              <w:t>vitae</w:t>
            </w:r>
            <w:r>
              <w:rPr>
                <w:spacing w:val="-2"/>
                <w:sz w:val="24"/>
              </w:rPr>
              <w:t> </w:t>
            </w:r>
            <w:r>
              <w:rPr>
                <w:sz w:val="24"/>
              </w:rPr>
              <w:t>of</w:t>
            </w:r>
            <w:r>
              <w:rPr>
                <w:spacing w:val="59"/>
                <w:sz w:val="24"/>
              </w:rPr>
              <w:t> </w:t>
            </w:r>
            <w:r>
              <w:rPr>
                <w:sz w:val="24"/>
              </w:rPr>
              <w:t>company </w:t>
            </w:r>
            <w:r>
              <w:rPr>
                <w:spacing w:val="-2"/>
                <w:sz w:val="24"/>
              </w:rPr>
              <w:t>Directors</w:t>
            </w:r>
          </w:p>
        </w:tc>
        <w:tc>
          <w:tcPr>
            <w:tcW w:w="790" w:type="dxa"/>
            <w:vMerge/>
            <w:tcBorders>
              <w:top w:val="nil"/>
            </w:tcBorders>
          </w:tcPr>
          <w:p>
            <w:pPr>
              <w:rPr>
                <w:sz w:val="2"/>
                <w:szCs w:val="2"/>
              </w:rPr>
            </w:pPr>
          </w:p>
        </w:tc>
      </w:tr>
      <w:tr>
        <w:trPr>
          <w:trHeight w:val="556" w:hRule="atLeast"/>
        </w:trPr>
        <w:tc>
          <w:tcPr>
            <w:tcW w:w="2564" w:type="dxa"/>
          </w:tcPr>
          <w:p>
            <w:pPr>
              <w:pStyle w:val="TableParagraph"/>
              <w:spacing w:before="120"/>
              <w:rPr>
                <w:sz w:val="24"/>
              </w:rPr>
            </w:pPr>
            <w:r>
              <w:rPr>
                <w:sz w:val="24"/>
              </w:rPr>
              <w:t>Methodology</w:t>
            </w:r>
            <w:r>
              <w:rPr>
                <w:spacing w:val="47"/>
                <w:w w:val="150"/>
                <w:sz w:val="24"/>
              </w:rPr>
              <w:t> </w:t>
            </w:r>
            <w:r>
              <w:rPr>
                <w:sz w:val="24"/>
              </w:rPr>
              <w:t>&amp;</w:t>
            </w:r>
            <w:r>
              <w:rPr>
                <w:spacing w:val="51"/>
                <w:w w:val="150"/>
                <w:sz w:val="24"/>
              </w:rPr>
              <w:t> </w:t>
            </w:r>
            <w:r>
              <w:rPr>
                <w:spacing w:val="-4"/>
                <w:sz w:val="24"/>
              </w:rPr>
              <w:t>work</w:t>
            </w:r>
          </w:p>
        </w:tc>
        <w:tc>
          <w:tcPr>
            <w:tcW w:w="5665" w:type="dxa"/>
          </w:tcPr>
          <w:p>
            <w:pPr>
              <w:pStyle w:val="TableParagraph"/>
              <w:spacing w:before="120"/>
              <w:rPr>
                <w:sz w:val="24"/>
              </w:rPr>
            </w:pPr>
            <w:r>
              <w:rPr>
                <w:sz w:val="24"/>
              </w:rPr>
              <w:t>Technical</w:t>
            </w:r>
            <w:r>
              <w:rPr>
                <w:spacing w:val="-4"/>
                <w:sz w:val="24"/>
              </w:rPr>
              <w:t> </w:t>
            </w:r>
            <w:r>
              <w:rPr>
                <w:sz w:val="24"/>
              </w:rPr>
              <w:t>content</w:t>
            </w:r>
            <w:r>
              <w:rPr>
                <w:spacing w:val="-5"/>
                <w:sz w:val="24"/>
              </w:rPr>
              <w:t> </w:t>
            </w:r>
            <w:r>
              <w:rPr>
                <w:sz w:val="24"/>
              </w:rPr>
              <w:t>of</w:t>
            </w:r>
            <w:r>
              <w:rPr>
                <w:spacing w:val="-3"/>
                <w:sz w:val="24"/>
              </w:rPr>
              <w:t> </w:t>
            </w:r>
            <w:r>
              <w:rPr>
                <w:sz w:val="24"/>
              </w:rPr>
              <w:t>the</w:t>
            </w:r>
            <w:r>
              <w:rPr>
                <w:spacing w:val="-3"/>
                <w:sz w:val="24"/>
              </w:rPr>
              <w:t> </w:t>
            </w:r>
            <w:r>
              <w:rPr>
                <w:spacing w:val="-2"/>
                <w:sz w:val="24"/>
              </w:rPr>
              <w:t>methodology</w:t>
            </w:r>
          </w:p>
        </w:tc>
        <w:tc>
          <w:tcPr>
            <w:tcW w:w="790" w:type="dxa"/>
          </w:tcPr>
          <w:p>
            <w:pPr>
              <w:pStyle w:val="TableParagraph"/>
              <w:spacing w:before="120"/>
              <w:rPr>
                <w:rFonts w:ascii="Arial"/>
                <w:b/>
                <w:sz w:val="24"/>
              </w:rPr>
            </w:pPr>
            <w:r>
              <w:rPr>
                <w:rFonts w:ascii="Arial"/>
                <w:b/>
                <w:spacing w:val="-5"/>
                <w:sz w:val="24"/>
              </w:rPr>
              <w:t>20</w:t>
            </w:r>
          </w:p>
        </w:tc>
      </w:tr>
    </w:tbl>
    <w:p>
      <w:pPr>
        <w:pStyle w:val="TableParagraph"/>
        <w:spacing w:after="0"/>
        <w:rPr>
          <w:rFonts w:ascii="Arial"/>
          <w:b/>
          <w:sz w:val="24"/>
        </w:rPr>
        <w:sectPr>
          <w:pgSz w:w="11910" w:h="16840"/>
          <w:pgMar w:header="751" w:footer="1020" w:top="960" w:bottom="1200" w:left="708" w:right="425"/>
        </w:sectPr>
      </w:pPr>
    </w:p>
    <w:p>
      <w:pPr>
        <w:pStyle w:val="BodyText"/>
        <w:rPr>
          <w:sz w:val="20"/>
        </w:rPr>
      </w:pPr>
      <w:r>
        <w:rPr>
          <w:sz w:val="20"/>
        </w:rPr>
        <w:drawing>
          <wp:anchor distT="0" distB="0" distL="0" distR="0" allowOverlap="1" layoutInCell="1" locked="0" behindDoc="0" simplePos="0" relativeHeight="15746560">
            <wp:simplePos x="0" y="0"/>
            <wp:positionH relativeFrom="page">
              <wp:posOffset>6959600</wp:posOffset>
            </wp:positionH>
            <wp:positionV relativeFrom="page">
              <wp:posOffset>10362183</wp:posOffset>
            </wp:positionV>
            <wp:extent cx="546100" cy="330200"/>
            <wp:effectExtent l="0" t="0" r="0" b="0"/>
            <wp:wrapNone/>
            <wp:docPr id="58" name="Image 58"/>
            <wp:cNvGraphicFramePr>
              <a:graphicFrameLocks/>
            </wp:cNvGraphicFramePr>
            <a:graphic>
              <a:graphicData uri="http://schemas.openxmlformats.org/drawingml/2006/picture">
                <pic:pic>
                  <pic:nvPicPr>
                    <pic:cNvPr id="58" name="Image 58"/>
                    <pic:cNvPicPr/>
                  </pic:nvPicPr>
                  <pic:blipFill>
                    <a:blip r:embed="rId5" cstate="print"/>
                    <a:stretch>
                      <a:fillRect/>
                    </a:stretch>
                  </pic:blipFill>
                  <pic:spPr>
                    <a:xfrm>
                      <a:off x="0" y="0"/>
                      <a:ext cx="546100" cy="330200"/>
                    </a:xfrm>
                    <a:prstGeom prst="rect">
                      <a:avLst/>
                    </a:prstGeom>
                  </pic:spPr>
                </pic:pic>
              </a:graphicData>
            </a:graphic>
          </wp:anchor>
        </w:drawing>
      </w:r>
      <w:r>
        <w:rPr>
          <w:sz w:val="20"/>
        </w:rPr>
        <w:drawing>
          <wp:anchor distT="0" distB="0" distL="0" distR="0" allowOverlap="1" layoutInCell="1" locked="0" behindDoc="0" simplePos="0" relativeHeight="15747072">
            <wp:simplePos x="0" y="0"/>
            <wp:positionH relativeFrom="page">
              <wp:posOffset>6604000</wp:posOffset>
            </wp:positionH>
            <wp:positionV relativeFrom="page">
              <wp:posOffset>2780283</wp:posOffset>
            </wp:positionV>
            <wp:extent cx="952500" cy="571500"/>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7" cstate="print"/>
                    <a:stretch>
                      <a:fillRect/>
                    </a:stretch>
                  </pic:blipFill>
                  <pic:spPr>
                    <a:xfrm>
                      <a:off x="0" y="0"/>
                      <a:ext cx="952500" cy="571500"/>
                    </a:xfrm>
                    <a:prstGeom prst="rect">
                      <a:avLst/>
                    </a:prstGeom>
                  </pic:spPr>
                </pic:pic>
              </a:graphicData>
            </a:graphic>
          </wp:anchor>
        </w:drawing>
      </w:r>
      <w:r>
        <w:rPr>
          <w:sz w:val="20"/>
        </w:rPr>
        <w:drawing>
          <wp:anchor distT="0" distB="0" distL="0" distR="0" allowOverlap="1" layoutInCell="1" locked="0" behindDoc="0" simplePos="0" relativeHeight="15747584">
            <wp:simplePos x="0" y="0"/>
            <wp:positionH relativeFrom="page">
              <wp:posOffset>6604000</wp:posOffset>
            </wp:positionH>
            <wp:positionV relativeFrom="page">
              <wp:posOffset>2754883</wp:posOffset>
            </wp:positionV>
            <wp:extent cx="952500" cy="571500"/>
            <wp:effectExtent l="0" t="0" r="0" b="0"/>
            <wp:wrapNone/>
            <wp:docPr id="60" name="Image 60"/>
            <wp:cNvGraphicFramePr>
              <a:graphicFrameLocks/>
            </wp:cNvGraphicFramePr>
            <a:graphic>
              <a:graphicData uri="http://schemas.openxmlformats.org/drawingml/2006/picture">
                <pic:pic>
                  <pic:nvPicPr>
                    <pic:cNvPr id="60" name="Image 60"/>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8"/>
        <w:rPr>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64"/>
        <w:gridCol w:w="5665"/>
        <w:gridCol w:w="790"/>
      </w:tblGrid>
      <w:tr>
        <w:trPr>
          <w:trHeight w:val="556" w:hRule="atLeast"/>
        </w:trPr>
        <w:tc>
          <w:tcPr>
            <w:tcW w:w="2564" w:type="dxa"/>
            <w:vMerge w:val="restart"/>
          </w:tcPr>
          <w:p>
            <w:pPr>
              <w:pStyle w:val="TableParagraph"/>
              <w:rPr>
                <w:sz w:val="24"/>
              </w:rPr>
            </w:pPr>
            <w:r>
              <w:rPr>
                <w:spacing w:val="-4"/>
                <w:sz w:val="24"/>
              </w:rPr>
              <w:t>plan</w:t>
            </w:r>
          </w:p>
        </w:tc>
        <w:tc>
          <w:tcPr>
            <w:tcW w:w="5665" w:type="dxa"/>
          </w:tcPr>
          <w:p>
            <w:pPr>
              <w:pStyle w:val="TableParagraph"/>
              <w:spacing w:before="120"/>
              <w:rPr>
                <w:sz w:val="24"/>
              </w:rPr>
            </w:pPr>
            <w:r>
              <w:rPr>
                <w:sz w:val="24"/>
              </w:rPr>
              <w:t>Specifications</w:t>
            </w:r>
            <w:r>
              <w:rPr>
                <w:spacing w:val="-4"/>
                <w:sz w:val="24"/>
              </w:rPr>
              <w:t> </w:t>
            </w:r>
            <w:r>
              <w:rPr>
                <w:sz w:val="24"/>
              </w:rPr>
              <w:t>and</w:t>
            </w:r>
            <w:r>
              <w:rPr>
                <w:spacing w:val="-3"/>
                <w:sz w:val="24"/>
              </w:rPr>
              <w:t> </w:t>
            </w:r>
            <w:r>
              <w:rPr>
                <w:sz w:val="24"/>
              </w:rPr>
              <w:t>Codes</w:t>
            </w:r>
            <w:r>
              <w:rPr>
                <w:spacing w:val="-1"/>
                <w:sz w:val="24"/>
              </w:rPr>
              <w:t> </w:t>
            </w:r>
            <w:r>
              <w:rPr>
                <w:sz w:val="24"/>
              </w:rPr>
              <w:t>of</w:t>
            </w:r>
            <w:r>
              <w:rPr>
                <w:spacing w:val="-3"/>
                <w:sz w:val="24"/>
              </w:rPr>
              <w:t> </w:t>
            </w:r>
            <w:r>
              <w:rPr>
                <w:spacing w:val="-2"/>
                <w:sz w:val="24"/>
              </w:rPr>
              <w:t>Practice</w:t>
            </w:r>
          </w:p>
        </w:tc>
        <w:tc>
          <w:tcPr>
            <w:tcW w:w="790" w:type="dxa"/>
            <w:vMerge w:val="restart"/>
          </w:tcPr>
          <w:p>
            <w:pPr>
              <w:pStyle w:val="TableParagraph"/>
              <w:ind w:left="0"/>
              <w:rPr>
                <w:rFonts w:ascii="Times New Roman"/>
                <w:sz w:val="22"/>
              </w:rPr>
            </w:pPr>
          </w:p>
        </w:tc>
      </w:tr>
      <w:tr>
        <w:trPr>
          <w:trHeight w:val="558" w:hRule="atLeast"/>
        </w:trPr>
        <w:tc>
          <w:tcPr>
            <w:tcW w:w="2564" w:type="dxa"/>
            <w:vMerge/>
            <w:tcBorders>
              <w:top w:val="nil"/>
            </w:tcBorders>
          </w:tcPr>
          <w:p>
            <w:pPr>
              <w:rPr>
                <w:sz w:val="2"/>
                <w:szCs w:val="2"/>
              </w:rPr>
            </w:pPr>
          </w:p>
        </w:tc>
        <w:tc>
          <w:tcPr>
            <w:tcW w:w="5665" w:type="dxa"/>
          </w:tcPr>
          <w:p>
            <w:pPr>
              <w:pStyle w:val="TableParagraph"/>
              <w:spacing w:before="122"/>
              <w:rPr>
                <w:sz w:val="24"/>
              </w:rPr>
            </w:pPr>
            <w:r>
              <w:rPr>
                <w:sz w:val="24"/>
              </w:rPr>
              <w:t>Project</w:t>
            </w:r>
            <w:r>
              <w:rPr>
                <w:spacing w:val="-3"/>
                <w:sz w:val="24"/>
              </w:rPr>
              <w:t> </w:t>
            </w:r>
            <w:r>
              <w:rPr>
                <w:sz w:val="24"/>
              </w:rPr>
              <w:t>programme</w:t>
            </w:r>
            <w:r>
              <w:rPr>
                <w:spacing w:val="-3"/>
                <w:sz w:val="24"/>
              </w:rPr>
              <w:t> </w:t>
            </w:r>
            <w:r>
              <w:rPr>
                <w:sz w:val="24"/>
              </w:rPr>
              <w:t>&amp;</w:t>
            </w:r>
            <w:r>
              <w:rPr>
                <w:spacing w:val="-4"/>
                <w:sz w:val="24"/>
              </w:rPr>
              <w:t> </w:t>
            </w:r>
            <w:r>
              <w:rPr>
                <w:sz w:val="24"/>
              </w:rPr>
              <w:t>work</w:t>
            </w:r>
            <w:r>
              <w:rPr>
                <w:spacing w:val="-2"/>
                <w:sz w:val="24"/>
              </w:rPr>
              <w:t> </w:t>
            </w:r>
            <w:r>
              <w:rPr>
                <w:spacing w:val="-4"/>
                <w:sz w:val="24"/>
              </w:rPr>
              <w:t>plan</w:t>
            </w:r>
          </w:p>
        </w:tc>
        <w:tc>
          <w:tcPr>
            <w:tcW w:w="790" w:type="dxa"/>
            <w:vMerge/>
            <w:tcBorders>
              <w:top w:val="nil"/>
            </w:tcBorders>
          </w:tcPr>
          <w:p>
            <w:pPr>
              <w:rPr>
                <w:sz w:val="2"/>
                <w:szCs w:val="2"/>
              </w:rPr>
            </w:pPr>
          </w:p>
        </w:tc>
      </w:tr>
      <w:tr>
        <w:trPr>
          <w:trHeight w:val="1509" w:hRule="atLeast"/>
        </w:trPr>
        <w:tc>
          <w:tcPr>
            <w:tcW w:w="2564" w:type="dxa"/>
          </w:tcPr>
          <w:p>
            <w:pPr>
              <w:pStyle w:val="TableParagraph"/>
              <w:tabs>
                <w:tab w:pos="2028" w:val="left" w:leader="none"/>
                <w:tab w:pos="2229" w:val="left" w:leader="none"/>
              </w:tabs>
              <w:spacing w:line="276" w:lineRule="auto" w:before="120"/>
              <w:ind w:right="95"/>
              <w:rPr>
                <w:rFonts w:ascii="Arial"/>
                <w:b/>
                <w:sz w:val="24"/>
              </w:rPr>
            </w:pPr>
            <w:r>
              <w:rPr>
                <w:rFonts w:ascii="Arial"/>
                <w:b/>
                <w:spacing w:val="-2"/>
                <w:sz w:val="24"/>
              </w:rPr>
              <w:t>Qualification</w:t>
            </w:r>
            <w:r>
              <w:rPr>
                <w:rFonts w:ascii="Arial"/>
                <w:b/>
                <w:sz w:val="24"/>
              </w:rPr>
              <w:tab/>
            </w:r>
            <w:r>
              <w:rPr>
                <w:rFonts w:ascii="Arial"/>
                <w:b/>
                <w:spacing w:val="-4"/>
                <w:sz w:val="24"/>
              </w:rPr>
              <w:t>and </w:t>
            </w:r>
            <w:r>
              <w:rPr>
                <w:rFonts w:ascii="Arial"/>
                <w:b/>
                <w:spacing w:val="-2"/>
                <w:sz w:val="24"/>
              </w:rPr>
              <w:t>Experience</w:t>
            </w:r>
            <w:r>
              <w:rPr>
                <w:rFonts w:ascii="Arial"/>
                <w:b/>
                <w:sz w:val="24"/>
              </w:rPr>
              <w:tab/>
              <w:tab/>
            </w:r>
            <w:r>
              <w:rPr>
                <w:rFonts w:ascii="Arial"/>
                <w:b/>
                <w:spacing w:val="-5"/>
                <w:sz w:val="24"/>
              </w:rPr>
              <w:t>of</w:t>
            </w:r>
          </w:p>
          <w:p>
            <w:pPr>
              <w:pStyle w:val="TableParagraph"/>
              <w:tabs>
                <w:tab w:pos="2056" w:val="left" w:leader="none"/>
              </w:tabs>
              <w:spacing w:line="278" w:lineRule="auto"/>
              <w:ind w:right="95"/>
              <w:rPr>
                <w:rFonts w:ascii="Arial"/>
                <w:b/>
                <w:sz w:val="24"/>
              </w:rPr>
            </w:pPr>
            <w:r>
              <w:rPr>
                <w:rFonts w:ascii="Arial"/>
                <w:b/>
                <w:spacing w:val="-2"/>
                <w:sz w:val="24"/>
              </w:rPr>
              <w:t>proposed</w:t>
            </w:r>
            <w:r>
              <w:rPr>
                <w:rFonts w:ascii="Arial"/>
                <w:b/>
                <w:sz w:val="24"/>
              </w:rPr>
              <w:tab/>
            </w:r>
            <w:r>
              <w:rPr>
                <w:rFonts w:ascii="Arial"/>
                <w:b/>
                <w:spacing w:val="-4"/>
                <w:sz w:val="24"/>
              </w:rPr>
              <w:t>key </w:t>
            </w:r>
            <w:r>
              <w:rPr>
                <w:rFonts w:ascii="Arial"/>
                <w:b/>
                <w:sz w:val="24"/>
              </w:rPr>
              <w:t>technical</w:t>
            </w:r>
            <w:r>
              <w:rPr>
                <w:rFonts w:ascii="Arial"/>
                <w:b/>
                <w:spacing w:val="40"/>
                <w:sz w:val="24"/>
              </w:rPr>
              <w:t> </w:t>
            </w:r>
            <w:r>
              <w:rPr>
                <w:rFonts w:ascii="Arial"/>
                <w:b/>
                <w:sz w:val="24"/>
              </w:rPr>
              <w:t>staff</w:t>
            </w:r>
          </w:p>
        </w:tc>
        <w:tc>
          <w:tcPr>
            <w:tcW w:w="5665" w:type="dxa"/>
          </w:tcPr>
          <w:p>
            <w:pPr>
              <w:pStyle w:val="TableParagraph"/>
              <w:ind w:left="0"/>
              <w:rPr>
                <w:rFonts w:ascii="Times New Roman"/>
                <w:sz w:val="22"/>
              </w:rPr>
            </w:pPr>
          </w:p>
        </w:tc>
        <w:tc>
          <w:tcPr>
            <w:tcW w:w="790" w:type="dxa"/>
          </w:tcPr>
          <w:p>
            <w:pPr>
              <w:pStyle w:val="TableParagraph"/>
              <w:ind w:left="0"/>
              <w:rPr>
                <w:rFonts w:ascii="Times New Roman"/>
                <w:sz w:val="22"/>
              </w:rPr>
            </w:pPr>
          </w:p>
        </w:tc>
      </w:tr>
      <w:tr>
        <w:trPr>
          <w:trHeight w:val="2265" w:hRule="atLeast"/>
        </w:trPr>
        <w:tc>
          <w:tcPr>
            <w:tcW w:w="2564" w:type="dxa"/>
          </w:tcPr>
          <w:p>
            <w:pPr>
              <w:pStyle w:val="TableParagraph"/>
              <w:spacing w:before="120"/>
              <w:rPr>
                <w:sz w:val="24"/>
              </w:rPr>
            </w:pPr>
            <w:r>
              <w:rPr>
                <w:sz w:val="24"/>
              </w:rPr>
              <w:t>Project</w:t>
            </w:r>
            <w:r>
              <w:rPr>
                <w:spacing w:val="-3"/>
                <w:sz w:val="24"/>
              </w:rPr>
              <w:t> </w:t>
            </w:r>
            <w:r>
              <w:rPr>
                <w:spacing w:val="-2"/>
                <w:sz w:val="24"/>
              </w:rPr>
              <w:t>Architect</w:t>
            </w:r>
          </w:p>
        </w:tc>
        <w:tc>
          <w:tcPr>
            <w:tcW w:w="5665" w:type="dxa"/>
          </w:tcPr>
          <w:p>
            <w:pPr>
              <w:pStyle w:val="TableParagraph"/>
              <w:spacing w:before="120"/>
              <w:jc w:val="both"/>
              <w:rPr>
                <w:sz w:val="24"/>
              </w:rPr>
            </w:pPr>
            <w:r>
              <w:rPr>
                <w:sz w:val="24"/>
              </w:rPr>
              <w:t>Architect</w:t>
            </w:r>
            <w:r>
              <w:rPr>
                <w:spacing w:val="62"/>
                <w:sz w:val="24"/>
              </w:rPr>
              <w:t> </w:t>
            </w:r>
            <w:r>
              <w:rPr>
                <w:sz w:val="24"/>
              </w:rPr>
              <w:t>– 1</w:t>
            </w:r>
            <w:r>
              <w:rPr>
                <w:spacing w:val="-3"/>
                <w:sz w:val="24"/>
              </w:rPr>
              <w:t> </w:t>
            </w:r>
            <w:r>
              <w:rPr>
                <w:spacing w:val="-5"/>
                <w:sz w:val="24"/>
              </w:rPr>
              <w:t>No</w:t>
            </w:r>
          </w:p>
          <w:p>
            <w:pPr>
              <w:pStyle w:val="TableParagraph"/>
              <w:spacing w:line="276" w:lineRule="auto" w:before="161"/>
              <w:ind w:right="99"/>
              <w:jc w:val="both"/>
              <w:rPr>
                <w:sz w:val="24"/>
              </w:rPr>
            </w:pPr>
            <w:r>
              <w:rPr>
                <w:sz w:val="24"/>
              </w:rPr>
              <w:t>A person with a degree in architecture</w:t>
            </w:r>
            <w:r>
              <w:rPr>
                <w:spacing w:val="80"/>
                <w:sz w:val="24"/>
              </w:rPr>
              <w:t> </w:t>
            </w:r>
            <w:r>
              <w:rPr>
                <w:sz w:val="24"/>
              </w:rPr>
              <w:t>from a recognized university and</w:t>
            </w:r>
            <w:r>
              <w:rPr>
                <w:spacing w:val="40"/>
                <w:sz w:val="24"/>
              </w:rPr>
              <w:t> </w:t>
            </w:r>
            <w:r>
              <w:rPr>
                <w:sz w:val="24"/>
              </w:rPr>
              <w:t>minimum of 5 years’ experience in similar projects and registered with the Architecture</w:t>
            </w:r>
            <w:r>
              <w:rPr>
                <w:spacing w:val="40"/>
                <w:sz w:val="24"/>
              </w:rPr>
              <w:t> </w:t>
            </w:r>
            <w:r>
              <w:rPr>
                <w:sz w:val="24"/>
              </w:rPr>
              <w:t>Registration Board or any other recognized architectural</w:t>
            </w:r>
            <w:r>
              <w:rPr>
                <w:spacing w:val="80"/>
                <w:sz w:val="24"/>
              </w:rPr>
              <w:t> </w:t>
            </w:r>
            <w:r>
              <w:rPr>
                <w:sz w:val="24"/>
              </w:rPr>
              <w:t>professional body</w:t>
            </w:r>
          </w:p>
        </w:tc>
        <w:tc>
          <w:tcPr>
            <w:tcW w:w="790" w:type="dxa"/>
          </w:tcPr>
          <w:p>
            <w:pPr>
              <w:pStyle w:val="TableParagraph"/>
              <w:spacing w:before="120"/>
              <w:rPr>
                <w:rFonts w:ascii="Arial"/>
                <w:b/>
                <w:sz w:val="24"/>
              </w:rPr>
            </w:pPr>
            <w:r>
              <w:rPr>
                <w:rFonts w:ascii="Arial"/>
                <w:b/>
                <w:spacing w:val="-5"/>
                <w:sz w:val="24"/>
              </w:rPr>
              <w:t>20</w:t>
            </w:r>
          </w:p>
        </w:tc>
      </w:tr>
      <w:tr>
        <w:trPr>
          <w:trHeight w:val="2262" w:hRule="atLeast"/>
        </w:trPr>
        <w:tc>
          <w:tcPr>
            <w:tcW w:w="2564" w:type="dxa"/>
          </w:tcPr>
          <w:p>
            <w:pPr>
              <w:pStyle w:val="TableParagraph"/>
              <w:spacing w:before="120"/>
              <w:rPr>
                <w:sz w:val="24"/>
              </w:rPr>
            </w:pPr>
            <w:r>
              <w:rPr>
                <w:sz w:val="24"/>
              </w:rPr>
              <w:t>Project</w:t>
            </w:r>
            <w:r>
              <w:rPr>
                <w:spacing w:val="-19"/>
                <w:sz w:val="24"/>
              </w:rPr>
              <w:t> </w:t>
            </w:r>
            <w:r>
              <w:rPr>
                <w:sz w:val="24"/>
              </w:rPr>
              <w:t>Land</w:t>
            </w:r>
            <w:r>
              <w:rPr>
                <w:spacing w:val="-16"/>
                <w:sz w:val="24"/>
              </w:rPr>
              <w:t> </w:t>
            </w:r>
            <w:r>
              <w:rPr>
                <w:spacing w:val="-2"/>
                <w:sz w:val="24"/>
              </w:rPr>
              <w:t>Surveyor</w:t>
            </w:r>
          </w:p>
        </w:tc>
        <w:tc>
          <w:tcPr>
            <w:tcW w:w="5665" w:type="dxa"/>
          </w:tcPr>
          <w:p>
            <w:pPr>
              <w:pStyle w:val="TableParagraph"/>
              <w:spacing w:before="120"/>
              <w:jc w:val="both"/>
              <w:rPr>
                <w:sz w:val="24"/>
              </w:rPr>
            </w:pPr>
            <w:r>
              <w:rPr>
                <w:sz w:val="24"/>
              </w:rPr>
              <w:t>Land</w:t>
            </w:r>
            <w:r>
              <w:rPr>
                <w:spacing w:val="-3"/>
                <w:sz w:val="24"/>
              </w:rPr>
              <w:t> </w:t>
            </w:r>
            <w:r>
              <w:rPr>
                <w:sz w:val="24"/>
              </w:rPr>
              <w:t>Surveyor</w:t>
            </w:r>
            <w:r>
              <w:rPr>
                <w:spacing w:val="64"/>
                <w:sz w:val="24"/>
              </w:rPr>
              <w:t> </w:t>
            </w:r>
            <w:r>
              <w:rPr>
                <w:sz w:val="24"/>
              </w:rPr>
              <w:t>-</w:t>
            </w:r>
            <w:r>
              <w:rPr>
                <w:spacing w:val="-1"/>
                <w:sz w:val="24"/>
              </w:rPr>
              <w:t> </w:t>
            </w:r>
            <w:r>
              <w:rPr>
                <w:sz w:val="24"/>
              </w:rPr>
              <w:t>1</w:t>
            </w:r>
            <w:r>
              <w:rPr>
                <w:spacing w:val="-1"/>
                <w:sz w:val="24"/>
              </w:rPr>
              <w:t> </w:t>
            </w:r>
            <w:r>
              <w:rPr>
                <w:spacing w:val="-5"/>
                <w:sz w:val="24"/>
              </w:rPr>
              <w:t>No</w:t>
            </w:r>
          </w:p>
          <w:p>
            <w:pPr>
              <w:pStyle w:val="TableParagraph"/>
              <w:spacing w:line="276" w:lineRule="auto" w:before="161"/>
              <w:ind w:right="101"/>
              <w:jc w:val="both"/>
              <w:rPr>
                <w:sz w:val="24"/>
              </w:rPr>
            </w:pPr>
            <w:r>
              <w:rPr>
                <w:sz w:val="24"/>
              </w:rPr>
              <w:t>A person</w:t>
            </w:r>
            <w:r>
              <w:rPr>
                <w:spacing w:val="-1"/>
                <w:sz w:val="24"/>
              </w:rPr>
              <w:t> </w:t>
            </w:r>
            <w:r>
              <w:rPr>
                <w:sz w:val="24"/>
              </w:rPr>
              <w:t>with a</w:t>
            </w:r>
            <w:r>
              <w:rPr>
                <w:spacing w:val="-1"/>
                <w:sz w:val="24"/>
              </w:rPr>
              <w:t> </w:t>
            </w:r>
            <w:r>
              <w:rPr>
                <w:sz w:val="24"/>
              </w:rPr>
              <w:t>degree in</w:t>
            </w:r>
            <w:r>
              <w:rPr>
                <w:spacing w:val="-1"/>
                <w:sz w:val="24"/>
              </w:rPr>
              <w:t> </w:t>
            </w:r>
            <w:r>
              <w:rPr>
                <w:sz w:val="24"/>
              </w:rPr>
              <w:t>Land</w:t>
            </w:r>
            <w:r>
              <w:rPr>
                <w:spacing w:val="-1"/>
                <w:sz w:val="24"/>
              </w:rPr>
              <w:t> </w:t>
            </w:r>
            <w:r>
              <w:rPr>
                <w:sz w:val="24"/>
              </w:rPr>
              <w:t>Surveying</w:t>
            </w:r>
            <w:r>
              <w:rPr>
                <w:spacing w:val="80"/>
                <w:w w:val="150"/>
                <w:sz w:val="24"/>
              </w:rPr>
              <w:t> </w:t>
            </w:r>
            <w:r>
              <w:rPr>
                <w:sz w:val="24"/>
              </w:rPr>
              <w:t>from a recognized university and</w:t>
            </w:r>
            <w:r>
              <w:rPr>
                <w:spacing w:val="40"/>
                <w:sz w:val="24"/>
              </w:rPr>
              <w:t> </w:t>
            </w:r>
            <w:r>
              <w:rPr>
                <w:sz w:val="24"/>
              </w:rPr>
              <w:t>minimum of 5 years’ experience in similar projects and registered with the Land Survey</w:t>
            </w:r>
            <w:r>
              <w:rPr>
                <w:spacing w:val="40"/>
                <w:sz w:val="24"/>
              </w:rPr>
              <w:t> </w:t>
            </w:r>
            <w:r>
              <w:rPr>
                <w:sz w:val="24"/>
              </w:rPr>
              <w:t>Registration Board or any other recognized land surveying</w:t>
            </w:r>
            <w:r>
              <w:rPr>
                <w:spacing w:val="40"/>
                <w:sz w:val="24"/>
              </w:rPr>
              <w:t> </w:t>
            </w:r>
            <w:r>
              <w:rPr>
                <w:sz w:val="24"/>
              </w:rPr>
              <w:t>professional body</w:t>
            </w:r>
          </w:p>
        </w:tc>
        <w:tc>
          <w:tcPr>
            <w:tcW w:w="790" w:type="dxa"/>
          </w:tcPr>
          <w:p>
            <w:pPr>
              <w:pStyle w:val="TableParagraph"/>
              <w:spacing w:before="120"/>
              <w:rPr>
                <w:rFonts w:ascii="Arial"/>
                <w:b/>
                <w:sz w:val="24"/>
              </w:rPr>
            </w:pPr>
            <w:r>
              <w:rPr>
                <w:rFonts w:ascii="Arial"/>
                <w:b/>
                <w:spacing w:val="-5"/>
                <w:sz w:val="24"/>
              </w:rPr>
              <w:t>20</w:t>
            </w:r>
          </w:p>
        </w:tc>
      </w:tr>
      <w:tr>
        <w:trPr>
          <w:trHeight w:val="1509" w:hRule="atLeast"/>
        </w:trPr>
        <w:tc>
          <w:tcPr>
            <w:tcW w:w="2564" w:type="dxa"/>
          </w:tcPr>
          <w:p>
            <w:pPr>
              <w:pStyle w:val="TableParagraph"/>
              <w:tabs>
                <w:tab w:pos="1707" w:val="left" w:leader="none"/>
              </w:tabs>
              <w:spacing w:before="120"/>
              <w:rPr>
                <w:sz w:val="24"/>
              </w:rPr>
            </w:pPr>
            <w:r>
              <w:rPr>
                <w:spacing w:val="-2"/>
                <w:sz w:val="24"/>
              </w:rPr>
              <w:t>Firm’s</w:t>
            </w:r>
            <w:r>
              <w:rPr>
                <w:sz w:val="24"/>
              </w:rPr>
              <w:tab/>
            </w:r>
            <w:r>
              <w:rPr>
                <w:spacing w:val="-2"/>
                <w:sz w:val="24"/>
              </w:rPr>
              <w:t>Project</w:t>
            </w:r>
          </w:p>
          <w:p>
            <w:pPr>
              <w:pStyle w:val="TableParagraph"/>
              <w:spacing w:before="44"/>
              <w:rPr>
                <w:sz w:val="24"/>
              </w:rPr>
            </w:pPr>
            <w:r>
              <w:rPr>
                <w:spacing w:val="-2"/>
                <w:sz w:val="24"/>
              </w:rPr>
              <w:t>Reference</w:t>
            </w:r>
          </w:p>
        </w:tc>
        <w:tc>
          <w:tcPr>
            <w:tcW w:w="5665" w:type="dxa"/>
          </w:tcPr>
          <w:p>
            <w:pPr>
              <w:pStyle w:val="TableParagraph"/>
              <w:spacing w:line="276" w:lineRule="auto" w:before="120"/>
              <w:ind w:right="96"/>
              <w:jc w:val="both"/>
              <w:rPr>
                <w:sz w:val="24"/>
              </w:rPr>
            </w:pPr>
            <w:r>
              <w:rPr>
                <w:sz w:val="24"/>
              </w:rPr>
              <w:t>Experience of the company , Architectural Firm , in undertaking projects of similar nature. List and elaborate</w:t>
            </w:r>
            <w:r>
              <w:rPr>
                <w:spacing w:val="-3"/>
                <w:sz w:val="24"/>
              </w:rPr>
              <w:t> </w:t>
            </w:r>
            <w:r>
              <w:rPr>
                <w:sz w:val="24"/>
              </w:rPr>
              <w:t>all</w:t>
            </w:r>
            <w:r>
              <w:rPr>
                <w:spacing w:val="-5"/>
                <w:sz w:val="24"/>
              </w:rPr>
              <w:t> </w:t>
            </w:r>
            <w:r>
              <w:rPr>
                <w:sz w:val="24"/>
              </w:rPr>
              <w:t>similar</w:t>
            </w:r>
            <w:r>
              <w:rPr>
                <w:spacing w:val="-5"/>
                <w:sz w:val="24"/>
              </w:rPr>
              <w:t> </w:t>
            </w:r>
            <w:r>
              <w:rPr>
                <w:sz w:val="24"/>
              </w:rPr>
              <w:t>project</w:t>
            </w:r>
            <w:r>
              <w:rPr>
                <w:spacing w:val="-3"/>
                <w:sz w:val="24"/>
              </w:rPr>
              <w:t> </w:t>
            </w:r>
            <w:r>
              <w:rPr>
                <w:sz w:val="24"/>
              </w:rPr>
              <w:t>undertaken.At</w:t>
            </w:r>
            <w:r>
              <w:rPr>
                <w:spacing w:val="-3"/>
                <w:sz w:val="24"/>
              </w:rPr>
              <w:t> </w:t>
            </w:r>
            <w:r>
              <w:rPr>
                <w:sz w:val="24"/>
              </w:rPr>
              <w:t>least</w:t>
            </w:r>
            <w:r>
              <w:rPr>
                <w:spacing w:val="-3"/>
                <w:sz w:val="24"/>
              </w:rPr>
              <w:t> </w:t>
            </w:r>
            <w:r>
              <w:rPr>
                <w:sz w:val="24"/>
              </w:rPr>
              <w:t>two </w:t>
            </w:r>
            <w:r>
              <w:rPr>
                <w:spacing w:val="-2"/>
                <w:sz w:val="24"/>
              </w:rPr>
              <w:t>projects.</w:t>
            </w:r>
          </w:p>
        </w:tc>
        <w:tc>
          <w:tcPr>
            <w:tcW w:w="790" w:type="dxa"/>
          </w:tcPr>
          <w:p>
            <w:pPr>
              <w:pStyle w:val="TableParagraph"/>
              <w:spacing w:before="120"/>
              <w:rPr>
                <w:rFonts w:ascii="Arial"/>
                <w:b/>
                <w:sz w:val="24"/>
              </w:rPr>
            </w:pPr>
            <w:r>
              <w:rPr>
                <w:rFonts w:ascii="Arial"/>
                <w:b/>
                <w:spacing w:val="-5"/>
                <w:sz w:val="24"/>
              </w:rPr>
              <w:t>20</w:t>
            </w:r>
          </w:p>
        </w:tc>
      </w:tr>
      <w:tr>
        <w:trPr>
          <w:trHeight w:val="875" w:hRule="atLeast"/>
        </w:trPr>
        <w:tc>
          <w:tcPr>
            <w:tcW w:w="2564" w:type="dxa"/>
          </w:tcPr>
          <w:p>
            <w:pPr>
              <w:pStyle w:val="TableParagraph"/>
              <w:spacing w:before="120"/>
              <w:rPr>
                <w:sz w:val="24"/>
              </w:rPr>
            </w:pPr>
            <w:r>
              <w:rPr>
                <w:sz w:val="24"/>
              </w:rPr>
              <w:t>Quality</w:t>
            </w:r>
            <w:r>
              <w:rPr>
                <w:spacing w:val="-2"/>
                <w:sz w:val="24"/>
              </w:rPr>
              <w:t> Assurance</w:t>
            </w:r>
          </w:p>
        </w:tc>
        <w:tc>
          <w:tcPr>
            <w:tcW w:w="5665" w:type="dxa"/>
          </w:tcPr>
          <w:p>
            <w:pPr>
              <w:pStyle w:val="TableParagraph"/>
              <w:spacing w:line="278" w:lineRule="auto" w:before="120"/>
              <w:rPr>
                <w:sz w:val="24"/>
              </w:rPr>
            </w:pPr>
            <w:r>
              <w:rPr>
                <w:sz w:val="24"/>
              </w:rPr>
              <w:t>Elaborate</w:t>
            </w:r>
            <w:r>
              <w:rPr>
                <w:spacing w:val="40"/>
                <w:sz w:val="24"/>
              </w:rPr>
              <w:t> </w:t>
            </w:r>
            <w:r>
              <w:rPr>
                <w:sz w:val="24"/>
              </w:rPr>
              <w:t>any</w:t>
            </w:r>
            <w:r>
              <w:rPr>
                <w:spacing w:val="40"/>
                <w:sz w:val="24"/>
              </w:rPr>
              <w:t> </w:t>
            </w:r>
            <w:r>
              <w:rPr>
                <w:sz w:val="24"/>
              </w:rPr>
              <w:t>quality</w:t>
            </w:r>
            <w:r>
              <w:rPr>
                <w:spacing w:val="40"/>
                <w:sz w:val="24"/>
              </w:rPr>
              <w:t> </w:t>
            </w:r>
            <w:r>
              <w:rPr>
                <w:sz w:val="24"/>
              </w:rPr>
              <w:t>assurance</w:t>
            </w:r>
            <w:r>
              <w:rPr>
                <w:spacing w:val="40"/>
                <w:sz w:val="24"/>
              </w:rPr>
              <w:t> </w:t>
            </w:r>
            <w:r>
              <w:rPr>
                <w:sz w:val="24"/>
              </w:rPr>
              <w:t>initiatives</w:t>
            </w:r>
            <w:r>
              <w:rPr>
                <w:spacing w:val="40"/>
                <w:sz w:val="24"/>
              </w:rPr>
              <w:t> </w:t>
            </w:r>
            <w:r>
              <w:rPr>
                <w:sz w:val="24"/>
              </w:rPr>
              <w:t>to</w:t>
            </w:r>
            <w:r>
              <w:rPr>
                <w:spacing w:val="40"/>
                <w:sz w:val="24"/>
              </w:rPr>
              <w:t> </w:t>
            </w:r>
            <w:r>
              <w:rPr>
                <w:sz w:val="24"/>
              </w:rPr>
              <w:t>be undertaken when executing the project.</w:t>
            </w:r>
          </w:p>
        </w:tc>
        <w:tc>
          <w:tcPr>
            <w:tcW w:w="790" w:type="dxa"/>
          </w:tcPr>
          <w:p>
            <w:pPr>
              <w:pStyle w:val="TableParagraph"/>
              <w:spacing w:before="120"/>
              <w:rPr>
                <w:rFonts w:ascii="Arial"/>
                <w:b/>
                <w:sz w:val="24"/>
              </w:rPr>
            </w:pPr>
            <w:r>
              <w:rPr>
                <w:rFonts w:ascii="Arial"/>
                <w:b/>
                <w:spacing w:val="-5"/>
                <w:sz w:val="24"/>
              </w:rPr>
              <w:t>10</w:t>
            </w:r>
          </w:p>
        </w:tc>
      </w:tr>
      <w:tr>
        <w:trPr>
          <w:trHeight w:val="556" w:hRule="atLeast"/>
        </w:trPr>
        <w:tc>
          <w:tcPr>
            <w:tcW w:w="2564" w:type="dxa"/>
          </w:tcPr>
          <w:p>
            <w:pPr>
              <w:pStyle w:val="TableParagraph"/>
              <w:spacing w:before="120"/>
              <w:rPr>
                <w:rFonts w:ascii="Arial"/>
                <w:b/>
                <w:sz w:val="24"/>
              </w:rPr>
            </w:pPr>
            <w:r>
              <w:rPr>
                <w:rFonts w:ascii="Arial"/>
                <w:b/>
                <w:sz w:val="24"/>
              </w:rPr>
              <w:t>GRAND</w:t>
            </w:r>
            <w:r>
              <w:rPr>
                <w:rFonts w:ascii="Arial"/>
                <w:b/>
                <w:spacing w:val="-4"/>
                <w:sz w:val="24"/>
              </w:rPr>
              <w:t> </w:t>
            </w:r>
            <w:r>
              <w:rPr>
                <w:rFonts w:ascii="Arial"/>
                <w:b/>
                <w:spacing w:val="-2"/>
                <w:sz w:val="24"/>
              </w:rPr>
              <w:t>TOTAL</w:t>
            </w:r>
          </w:p>
        </w:tc>
        <w:tc>
          <w:tcPr>
            <w:tcW w:w="5665" w:type="dxa"/>
          </w:tcPr>
          <w:p>
            <w:pPr>
              <w:pStyle w:val="TableParagraph"/>
              <w:ind w:left="0"/>
              <w:rPr>
                <w:rFonts w:ascii="Times New Roman"/>
                <w:sz w:val="22"/>
              </w:rPr>
            </w:pPr>
          </w:p>
        </w:tc>
        <w:tc>
          <w:tcPr>
            <w:tcW w:w="790" w:type="dxa"/>
          </w:tcPr>
          <w:p>
            <w:pPr>
              <w:pStyle w:val="TableParagraph"/>
              <w:spacing w:before="120"/>
              <w:rPr>
                <w:rFonts w:ascii="Arial"/>
                <w:b/>
                <w:sz w:val="24"/>
              </w:rPr>
            </w:pPr>
            <w:r>
              <w:rPr>
                <w:rFonts w:ascii="Arial"/>
                <w:b/>
                <w:spacing w:val="-5"/>
                <w:sz w:val="24"/>
              </w:rPr>
              <w:t>100</w:t>
            </w:r>
          </w:p>
        </w:tc>
      </w:tr>
    </w:tbl>
    <w:p>
      <w:pPr>
        <w:pStyle w:val="TableParagraph"/>
        <w:spacing w:after="0"/>
        <w:rPr>
          <w:rFonts w:ascii="Arial"/>
          <w:b/>
          <w:sz w:val="24"/>
        </w:rPr>
        <w:sectPr>
          <w:headerReference w:type="default" r:id="rId21"/>
          <w:footerReference w:type="default" r:id="rId22"/>
          <w:pgSz w:w="11910" w:h="16840"/>
          <w:pgMar w:header="751" w:footer="1020" w:top="960" w:bottom="1200" w:left="708" w:right="425"/>
        </w:sectPr>
      </w:pPr>
    </w:p>
    <w:p>
      <w:pPr>
        <w:pStyle w:val="BodyText"/>
      </w:pPr>
      <w:r>
        <w:rPr/>
        <w:drawing>
          <wp:anchor distT="0" distB="0" distL="0" distR="0" allowOverlap="1" layoutInCell="1" locked="0" behindDoc="0" simplePos="0" relativeHeight="15748096">
            <wp:simplePos x="0" y="0"/>
            <wp:positionH relativeFrom="page">
              <wp:posOffset>6604000</wp:posOffset>
            </wp:positionH>
            <wp:positionV relativeFrom="page">
              <wp:posOffset>2780283</wp:posOffset>
            </wp:positionV>
            <wp:extent cx="952500" cy="571500"/>
            <wp:effectExtent l="0" t="0" r="0" b="0"/>
            <wp:wrapNone/>
            <wp:docPr id="66" name="Image 66"/>
            <wp:cNvGraphicFramePr>
              <a:graphicFrameLocks/>
            </wp:cNvGraphicFramePr>
            <a:graphic>
              <a:graphicData uri="http://schemas.openxmlformats.org/drawingml/2006/picture">
                <pic:pic>
                  <pic:nvPicPr>
                    <pic:cNvPr id="66" name="Image 66"/>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8608">
            <wp:simplePos x="0" y="0"/>
            <wp:positionH relativeFrom="page">
              <wp:posOffset>6604000</wp:posOffset>
            </wp:positionH>
            <wp:positionV relativeFrom="page">
              <wp:posOffset>2754883</wp:posOffset>
            </wp:positionV>
            <wp:extent cx="952500" cy="571500"/>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pPr>
    </w:p>
    <w:p>
      <w:pPr>
        <w:pStyle w:val="BodyText"/>
        <w:spacing w:before="159"/>
      </w:pPr>
    </w:p>
    <w:p>
      <w:pPr>
        <w:pStyle w:val="Heading4"/>
        <w:numPr>
          <w:ilvl w:val="0"/>
          <w:numId w:val="11"/>
        </w:numPr>
        <w:tabs>
          <w:tab w:pos="1451" w:val="left" w:leader="none"/>
        </w:tabs>
        <w:spacing w:line="240" w:lineRule="auto" w:before="0" w:after="0"/>
        <w:ind w:left="1451" w:right="0" w:hanging="359"/>
        <w:jc w:val="left"/>
      </w:pPr>
      <w:r>
        <w:rPr/>
        <w:t>Assessed</w:t>
      </w:r>
      <w:r>
        <w:rPr>
          <w:spacing w:val="-4"/>
        </w:rPr>
        <w:t> </w:t>
      </w:r>
      <w:r>
        <w:rPr/>
        <w:t>Final</w:t>
      </w:r>
      <w:r>
        <w:rPr>
          <w:spacing w:val="-4"/>
        </w:rPr>
        <w:t> </w:t>
      </w:r>
      <w:r>
        <w:rPr/>
        <w:t>Weighted</w:t>
      </w:r>
      <w:r>
        <w:rPr>
          <w:spacing w:val="-3"/>
        </w:rPr>
        <w:t> </w:t>
      </w:r>
      <w:r>
        <w:rPr>
          <w:spacing w:val="-2"/>
        </w:rPr>
        <w:t>Score</w:t>
      </w:r>
    </w:p>
    <w:p>
      <w:pPr>
        <w:pStyle w:val="BodyText"/>
        <w:spacing w:before="120"/>
        <w:ind w:left="732" w:right="1018"/>
        <w:jc w:val="both"/>
      </w:pPr>
      <w:r>
        <w:rPr/>
        <w:t>An assessed final weighted score will be calculated for each bid found to be admissible.</w:t>
      </w:r>
      <w:r>
        <w:rPr>
          <w:spacing w:val="-3"/>
        </w:rPr>
        <w:t> </w:t>
      </w:r>
      <w:r>
        <w:rPr/>
        <w:t>This will involve using the score attained from the Technical evaluation exercise and the Financial bid submitted by the tenderer in the following formula</w:t>
      </w:r>
    </w:p>
    <w:p>
      <w:pPr>
        <w:pStyle w:val="BodyText"/>
        <w:tabs>
          <w:tab w:pos="4632" w:val="left" w:leader="none"/>
          <w:tab w:pos="5038" w:val="left" w:leader="none"/>
        </w:tabs>
        <w:spacing w:before="240"/>
        <w:ind w:left="948"/>
      </w:pPr>
      <w:r>
        <w:rPr/>
        <w:t>70%</w:t>
      </w:r>
      <w:r>
        <w:rPr>
          <w:spacing w:val="-3"/>
        </w:rPr>
        <w:t> </w:t>
      </w:r>
      <w:r>
        <w:rPr/>
        <w:t>x</w:t>
      </w:r>
      <w:r>
        <w:rPr>
          <w:spacing w:val="-2"/>
        </w:rPr>
        <w:t> </w:t>
      </w:r>
      <w:r>
        <w:rPr>
          <w:u w:val="single"/>
        </w:rPr>
        <w:t>Technical</w:t>
      </w:r>
      <w:r>
        <w:rPr>
          <w:spacing w:val="-2"/>
          <w:u w:val="single"/>
        </w:rPr>
        <w:t> </w:t>
      </w:r>
      <w:r>
        <w:rPr>
          <w:u w:val="single"/>
        </w:rPr>
        <w:t>Tender</w:t>
      </w:r>
      <w:r>
        <w:rPr>
          <w:spacing w:val="62"/>
          <w:u w:val="single"/>
        </w:rPr>
        <w:t> </w:t>
      </w:r>
      <w:r>
        <w:rPr>
          <w:spacing w:val="-4"/>
          <w:u w:val="single"/>
        </w:rPr>
        <w:t>Score</w:t>
      </w:r>
      <w:r>
        <w:rPr/>
        <w:tab/>
      </w:r>
      <w:r>
        <w:rPr>
          <w:spacing w:val="-10"/>
        </w:rPr>
        <w:t>+</w:t>
      </w:r>
      <w:r>
        <w:rPr/>
        <w:tab/>
        <w:t>30%</w:t>
      </w:r>
      <w:r>
        <w:rPr>
          <w:spacing w:val="-2"/>
        </w:rPr>
        <w:t> </w:t>
      </w:r>
      <w:r>
        <w:rPr/>
        <w:t>x</w:t>
      </w:r>
      <w:r>
        <w:rPr>
          <w:spacing w:val="63"/>
        </w:rPr>
        <w:t> </w:t>
      </w:r>
      <w:r>
        <w:rPr>
          <w:u w:val="single"/>
        </w:rPr>
        <w:t>Lowest</w:t>
      </w:r>
      <w:r>
        <w:rPr>
          <w:spacing w:val="-3"/>
          <w:u w:val="single"/>
        </w:rPr>
        <w:t> </w:t>
      </w:r>
      <w:r>
        <w:rPr>
          <w:u w:val="single"/>
        </w:rPr>
        <w:t>Financial</w:t>
      </w:r>
      <w:r>
        <w:rPr>
          <w:spacing w:val="-2"/>
          <w:u w:val="single"/>
        </w:rPr>
        <w:t> </w:t>
      </w:r>
      <w:r>
        <w:rPr>
          <w:spacing w:val="-5"/>
          <w:u w:val="single"/>
        </w:rPr>
        <w:t>Bid</w:t>
      </w:r>
    </w:p>
    <w:p>
      <w:pPr>
        <w:pStyle w:val="BodyText"/>
        <w:tabs>
          <w:tab w:pos="5744" w:val="left" w:leader="none"/>
        </w:tabs>
        <w:spacing w:before="120"/>
        <w:ind w:left="2282"/>
      </w:pPr>
      <w:r>
        <w:rPr>
          <w:spacing w:val="-5"/>
        </w:rPr>
        <w:t>100</w:t>
      </w:r>
      <w:r>
        <w:rPr/>
        <w:tab/>
        <w:t>Financial</w:t>
      </w:r>
      <w:r>
        <w:rPr>
          <w:spacing w:val="-4"/>
        </w:rPr>
        <w:t> </w:t>
      </w:r>
      <w:r>
        <w:rPr/>
        <w:t>Bid</w:t>
      </w:r>
      <w:r>
        <w:rPr>
          <w:spacing w:val="-4"/>
        </w:rPr>
        <w:t> </w:t>
      </w:r>
      <w:r>
        <w:rPr/>
        <w:t>of</w:t>
      </w:r>
      <w:r>
        <w:rPr>
          <w:spacing w:val="-1"/>
        </w:rPr>
        <w:t> </w:t>
      </w:r>
      <w:r>
        <w:rPr>
          <w:spacing w:val="-2"/>
        </w:rPr>
        <w:t>Tender</w:t>
      </w:r>
    </w:p>
    <w:p>
      <w:pPr>
        <w:pStyle w:val="BodyText"/>
        <w:spacing w:before="240"/>
      </w:pPr>
    </w:p>
    <w:p>
      <w:pPr>
        <w:pStyle w:val="Heading4"/>
        <w:numPr>
          <w:ilvl w:val="0"/>
          <w:numId w:val="11"/>
        </w:numPr>
        <w:tabs>
          <w:tab w:pos="1451" w:val="left" w:leader="none"/>
        </w:tabs>
        <w:spacing w:line="240" w:lineRule="auto" w:before="0" w:after="0"/>
        <w:ind w:left="1451" w:right="0" w:hanging="359"/>
        <w:jc w:val="left"/>
      </w:pPr>
      <w:r>
        <w:rPr/>
        <w:t>Acceptance</w:t>
      </w:r>
      <w:r>
        <w:rPr>
          <w:spacing w:val="-3"/>
        </w:rPr>
        <w:t> </w:t>
      </w:r>
      <w:r>
        <w:rPr/>
        <w:t>of</w:t>
      </w:r>
      <w:r>
        <w:rPr>
          <w:spacing w:val="-5"/>
        </w:rPr>
        <w:t> </w:t>
      </w:r>
      <w:r>
        <w:rPr>
          <w:spacing w:val="-2"/>
        </w:rPr>
        <w:t>Tender</w:t>
      </w:r>
    </w:p>
    <w:p>
      <w:pPr>
        <w:pStyle w:val="BodyText"/>
        <w:spacing w:line="276" w:lineRule="auto" w:before="118"/>
        <w:ind w:left="732" w:right="1015"/>
        <w:jc w:val="both"/>
      </w:pPr>
      <w:r>
        <w:rPr/>
        <w:t>SADC</w:t>
      </w:r>
      <w:r>
        <w:rPr>
          <w:spacing w:val="-10"/>
        </w:rPr>
        <w:t> </w:t>
      </w:r>
      <w:r>
        <w:rPr/>
        <w:t>is</w:t>
      </w:r>
      <w:r>
        <w:rPr>
          <w:spacing w:val="-10"/>
        </w:rPr>
        <w:t> </w:t>
      </w:r>
      <w:r>
        <w:rPr/>
        <w:t>not</w:t>
      </w:r>
      <w:r>
        <w:rPr>
          <w:spacing w:val="-9"/>
        </w:rPr>
        <w:t> </w:t>
      </w:r>
      <w:r>
        <w:rPr/>
        <w:t>bound</w:t>
      </w:r>
      <w:r>
        <w:rPr>
          <w:spacing w:val="-8"/>
        </w:rPr>
        <w:t> </w:t>
      </w:r>
      <w:r>
        <w:rPr/>
        <w:t>to</w:t>
      </w:r>
      <w:r>
        <w:rPr>
          <w:spacing w:val="-8"/>
        </w:rPr>
        <w:t> </w:t>
      </w:r>
      <w:r>
        <w:rPr/>
        <w:t>accept</w:t>
      </w:r>
      <w:r>
        <w:rPr>
          <w:spacing w:val="-9"/>
        </w:rPr>
        <w:t> </w:t>
      </w:r>
      <w:r>
        <w:rPr/>
        <w:t>the</w:t>
      </w:r>
      <w:r>
        <w:rPr>
          <w:spacing w:val="-8"/>
        </w:rPr>
        <w:t> </w:t>
      </w:r>
      <w:r>
        <w:rPr/>
        <w:t>lowest</w:t>
      </w:r>
      <w:r>
        <w:rPr>
          <w:spacing w:val="-11"/>
        </w:rPr>
        <w:t> </w:t>
      </w:r>
      <w:r>
        <w:rPr/>
        <w:t>or</w:t>
      </w:r>
      <w:r>
        <w:rPr>
          <w:spacing w:val="-10"/>
        </w:rPr>
        <w:t> </w:t>
      </w:r>
      <w:r>
        <w:rPr/>
        <w:t>any</w:t>
      </w:r>
      <w:r>
        <w:rPr>
          <w:spacing w:val="-9"/>
        </w:rPr>
        <w:t> </w:t>
      </w:r>
      <w:r>
        <w:rPr/>
        <w:t>proposal</w:t>
      </w:r>
      <w:r>
        <w:rPr>
          <w:spacing w:val="-10"/>
        </w:rPr>
        <w:t> </w:t>
      </w:r>
      <w:r>
        <w:rPr/>
        <w:t>it</w:t>
      </w:r>
      <w:r>
        <w:rPr>
          <w:spacing w:val="-9"/>
        </w:rPr>
        <w:t> </w:t>
      </w:r>
      <w:r>
        <w:rPr/>
        <w:t>receives</w:t>
      </w:r>
      <w:r>
        <w:rPr>
          <w:spacing w:val="-11"/>
        </w:rPr>
        <w:t> </w:t>
      </w:r>
      <w:r>
        <w:rPr/>
        <w:t>and</w:t>
      </w:r>
      <w:r>
        <w:rPr>
          <w:spacing w:val="-8"/>
        </w:rPr>
        <w:t> </w:t>
      </w:r>
      <w:r>
        <w:rPr/>
        <w:t>will</w:t>
      </w:r>
      <w:r>
        <w:rPr>
          <w:spacing w:val="-10"/>
        </w:rPr>
        <w:t> </w:t>
      </w:r>
      <w:r>
        <w:rPr/>
        <w:t>not</w:t>
      </w:r>
      <w:r>
        <w:rPr>
          <w:spacing w:val="-9"/>
        </w:rPr>
        <w:t> </w:t>
      </w:r>
      <w:r>
        <w:rPr/>
        <w:t>assign reasons</w:t>
      </w:r>
      <w:r>
        <w:rPr>
          <w:spacing w:val="-15"/>
        </w:rPr>
        <w:t> </w:t>
      </w:r>
      <w:r>
        <w:rPr/>
        <w:t>for</w:t>
      </w:r>
      <w:r>
        <w:rPr>
          <w:spacing w:val="-16"/>
        </w:rPr>
        <w:t> </w:t>
      </w:r>
      <w:r>
        <w:rPr/>
        <w:t>non-acceptance</w:t>
      </w:r>
      <w:r>
        <w:rPr>
          <w:spacing w:val="-14"/>
        </w:rPr>
        <w:t> </w:t>
      </w:r>
      <w:r>
        <w:rPr/>
        <w:t>thereof.</w:t>
      </w:r>
      <w:r>
        <w:rPr>
          <w:spacing w:val="-14"/>
        </w:rPr>
        <w:t> </w:t>
      </w:r>
      <w:r>
        <w:rPr/>
        <w:t>The</w:t>
      </w:r>
      <w:r>
        <w:rPr>
          <w:spacing w:val="-12"/>
        </w:rPr>
        <w:t> </w:t>
      </w:r>
      <w:r>
        <w:rPr/>
        <w:t>cost</w:t>
      </w:r>
      <w:r>
        <w:rPr>
          <w:spacing w:val="-14"/>
        </w:rPr>
        <w:t> </w:t>
      </w:r>
      <w:r>
        <w:rPr/>
        <w:t>of</w:t>
      </w:r>
      <w:r>
        <w:rPr>
          <w:spacing w:val="-12"/>
        </w:rPr>
        <w:t> </w:t>
      </w:r>
      <w:r>
        <w:rPr/>
        <w:t>preparation</w:t>
      </w:r>
      <w:r>
        <w:rPr>
          <w:spacing w:val="-14"/>
        </w:rPr>
        <w:t> </w:t>
      </w:r>
      <w:r>
        <w:rPr/>
        <w:t>and</w:t>
      </w:r>
      <w:r>
        <w:rPr>
          <w:spacing w:val="-12"/>
        </w:rPr>
        <w:t> </w:t>
      </w:r>
      <w:r>
        <w:rPr/>
        <w:t>submission</w:t>
      </w:r>
      <w:r>
        <w:rPr>
          <w:spacing w:val="-14"/>
        </w:rPr>
        <w:t> </w:t>
      </w:r>
      <w:r>
        <w:rPr/>
        <w:t>of</w:t>
      </w:r>
      <w:r>
        <w:rPr>
          <w:spacing w:val="-14"/>
        </w:rPr>
        <w:t> </w:t>
      </w:r>
      <w:r>
        <w:rPr/>
        <w:t>tender documents is the responsibility of the contractor</w:t>
      </w:r>
    </w:p>
    <w:p>
      <w:pPr>
        <w:pStyle w:val="BodyText"/>
        <w:spacing w:after="0" w:line="276" w:lineRule="auto"/>
        <w:jc w:val="both"/>
        <w:sectPr>
          <w:headerReference w:type="default" r:id="rId23"/>
          <w:footerReference w:type="default" r:id="rId24"/>
          <w:pgSz w:w="11910" w:h="16840"/>
          <w:pgMar w:header="751" w:footer="1020" w:top="960" w:bottom="1200" w:left="708" w:right="425"/>
        </w:sectPr>
      </w:pPr>
    </w:p>
    <w:p>
      <w:pPr>
        <w:pStyle w:val="BodyText"/>
      </w:pPr>
      <w:r>
        <w:rPr/>
        <w:drawing>
          <wp:anchor distT="0" distB="0" distL="0" distR="0" allowOverlap="1" layoutInCell="1" locked="0" behindDoc="0" simplePos="0" relativeHeight="15749120">
            <wp:simplePos x="0" y="0"/>
            <wp:positionH relativeFrom="page">
              <wp:posOffset>6604000</wp:posOffset>
            </wp:positionH>
            <wp:positionV relativeFrom="page">
              <wp:posOffset>2780283</wp:posOffset>
            </wp:positionV>
            <wp:extent cx="952500" cy="57150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49632">
            <wp:simplePos x="0" y="0"/>
            <wp:positionH relativeFrom="page">
              <wp:posOffset>6604000</wp:posOffset>
            </wp:positionH>
            <wp:positionV relativeFrom="page">
              <wp:posOffset>2754883</wp:posOffset>
            </wp:positionV>
            <wp:extent cx="952500" cy="57150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pPr>
    </w:p>
    <w:p>
      <w:pPr>
        <w:pStyle w:val="BodyText"/>
        <w:spacing w:before="152"/>
      </w:pPr>
    </w:p>
    <w:p>
      <w:pPr>
        <w:pStyle w:val="Heading3"/>
        <w:ind w:left="2736"/>
      </w:pPr>
      <w:r>
        <w:rPr/>
        <w:t>ANNEXURE</w:t>
      </w:r>
      <w:r>
        <w:rPr>
          <w:spacing w:val="-2"/>
        </w:rPr>
        <w:t> </w:t>
      </w:r>
      <w:r>
        <w:rPr/>
        <w:t>A</w:t>
      </w:r>
      <w:r>
        <w:rPr>
          <w:spacing w:val="-2"/>
        </w:rPr>
        <w:t> </w:t>
      </w:r>
      <w:r>
        <w:rPr/>
        <w:t>:</w:t>
      </w:r>
      <w:r>
        <w:rPr>
          <w:spacing w:val="-2"/>
        </w:rPr>
        <w:t> </w:t>
      </w:r>
      <w:r>
        <w:rPr/>
        <w:t>BILLS</w:t>
      </w:r>
      <w:r>
        <w:rPr>
          <w:spacing w:val="-2"/>
        </w:rPr>
        <w:t> </w:t>
      </w:r>
      <w:r>
        <w:rPr/>
        <w:t>OF</w:t>
      </w:r>
      <w:r>
        <w:rPr>
          <w:spacing w:val="-1"/>
        </w:rPr>
        <w:t> </w:t>
      </w:r>
      <w:r>
        <w:rPr>
          <w:spacing w:val="-2"/>
        </w:rPr>
        <w:t>QUANTITIES</w:t>
      </w:r>
    </w:p>
    <w:p>
      <w:pPr>
        <w:pStyle w:val="BodyText"/>
        <w:rPr>
          <w:rFonts w:ascii="Arial"/>
          <w:b/>
          <w:sz w:val="20"/>
        </w:rPr>
      </w:pPr>
    </w:p>
    <w:p>
      <w:pPr>
        <w:pStyle w:val="BodyText"/>
        <w:spacing w:before="91"/>
        <w:rPr>
          <w:rFonts w:ascii="Arial"/>
          <w:b/>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90"/>
        <w:gridCol w:w="3066"/>
        <w:gridCol w:w="776"/>
        <w:gridCol w:w="1463"/>
        <w:gridCol w:w="992"/>
        <w:gridCol w:w="1936"/>
      </w:tblGrid>
      <w:tr>
        <w:trPr>
          <w:trHeight w:val="551" w:hRule="atLeast"/>
        </w:trPr>
        <w:tc>
          <w:tcPr>
            <w:tcW w:w="790" w:type="dxa"/>
          </w:tcPr>
          <w:p>
            <w:pPr>
              <w:pStyle w:val="TableParagraph"/>
              <w:rPr>
                <w:rFonts w:ascii="Arial"/>
                <w:b/>
                <w:sz w:val="24"/>
              </w:rPr>
            </w:pPr>
            <w:r>
              <w:rPr>
                <w:rFonts w:ascii="Arial"/>
                <w:b/>
                <w:spacing w:val="-4"/>
                <w:sz w:val="24"/>
              </w:rPr>
              <w:t>ITEM</w:t>
            </w:r>
          </w:p>
        </w:tc>
        <w:tc>
          <w:tcPr>
            <w:tcW w:w="3066" w:type="dxa"/>
          </w:tcPr>
          <w:p>
            <w:pPr>
              <w:pStyle w:val="TableParagraph"/>
              <w:rPr>
                <w:rFonts w:ascii="Arial"/>
                <w:b/>
                <w:sz w:val="24"/>
              </w:rPr>
            </w:pPr>
            <w:r>
              <w:rPr>
                <w:rFonts w:ascii="Arial"/>
                <w:b/>
                <w:spacing w:val="-2"/>
                <w:sz w:val="24"/>
              </w:rPr>
              <w:t>DESCRIPTION</w:t>
            </w:r>
          </w:p>
        </w:tc>
        <w:tc>
          <w:tcPr>
            <w:tcW w:w="776" w:type="dxa"/>
          </w:tcPr>
          <w:p>
            <w:pPr>
              <w:pStyle w:val="TableParagraph"/>
              <w:ind w:left="106"/>
              <w:rPr>
                <w:rFonts w:ascii="Arial"/>
                <w:b/>
                <w:sz w:val="24"/>
              </w:rPr>
            </w:pPr>
            <w:r>
              <w:rPr>
                <w:rFonts w:ascii="Arial"/>
                <w:b/>
                <w:spacing w:val="-4"/>
                <w:sz w:val="24"/>
              </w:rPr>
              <w:t>UNIT</w:t>
            </w:r>
          </w:p>
        </w:tc>
        <w:tc>
          <w:tcPr>
            <w:tcW w:w="1463" w:type="dxa"/>
          </w:tcPr>
          <w:p>
            <w:pPr>
              <w:pStyle w:val="TableParagraph"/>
              <w:ind w:left="105"/>
              <w:rPr>
                <w:rFonts w:ascii="Arial"/>
                <w:b/>
                <w:sz w:val="24"/>
              </w:rPr>
            </w:pPr>
            <w:r>
              <w:rPr>
                <w:rFonts w:ascii="Arial"/>
                <w:b/>
                <w:spacing w:val="-2"/>
                <w:sz w:val="24"/>
              </w:rPr>
              <w:t>QUANTITY</w:t>
            </w:r>
          </w:p>
        </w:tc>
        <w:tc>
          <w:tcPr>
            <w:tcW w:w="992" w:type="dxa"/>
          </w:tcPr>
          <w:p>
            <w:pPr>
              <w:pStyle w:val="TableParagraph"/>
              <w:spacing w:line="270" w:lineRule="atLeast"/>
              <w:ind w:left="104" w:right="220"/>
              <w:rPr>
                <w:rFonts w:ascii="Arial"/>
                <w:b/>
                <w:sz w:val="24"/>
              </w:rPr>
            </w:pPr>
            <w:r>
              <w:rPr>
                <w:rFonts w:ascii="Arial"/>
                <w:b/>
                <w:spacing w:val="-4"/>
                <w:sz w:val="24"/>
              </w:rPr>
              <w:t>RATE USD</w:t>
            </w:r>
          </w:p>
        </w:tc>
        <w:tc>
          <w:tcPr>
            <w:tcW w:w="1936" w:type="dxa"/>
          </w:tcPr>
          <w:p>
            <w:pPr>
              <w:pStyle w:val="TableParagraph"/>
              <w:spacing w:line="270" w:lineRule="atLeast"/>
              <w:ind w:left="104" w:right="767"/>
              <w:rPr>
                <w:rFonts w:ascii="Arial"/>
                <w:b/>
                <w:sz w:val="24"/>
              </w:rPr>
            </w:pPr>
            <w:r>
              <w:rPr>
                <w:rFonts w:ascii="Arial"/>
                <w:b/>
                <w:spacing w:val="-2"/>
                <w:sz w:val="24"/>
              </w:rPr>
              <w:t>AMOUNT </w:t>
            </w:r>
            <w:r>
              <w:rPr>
                <w:rFonts w:ascii="Arial"/>
                <w:b/>
                <w:spacing w:val="-4"/>
                <w:sz w:val="24"/>
              </w:rPr>
              <w:t>USD</w:t>
            </w:r>
          </w:p>
        </w:tc>
      </w:tr>
      <w:tr>
        <w:trPr>
          <w:trHeight w:val="275" w:hRule="atLeast"/>
        </w:trPr>
        <w:tc>
          <w:tcPr>
            <w:tcW w:w="790" w:type="dxa"/>
          </w:tcPr>
          <w:p>
            <w:pPr>
              <w:pStyle w:val="TableParagraph"/>
              <w:ind w:left="0"/>
              <w:rPr>
                <w:rFonts w:ascii="Times New Roman"/>
                <w:sz w:val="18"/>
              </w:rPr>
            </w:pPr>
          </w:p>
        </w:tc>
        <w:tc>
          <w:tcPr>
            <w:tcW w:w="3066" w:type="dxa"/>
          </w:tcPr>
          <w:p>
            <w:pPr>
              <w:pStyle w:val="TableParagraph"/>
              <w:ind w:left="0"/>
              <w:rPr>
                <w:rFonts w:ascii="Times New Roman"/>
                <w:sz w:val="18"/>
              </w:rPr>
            </w:pPr>
          </w:p>
        </w:tc>
        <w:tc>
          <w:tcPr>
            <w:tcW w:w="776" w:type="dxa"/>
          </w:tcPr>
          <w:p>
            <w:pPr>
              <w:pStyle w:val="TableParagraph"/>
              <w:ind w:left="0"/>
              <w:rPr>
                <w:rFonts w:ascii="Times New Roman"/>
                <w:sz w:val="18"/>
              </w:rPr>
            </w:pP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75" w:hRule="atLeast"/>
        </w:trPr>
        <w:tc>
          <w:tcPr>
            <w:tcW w:w="790" w:type="dxa"/>
          </w:tcPr>
          <w:p>
            <w:pPr>
              <w:pStyle w:val="TableParagraph"/>
              <w:spacing w:line="255" w:lineRule="exact"/>
              <w:rPr>
                <w:sz w:val="24"/>
              </w:rPr>
            </w:pPr>
            <w:r>
              <w:rPr>
                <w:spacing w:val="-10"/>
                <w:sz w:val="24"/>
              </w:rPr>
              <w:t>1</w:t>
            </w:r>
          </w:p>
        </w:tc>
        <w:tc>
          <w:tcPr>
            <w:tcW w:w="8233" w:type="dxa"/>
            <w:gridSpan w:val="5"/>
          </w:tcPr>
          <w:p>
            <w:pPr>
              <w:pStyle w:val="TableParagraph"/>
              <w:spacing w:line="255" w:lineRule="exact"/>
              <w:ind w:left="1110"/>
              <w:rPr>
                <w:rFonts w:ascii="Arial"/>
                <w:b/>
                <w:sz w:val="24"/>
              </w:rPr>
            </w:pPr>
            <w:r>
              <w:rPr>
                <w:rFonts w:ascii="Arial"/>
                <w:b/>
                <w:sz w:val="24"/>
              </w:rPr>
              <w:t>CONTRACTORS</w:t>
            </w:r>
            <w:r>
              <w:rPr>
                <w:rFonts w:ascii="Arial"/>
                <w:b/>
                <w:spacing w:val="-5"/>
                <w:sz w:val="24"/>
              </w:rPr>
              <w:t> </w:t>
            </w:r>
            <w:r>
              <w:rPr>
                <w:rFonts w:ascii="Arial"/>
                <w:b/>
                <w:sz w:val="24"/>
              </w:rPr>
              <w:t>ESTABLISHMENT</w:t>
            </w:r>
            <w:r>
              <w:rPr>
                <w:rFonts w:ascii="Arial"/>
                <w:b/>
                <w:spacing w:val="-4"/>
                <w:sz w:val="24"/>
              </w:rPr>
              <w:t> </w:t>
            </w:r>
            <w:r>
              <w:rPr>
                <w:rFonts w:ascii="Arial"/>
                <w:b/>
                <w:sz w:val="24"/>
              </w:rPr>
              <w:t>ON</w:t>
            </w:r>
            <w:r>
              <w:rPr>
                <w:rFonts w:ascii="Arial"/>
                <w:b/>
                <w:spacing w:val="-4"/>
                <w:sz w:val="24"/>
              </w:rPr>
              <w:t> SITE</w:t>
            </w:r>
          </w:p>
        </w:tc>
      </w:tr>
      <w:tr>
        <w:trPr>
          <w:trHeight w:val="275" w:hRule="atLeast"/>
        </w:trPr>
        <w:tc>
          <w:tcPr>
            <w:tcW w:w="790" w:type="dxa"/>
          </w:tcPr>
          <w:p>
            <w:pPr>
              <w:pStyle w:val="TableParagraph"/>
              <w:ind w:left="0"/>
              <w:rPr>
                <w:rFonts w:ascii="Times New Roman"/>
                <w:sz w:val="18"/>
              </w:rPr>
            </w:pPr>
          </w:p>
        </w:tc>
        <w:tc>
          <w:tcPr>
            <w:tcW w:w="3066" w:type="dxa"/>
          </w:tcPr>
          <w:p>
            <w:pPr>
              <w:pStyle w:val="TableParagraph"/>
              <w:ind w:left="0"/>
              <w:rPr>
                <w:rFonts w:ascii="Times New Roman"/>
                <w:sz w:val="18"/>
              </w:rPr>
            </w:pPr>
          </w:p>
        </w:tc>
        <w:tc>
          <w:tcPr>
            <w:tcW w:w="776" w:type="dxa"/>
          </w:tcPr>
          <w:p>
            <w:pPr>
              <w:pStyle w:val="TableParagraph"/>
              <w:ind w:left="0"/>
              <w:rPr>
                <w:rFonts w:ascii="Times New Roman"/>
                <w:sz w:val="18"/>
              </w:rPr>
            </w:pP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621" w:hRule="atLeast"/>
        </w:trPr>
        <w:tc>
          <w:tcPr>
            <w:tcW w:w="790" w:type="dxa"/>
          </w:tcPr>
          <w:p>
            <w:pPr>
              <w:pStyle w:val="TableParagraph"/>
              <w:ind w:left="0"/>
              <w:rPr>
                <w:rFonts w:ascii="Times New Roman"/>
                <w:sz w:val="18"/>
              </w:rPr>
            </w:pPr>
          </w:p>
        </w:tc>
        <w:tc>
          <w:tcPr>
            <w:tcW w:w="3066" w:type="dxa"/>
          </w:tcPr>
          <w:p>
            <w:pPr>
              <w:pStyle w:val="TableParagraph"/>
              <w:spacing w:before="1"/>
              <w:ind w:right="95"/>
              <w:rPr>
                <w:sz w:val="18"/>
              </w:rPr>
            </w:pPr>
            <w:r>
              <w:rPr>
                <w:sz w:val="18"/>
              </w:rPr>
              <w:t>Fixed</w:t>
            </w:r>
            <w:r>
              <w:rPr>
                <w:spacing w:val="-13"/>
                <w:sz w:val="18"/>
              </w:rPr>
              <w:t> </w:t>
            </w:r>
            <w:r>
              <w:rPr>
                <w:sz w:val="18"/>
              </w:rPr>
              <w:t>obligations</w:t>
            </w:r>
            <w:r>
              <w:rPr>
                <w:spacing w:val="-12"/>
                <w:sz w:val="18"/>
              </w:rPr>
              <w:t> </w:t>
            </w:r>
            <w:r>
              <w:rPr>
                <w:sz w:val="18"/>
              </w:rPr>
              <w:t>for</w:t>
            </w:r>
            <w:r>
              <w:rPr>
                <w:spacing w:val="-13"/>
                <w:sz w:val="18"/>
              </w:rPr>
              <w:t> </w:t>
            </w:r>
            <w:r>
              <w:rPr>
                <w:sz w:val="18"/>
              </w:rPr>
              <w:t>mobilization and demobilization of site.</w:t>
            </w:r>
          </w:p>
        </w:tc>
        <w:tc>
          <w:tcPr>
            <w:tcW w:w="776" w:type="dxa"/>
          </w:tcPr>
          <w:p>
            <w:pPr>
              <w:pStyle w:val="TableParagraph"/>
              <w:spacing w:before="1"/>
              <w:ind w:left="106"/>
              <w:rPr>
                <w:sz w:val="18"/>
              </w:rPr>
            </w:pPr>
            <w:r>
              <w:rPr>
                <w:spacing w:val="-4"/>
                <w:sz w:val="18"/>
              </w:rPr>
              <w:t>Lump Sum</w:t>
            </w: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77" w:hRule="atLeast"/>
        </w:trPr>
        <w:tc>
          <w:tcPr>
            <w:tcW w:w="6095" w:type="dxa"/>
            <w:gridSpan w:val="4"/>
          </w:tcPr>
          <w:p>
            <w:pPr>
              <w:pStyle w:val="TableParagraph"/>
              <w:spacing w:before="1"/>
              <w:rPr>
                <w:rFonts w:ascii="Arial"/>
                <w:b/>
                <w:sz w:val="18"/>
              </w:rPr>
            </w:pPr>
            <w:r>
              <w:rPr>
                <w:rFonts w:ascii="Arial"/>
                <w:b/>
                <w:sz w:val="18"/>
              </w:rPr>
              <w:t>Total</w:t>
            </w:r>
            <w:r>
              <w:rPr>
                <w:rFonts w:ascii="Arial"/>
                <w:b/>
                <w:spacing w:val="-3"/>
                <w:sz w:val="18"/>
              </w:rPr>
              <w:t> </w:t>
            </w:r>
            <w:r>
              <w:rPr>
                <w:rFonts w:ascii="Arial"/>
                <w:b/>
                <w:sz w:val="18"/>
              </w:rPr>
              <w:t>Carried</w:t>
            </w:r>
            <w:r>
              <w:rPr>
                <w:rFonts w:ascii="Arial"/>
                <w:b/>
                <w:spacing w:val="-3"/>
                <w:sz w:val="18"/>
              </w:rPr>
              <w:t> </w:t>
            </w:r>
            <w:r>
              <w:rPr>
                <w:rFonts w:ascii="Arial"/>
                <w:b/>
                <w:sz w:val="18"/>
              </w:rPr>
              <w:t>to</w:t>
            </w:r>
            <w:r>
              <w:rPr>
                <w:rFonts w:ascii="Arial"/>
                <w:b/>
                <w:spacing w:val="-2"/>
                <w:sz w:val="18"/>
              </w:rPr>
              <w:t> summary</w:t>
            </w: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76" w:hRule="atLeast"/>
        </w:trPr>
        <w:tc>
          <w:tcPr>
            <w:tcW w:w="790" w:type="dxa"/>
          </w:tcPr>
          <w:p>
            <w:pPr>
              <w:pStyle w:val="TableParagraph"/>
              <w:ind w:left="0"/>
              <w:rPr>
                <w:rFonts w:ascii="Times New Roman"/>
                <w:sz w:val="18"/>
              </w:rPr>
            </w:pPr>
          </w:p>
        </w:tc>
        <w:tc>
          <w:tcPr>
            <w:tcW w:w="8233" w:type="dxa"/>
            <w:gridSpan w:val="5"/>
          </w:tcPr>
          <w:p>
            <w:pPr>
              <w:pStyle w:val="TableParagraph"/>
              <w:ind w:left="0"/>
              <w:rPr>
                <w:rFonts w:ascii="Times New Roman"/>
                <w:sz w:val="18"/>
              </w:rPr>
            </w:pPr>
          </w:p>
        </w:tc>
      </w:tr>
      <w:tr>
        <w:trPr>
          <w:trHeight w:val="275" w:hRule="atLeast"/>
        </w:trPr>
        <w:tc>
          <w:tcPr>
            <w:tcW w:w="790" w:type="dxa"/>
          </w:tcPr>
          <w:p>
            <w:pPr>
              <w:pStyle w:val="TableParagraph"/>
              <w:spacing w:line="255" w:lineRule="exact"/>
              <w:rPr>
                <w:rFonts w:ascii="Arial"/>
                <w:b/>
                <w:sz w:val="24"/>
              </w:rPr>
            </w:pPr>
            <w:r>
              <w:rPr>
                <w:rFonts w:ascii="Arial"/>
                <w:b/>
                <w:spacing w:val="-10"/>
                <w:sz w:val="24"/>
              </w:rPr>
              <w:t>2</w:t>
            </w:r>
          </w:p>
        </w:tc>
        <w:tc>
          <w:tcPr>
            <w:tcW w:w="8233" w:type="dxa"/>
            <w:gridSpan w:val="5"/>
          </w:tcPr>
          <w:p>
            <w:pPr>
              <w:pStyle w:val="TableParagraph"/>
              <w:spacing w:line="255" w:lineRule="exact"/>
              <w:ind w:left="1108"/>
              <w:rPr>
                <w:rFonts w:ascii="Arial"/>
                <w:b/>
                <w:sz w:val="24"/>
              </w:rPr>
            </w:pPr>
            <w:r>
              <w:rPr>
                <w:rFonts w:ascii="Arial"/>
                <w:b/>
                <w:sz w:val="24"/>
              </w:rPr>
              <w:t>TOPOGRAPHICAL</w:t>
            </w:r>
            <w:r>
              <w:rPr>
                <w:rFonts w:ascii="Arial"/>
                <w:b/>
                <w:spacing w:val="-9"/>
                <w:sz w:val="24"/>
              </w:rPr>
              <w:t> </w:t>
            </w:r>
            <w:r>
              <w:rPr>
                <w:rFonts w:ascii="Arial"/>
                <w:b/>
                <w:spacing w:val="-2"/>
                <w:sz w:val="24"/>
              </w:rPr>
              <w:t>SURVEY</w:t>
            </w:r>
          </w:p>
        </w:tc>
      </w:tr>
      <w:tr>
        <w:trPr>
          <w:trHeight w:val="275" w:hRule="atLeast"/>
        </w:trPr>
        <w:tc>
          <w:tcPr>
            <w:tcW w:w="790" w:type="dxa"/>
          </w:tcPr>
          <w:p>
            <w:pPr>
              <w:pStyle w:val="TableParagraph"/>
              <w:ind w:left="0"/>
              <w:rPr>
                <w:rFonts w:ascii="Times New Roman"/>
                <w:sz w:val="18"/>
              </w:rPr>
            </w:pPr>
          </w:p>
        </w:tc>
        <w:tc>
          <w:tcPr>
            <w:tcW w:w="3066" w:type="dxa"/>
          </w:tcPr>
          <w:p>
            <w:pPr>
              <w:pStyle w:val="TableParagraph"/>
              <w:ind w:left="0"/>
              <w:rPr>
                <w:rFonts w:ascii="Times New Roman"/>
                <w:sz w:val="18"/>
              </w:rPr>
            </w:pPr>
          </w:p>
        </w:tc>
        <w:tc>
          <w:tcPr>
            <w:tcW w:w="776" w:type="dxa"/>
          </w:tcPr>
          <w:p>
            <w:pPr>
              <w:pStyle w:val="TableParagraph"/>
              <w:ind w:left="0"/>
              <w:rPr>
                <w:rFonts w:ascii="Times New Roman"/>
                <w:sz w:val="18"/>
              </w:rPr>
            </w:pP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207" w:hRule="atLeast"/>
        </w:trPr>
        <w:tc>
          <w:tcPr>
            <w:tcW w:w="790" w:type="dxa"/>
          </w:tcPr>
          <w:p>
            <w:pPr>
              <w:pStyle w:val="TableParagraph"/>
              <w:spacing w:line="206" w:lineRule="exact"/>
              <w:rPr>
                <w:sz w:val="18"/>
              </w:rPr>
            </w:pPr>
            <w:r>
              <w:rPr>
                <w:spacing w:val="-4"/>
                <w:sz w:val="18"/>
              </w:rPr>
              <w:t>2.01</w:t>
            </w:r>
          </w:p>
        </w:tc>
        <w:tc>
          <w:tcPr>
            <w:tcW w:w="3066" w:type="dxa"/>
          </w:tcPr>
          <w:p>
            <w:pPr>
              <w:pStyle w:val="TableParagraph"/>
              <w:ind w:right="96"/>
              <w:jc w:val="both"/>
              <w:rPr>
                <w:sz w:val="18"/>
              </w:rPr>
            </w:pPr>
            <w:r>
              <w:rPr>
                <w:sz w:val="18"/>
              </w:rPr>
              <w:t>Undertake a</w:t>
            </w:r>
            <w:r>
              <w:rPr>
                <w:spacing w:val="40"/>
                <w:sz w:val="18"/>
              </w:rPr>
              <w:t> </w:t>
            </w:r>
            <w:r>
              <w:rPr>
                <w:sz w:val="18"/>
              </w:rPr>
              <w:t>topographical survey for the entire SADC RPTC plot as elaborated in the scope of works and</w:t>
            </w:r>
            <w:r>
              <w:rPr>
                <w:spacing w:val="-8"/>
                <w:sz w:val="18"/>
              </w:rPr>
              <w:t> </w:t>
            </w:r>
            <w:r>
              <w:rPr>
                <w:sz w:val="18"/>
              </w:rPr>
              <w:t>other</w:t>
            </w:r>
            <w:r>
              <w:rPr>
                <w:spacing w:val="-11"/>
                <w:sz w:val="18"/>
              </w:rPr>
              <w:t> </w:t>
            </w:r>
            <w:r>
              <w:rPr>
                <w:sz w:val="18"/>
              </w:rPr>
              <w:t>sections</w:t>
            </w:r>
            <w:r>
              <w:rPr>
                <w:spacing w:val="-6"/>
                <w:sz w:val="18"/>
              </w:rPr>
              <w:t> </w:t>
            </w:r>
            <w:r>
              <w:rPr>
                <w:sz w:val="18"/>
              </w:rPr>
              <w:t>of</w:t>
            </w:r>
            <w:r>
              <w:rPr>
                <w:spacing w:val="-10"/>
                <w:sz w:val="18"/>
              </w:rPr>
              <w:t> </w:t>
            </w:r>
            <w:r>
              <w:rPr>
                <w:sz w:val="18"/>
              </w:rPr>
              <w:t>these</w:t>
            </w:r>
            <w:r>
              <w:rPr>
                <w:spacing w:val="-8"/>
                <w:sz w:val="18"/>
              </w:rPr>
              <w:t> </w:t>
            </w:r>
            <w:r>
              <w:rPr>
                <w:sz w:val="18"/>
              </w:rPr>
              <w:t>terms</w:t>
            </w:r>
            <w:r>
              <w:rPr>
                <w:spacing w:val="-8"/>
                <w:sz w:val="18"/>
              </w:rPr>
              <w:t> </w:t>
            </w:r>
            <w:r>
              <w:rPr>
                <w:sz w:val="18"/>
              </w:rPr>
              <w:t>of reference and submit all the specified</w:t>
            </w:r>
            <w:r>
              <w:rPr>
                <w:spacing w:val="40"/>
                <w:sz w:val="18"/>
              </w:rPr>
              <w:t> </w:t>
            </w:r>
            <w:r>
              <w:rPr>
                <w:sz w:val="18"/>
              </w:rPr>
              <w:t>documents and or drawings emanating from the survey ,</w:t>
            </w:r>
            <w:r>
              <w:rPr>
                <w:spacing w:val="40"/>
                <w:sz w:val="18"/>
              </w:rPr>
              <w:t> </w:t>
            </w:r>
            <w:r>
              <w:rPr>
                <w:sz w:val="18"/>
              </w:rPr>
              <w:t>in</w:t>
            </w:r>
            <w:r>
              <w:rPr>
                <w:spacing w:val="40"/>
                <w:sz w:val="18"/>
              </w:rPr>
              <w:t> </w:t>
            </w:r>
            <w:r>
              <w:rPr>
                <w:sz w:val="18"/>
              </w:rPr>
              <w:t>soft and hard copies</w:t>
            </w:r>
          </w:p>
        </w:tc>
        <w:tc>
          <w:tcPr>
            <w:tcW w:w="776" w:type="dxa"/>
          </w:tcPr>
          <w:p>
            <w:pPr>
              <w:pStyle w:val="TableParagraph"/>
              <w:ind w:left="106"/>
              <w:rPr>
                <w:sz w:val="18"/>
              </w:rPr>
            </w:pPr>
            <w:r>
              <w:rPr>
                <w:spacing w:val="-4"/>
                <w:sz w:val="18"/>
              </w:rPr>
              <w:t>Lump Sum</w:t>
            </w: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75" w:hRule="atLeast"/>
        </w:trPr>
        <w:tc>
          <w:tcPr>
            <w:tcW w:w="790" w:type="dxa"/>
          </w:tcPr>
          <w:p>
            <w:pPr>
              <w:pStyle w:val="TableParagraph"/>
              <w:spacing w:line="255" w:lineRule="exact"/>
              <w:rPr>
                <w:rFonts w:ascii="Arial"/>
                <w:b/>
                <w:sz w:val="24"/>
              </w:rPr>
            </w:pPr>
            <w:r>
              <w:rPr>
                <w:rFonts w:ascii="Arial"/>
                <w:b/>
                <w:spacing w:val="-10"/>
                <w:sz w:val="24"/>
              </w:rPr>
              <w:t>3</w:t>
            </w:r>
          </w:p>
        </w:tc>
        <w:tc>
          <w:tcPr>
            <w:tcW w:w="8233" w:type="dxa"/>
            <w:gridSpan w:val="5"/>
          </w:tcPr>
          <w:p>
            <w:pPr>
              <w:pStyle w:val="TableParagraph"/>
              <w:spacing w:line="255" w:lineRule="exact"/>
              <w:ind w:left="1110"/>
              <w:rPr>
                <w:rFonts w:ascii="Arial"/>
                <w:b/>
                <w:sz w:val="24"/>
              </w:rPr>
            </w:pPr>
            <w:r>
              <w:rPr>
                <w:rFonts w:ascii="Arial"/>
                <w:b/>
                <w:sz w:val="24"/>
              </w:rPr>
              <w:t>DETAILED</w:t>
            </w:r>
            <w:r>
              <w:rPr>
                <w:rFonts w:ascii="Arial"/>
                <w:b/>
                <w:spacing w:val="-5"/>
                <w:sz w:val="24"/>
              </w:rPr>
              <w:t> </w:t>
            </w:r>
            <w:r>
              <w:rPr>
                <w:rFonts w:ascii="Arial"/>
                <w:b/>
                <w:sz w:val="24"/>
              </w:rPr>
              <w:t>DEVELOPMENT</w:t>
            </w:r>
            <w:r>
              <w:rPr>
                <w:rFonts w:ascii="Arial"/>
                <w:b/>
                <w:spacing w:val="-3"/>
                <w:sz w:val="24"/>
              </w:rPr>
              <w:t> </w:t>
            </w:r>
            <w:r>
              <w:rPr>
                <w:rFonts w:ascii="Arial"/>
                <w:b/>
                <w:sz w:val="24"/>
              </w:rPr>
              <w:t>LAYOUT</w:t>
            </w:r>
            <w:r>
              <w:rPr>
                <w:rFonts w:ascii="Arial"/>
                <w:b/>
                <w:spacing w:val="-4"/>
                <w:sz w:val="24"/>
              </w:rPr>
              <w:t> PLAN</w:t>
            </w:r>
          </w:p>
        </w:tc>
      </w:tr>
      <w:tr>
        <w:trPr>
          <w:trHeight w:val="3134" w:hRule="atLeast"/>
        </w:trPr>
        <w:tc>
          <w:tcPr>
            <w:tcW w:w="790" w:type="dxa"/>
          </w:tcPr>
          <w:p>
            <w:pPr>
              <w:pStyle w:val="TableParagraph"/>
              <w:spacing w:line="206" w:lineRule="exact"/>
              <w:rPr>
                <w:sz w:val="18"/>
              </w:rPr>
            </w:pPr>
            <w:r>
              <w:rPr>
                <w:spacing w:val="-4"/>
                <w:sz w:val="18"/>
              </w:rPr>
              <w:t>3.01</w:t>
            </w:r>
          </w:p>
        </w:tc>
        <w:tc>
          <w:tcPr>
            <w:tcW w:w="3066" w:type="dxa"/>
          </w:tcPr>
          <w:p>
            <w:pPr>
              <w:pStyle w:val="TableParagraph"/>
              <w:spacing w:before="68"/>
              <w:ind w:left="0"/>
              <w:rPr>
                <w:rFonts w:ascii="Arial"/>
                <w:b/>
                <w:sz w:val="18"/>
              </w:rPr>
            </w:pPr>
          </w:p>
          <w:p>
            <w:pPr>
              <w:pStyle w:val="TableParagraph"/>
              <w:spacing w:line="276" w:lineRule="auto"/>
              <w:ind w:right="96"/>
              <w:jc w:val="both"/>
              <w:rPr>
                <w:sz w:val="18"/>
              </w:rPr>
            </w:pPr>
            <w:r>
              <w:rPr>
                <w:sz w:val="18"/>
              </w:rPr>
              <w:t>Prepare and Design a detailed development layout plan of SADC RPTC indicating existing structures and infrastructures and new proposed structures and infrastructures and taking into consideration inputs from topographical survey , and submit all specified documents in soft and hard copies</w:t>
            </w:r>
          </w:p>
        </w:tc>
        <w:tc>
          <w:tcPr>
            <w:tcW w:w="776" w:type="dxa"/>
          </w:tcPr>
          <w:p>
            <w:pPr>
              <w:pStyle w:val="TableParagraph"/>
              <w:ind w:left="0"/>
              <w:rPr>
                <w:rFonts w:ascii="Times New Roman"/>
                <w:sz w:val="18"/>
              </w:rPr>
            </w:pPr>
          </w:p>
        </w:tc>
        <w:tc>
          <w:tcPr>
            <w:tcW w:w="1463" w:type="dxa"/>
          </w:tcPr>
          <w:p>
            <w:pPr>
              <w:pStyle w:val="TableParagraph"/>
              <w:ind w:left="0"/>
              <w:rPr>
                <w:rFonts w:ascii="Times New Roman"/>
                <w:sz w:val="18"/>
              </w:rPr>
            </w:pP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r>
        <w:trPr>
          <w:trHeight w:val="275" w:hRule="atLeast"/>
        </w:trPr>
        <w:tc>
          <w:tcPr>
            <w:tcW w:w="6095" w:type="dxa"/>
            <w:gridSpan w:val="4"/>
          </w:tcPr>
          <w:p>
            <w:pPr>
              <w:pStyle w:val="TableParagraph"/>
              <w:spacing w:line="206" w:lineRule="exact"/>
              <w:rPr>
                <w:rFonts w:ascii="Arial"/>
                <w:b/>
                <w:sz w:val="18"/>
              </w:rPr>
            </w:pPr>
            <w:r>
              <w:rPr>
                <w:rFonts w:ascii="Arial"/>
                <w:b/>
                <w:sz w:val="18"/>
              </w:rPr>
              <w:t>Total</w:t>
            </w:r>
            <w:r>
              <w:rPr>
                <w:rFonts w:ascii="Arial"/>
                <w:b/>
                <w:spacing w:val="-3"/>
                <w:sz w:val="18"/>
              </w:rPr>
              <w:t> </w:t>
            </w:r>
            <w:r>
              <w:rPr>
                <w:rFonts w:ascii="Arial"/>
                <w:b/>
                <w:sz w:val="18"/>
              </w:rPr>
              <w:t>Carried</w:t>
            </w:r>
            <w:r>
              <w:rPr>
                <w:rFonts w:ascii="Arial"/>
                <w:b/>
                <w:spacing w:val="-3"/>
                <w:sz w:val="18"/>
              </w:rPr>
              <w:t> </w:t>
            </w:r>
            <w:r>
              <w:rPr>
                <w:rFonts w:ascii="Arial"/>
                <w:b/>
                <w:sz w:val="18"/>
              </w:rPr>
              <w:t>to</w:t>
            </w:r>
            <w:r>
              <w:rPr>
                <w:rFonts w:ascii="Arial"/>
                <w:b/>
                <w:spacing w:val="-2"/>
                <w:sz w:val="18"/>
              </w:rPr>
              <w:t> summary</w:t>
            </w:r>
          </w:p>
        </w:tc>
        <w:tc>
          <w:tcPr>
            <w:tcW w:w="992" w:type="dxa"/>
          </w:tcPr>
          <w:p>
            <w:pPr>
              <w:pStyle w:val="TableParagraph"/>
              <w:ind w:left="0"/>
              <w:rPr>
                <w:rFonts w:ascii="Times New Roman"/>
                <w:sz w:val="18"/>
              </w:rPr>
            </w:pPr>
          </w:p>
        </w:tc>
        <w:tc>
          <w:tcPr>
            <w:tcW w:w="1936" w:type="dxa"/>
          </w:tcPr>
          <w:p>
            <w:pPr>
              <w:pStyle w:val="TableParagraph"/>
              <w:ind w:left="0"/>
              <w:rPr>
                <w:rFonts w:ascii="Times New Roman"/>
                <w:sz w:val="18"/>
              </w:rPr>
            </w:pPr>
          </w:p>
        </w:tc>
      </w:tr>
    </w:tbl>
    <w:p>
      <w:pPr>
        <w:pStyle w:val="BodyText"/>
        <w:rPr>
          <w:rFonts w:ascii="Arial"/>
          <w:b/>
          <w:sz w:val="22"/>
        </w:rPr>
      </w:pPr>
    </w:p>
    <w:p>
      <w:pPr>
        <w:pStyle w:val="BodyText"/>
        <w:rPr>
          <w:rFonts w:ascii="Arial"/>
          <w:b/>
          <w:sz w:val="22"/>
        </w:rPr>
      </w:pPr>
    </w:p>
    <w:p>
      <w:pPr>
        <w:pStyle w:val="BodyText"/>
        <w:spacing w:before="16"/>
        <w:rPr>
          <w:rFonts w:ascii="Arial"/>
          <w:b/>
          <w:sz w:val="22"/>
        </w:rPr>
      </w:pPr>
    </w:p>
    <w:p>
      <w:pPr>
        <w:spacing w:before="0"/>
        <w:ind w:left="732" w:right="0" w:firstLine="0"/>
        <w:jc w:val="left"/>
        <w:rPr>
          <w:rFonts w:ascii="Trebuchet MS"/>
          <w:b/>
          <w:sz w:val="22"/>
        </w:rPr>
      </w:pPr>
      <w:r>
        <w:rPr>
          <w:rFonts w:ascii="Trebuchet MS"/>
          <w:b/>
          <w:spacing w:val="-2"/>
          <w:sz w:val="22"/>
          <w:u w:val="single"/>
        </w:rPr>
        <w:t>SUMMARY</w:t>
      </w:r>
    </w:p>
    <w:p>
      <w:pPr>
        <w:pStyle w:val="BodyText"/>
        <w:spacing w:before="4"/>
        <w:rPr>
          <w:rFonts w:ascii="Trebuchet MS"/>
          <w:b/>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68"/>
        <w:gridCol w:w="5312"/>
        <w:gridCol w:w="1822"/>
        <w:gridCol w:w="787"/>
      </w:tblGrid>
      <w:tr>
        <w:trPr>
          <w:trHeight w:val="493" w:hRule="atLeast"/>
        </w:trPr>
        <w:tc>
          <w:tcPr>
            <w:tcW w:w="1368" w:type="dxa"/>
          </w:tcPr>
          <w:p>
            <w:pPr>
              <w:pStyle w:val="TableParagraph"/>
              <w:spacing w:before="2"/>
              <w:ind w:left="12"/>
              <w:jc w:val="center"/>
              <w:rPr>
                <w:rFonts w:ascii="Trebuchet MS"/>
                <w:b/>
                <w:sz w:val="22"/>
              </w:rPr>
            </w:pPr>
            <w:r>
              <w:rPr>
                <w:rFonts w:ascii="Trebuchet MS"/>
                <w:b/>
                <w:spacing w:val="-2"/>
                <w:sz w:val="22"/>
              </w:rPr>
              <w:t>SECTION</w:t>
            </w:r>
          </w:p>
        </w:tc>
        <w:tc>
          <w:tcPr>
            <w:tcW w:w="5312" w:type="dxa"/>
          </w:tcPr>
          <w:p>
            <w:pPr>
              <w:pStyle w:val="TableParagraph"/>
              <w:spacing w:before="2"/>
              <w:ind w:left="5"/>
              <w:jc w:val="center"/>
              <w:rPr>
                <w:rFonts w:ascii="Trebuchet MS"/>
                <w:b/>
                <w:sz w:val="22"/>
              </w:rPr>
            </w:pPr>
            <w:r>
              <w:rPr>
                <w:rFonts w:ascii="Trebuchet MS"/>
                <w:b/>
                <w:spacing w:val="-2"/>
                <w:sz w:val="22"/>
              </w:rPr>
              <w:t>DESCRIPTION</w:t>
            </w:r>
          </w:p>
        </w:tc>
        <w:tc>
          <w:tcPr>
            <w:tcW w:w="2609" w:type="dxa"/>
            <w:gridSpan w:val="2"/>
          </w:tcPr>
          <w:p>
            <w:pPr>
              <w:pStyle w:val="TableParagraph"/>
              <w:spacing w:before="2"/>
              <w:ind w:left="544"/>
              <w:rPr>
                <w:rFonts w:ascii="Trebuchet MS"/>
                <w:b/>
                <w:sz w:val="22"/>
              </w:rPr>
            </w:pPr>
            <w:r>
              <w:rPr>
                <w:rFonts w:ascii="Trebuchet MS"/>
                <w:b/>
                <w:sz w:val="22"/>
              </w:rPr>
              <w:t>AMOUNT</w:t>
            </w:r>
            <w:r>
              <w:rPr>
                <w:rFonts w:ascii="Trebuchet MS"/>
                <w:b/>
                <w:spacing w:val="-5"/>
                <w:sz w:val="22"/>
              </w:rPr>
              <w:t> </w:t>
            </w:r>
            <w:r>
              <w:rPr>
                <w:rFonts w:ascii="Trebuchet MS"/>
                <w:b/>
                <w:spacing w:val="-2"/>
                <w:sz w:val="22"/>
              </w:rPr>
              <w:t>(USD)</w:t>
            </w:r>
          </w:p>
        </w:tc>
      </w:tr>
      <w:tr>
        <w:trPr>
          <w:trHeight w:val="494" w:hRule="atLeast"/>
        </w:trPr>
        <w:tc>
          <w:tcPr>
            <w:tcW w:w="1368" w:type="dxa"/>
          </w:tcPr>
          <w:p>
            <w:pPr>
              <w:pStyle w:val="TableParagraph"/>
              <w:spacing w:before="2"/>
              <w:ind w:left="12" w:right="2"/>
              <w:jc w:val="center"/>
              <w:rPr>
                <w:rFonts w:ascii="Trebuchet MS"/>
                <w:sz w:val="22"/>
              </w:rPr>
            </w:pPr>
            <w:r>
              <w:rPr>
                <w:rFonts w:ascii="Trebuchet MS"/>
                <w:spacing w:val="-10"/>
                <w:sz w:val="22"/>
              </w:rPr>
              <w:t>1</w:t>
            </w:r>
          </w:p>
        </w:tc>
        <w:tc>
          <w:tcPr>
            <w:tcW w:w="5312" w:type="dxa"/>
          </w:tcPr>
          <w:p>
            <w:pPr>
              <w:pStyle w:val="TableParagraph"/>
              <w:spacing w:before="2"/>
              <w:rPr>
                <w:rFonts w:ascii="Trebuchet MS"/>
                <w:sz w:val="22"/>
              </w:rPr>
            </w:pPr>
            <w:r>
              <w:rPr>
                <w:rFonts w:ascii="Trebuchet MS"/>
                <w:sz w:val="22"/>
              </w:rPr>
              <w:t>CONTRACTORS</w:t>
            </w:r>
            <w:r>
              <w:rPr>
                <w:rFonts w:ascii="Trebuchet MS"/>
                <w:spacing w:val="-8"/>
                <w:sz w:val="22"/>
              </w:rPr>
              <w:t> </w:t>
            </w:r>
            <w:r>
              <w:rPr>
                <w:rFonts w:ascii="Trebuchet MS"/>
                <w:sz w:val="22"/>
              </w:rPr>
              <w:t>ESTABLISHMENT</w:t>
            </w:r>
            <w:r>
              <w:rPr>
                <w:rFonts w:ascii="Trebuchet MS"/>
                <w:spacing w:val="-9"/>
                <w:sz w:val="22"/>
              </w:rPr>
              <w:t> </w:t>
            </w:r>
            <w:r>
              <w:rPr>
                <w:rFonts w:ascii="Trebuchet MS"/>
                <w:sz w:val="22"/>
              </w:rPr>
              <w:t>ON</w:t>
            </w:r>
            <w:r>
              <w:rPr>
                <w:rFonts w:ascii="Trebuchet MS"/>
                <w:spacing w:val="-9"/>
                <w:sz w:val="22"/>
              </w:rPr>
              <w:t> </w:t>
            </w:r>
            <w:r>
              <w:rPr>
                <w:rFonts w:ascii="Trebuchet MS"/>
                <w:spacing w:val="-4"/>
                <w:sz w:val="22"/>
              </w:rPr>
              <w:t>SITE</w:t>
            </w:r>
          </w:p>
        </w:tc>
        <w:tc>
          <w:tcPr>
            <w:tcW w:w="1822" w:type="dxa"/>
          </w:tcPr>
          <w:p>
            <w:pPr>
              <w:pStyle w:val="TableParagraph"/>
              <w:ind w:left="0"/>
              <w:rPr>
                <w:rFonts w:ascii="Times New Roman"/>
                <w:sz w:val="18"/>
              </w:rPr>
            </w:pPr>
          </w:p>
        </w:tc>
        <w:tc>
          <w:tcPr>
            <w:tcW w:w="787" w:type="dxa"/>
          </w:tcPr>
          <w:p>
            <w:pPr>
              <w:pStyle w:val="TableParagraph"/>
              <w:ind w:left="0"/>
              <w:rPr>
                <w:rFonts w:ascii="Times New Roman"/>
                <w:sz w:val="18"/>
              </w:rPr>
            </w:pPr>
          </w:p>
        </w:tc>
      </w:tr>
      <w:tr>
        <w:trPr>
          <w:trHeight w:val="493" w:hRule="atLeast"/>
        </w:trPr>
        <w:tc>
          <w:tcPr>
            <w:tcW w:w="1368" w:type="dxa"/>
          </w:tcPr>
          <w:p>
            <w:pPr>
              <w:pStyle w:val="TableParagraph"/>
              <w:spacing w:before="2"/>
              <w:ind w:left="12" w:right="2"/>
              <w:jc w:val="center"/>
              <w:rPr>
                <w:rFonts w:ascii="Trebuchet MS"/>
                <w:sz w:val="22"/>
              </w:rPr>
            </w:pPr>
            <w:r>
              <w:rPr>
                <w:rFonts w:ascii="Trebuchet MS"/>
                <w:spacing w:val="-10"/>
                <w:sz w:val="22"/>
              </w:rPr>
              <w:t>2</w:t>
            </w:r>
          </w:p>
        </w:tc>
        <w:tc>
          <w:tcPr>
            <w:tcW w:w="5312" w:type="dxa"/>
          </w:tcPr>
          <w:p>
            <w:pPr>
              <w:pStyle w:val="TableParagraph"/>
              <w:spacing w:before="2"/>
              <w:rPr>
                <w:rFonts w:ascii="Trebuchet MS"/>
                <w:sz w:val="22"/>
              </w:rPr>
            </w:pPr>
            <w:r>
              <w:rPr>
                <w:rFonts w:ascii="Trebuchet MS"/>
                <w:sz w:val="22"/>
              </w:rPr>
              <w:t>TOPOGRAPHICAL</w:t>
            </w:r>
            <w:r>
              <w:rPr>
                <w:rFonts w:ascii="Trebuchet MS"/>
                <w:spacing w:val="-5"/>
                <w:sz w:val="22"/>
              </w:rPr>
              <w:t> </w:t>
            </w:r>
            <w:r>
              <w:rPr>
                <w:rFonts w:ascii="Trebuchet MS"/>
                <w:spacing w:val="-2"/>
                <w:sz w:val="22"/>
              </w:rPr>
              <w:t>SURVEY</w:t>
            </w:r>
          </w:p>
        </w:tc>
        <w:tc>
          <w:tcPr>
            <w:tcW w:w="1822" w:type="dxa"/>
          </w:tcPr>
          <w:p>
            <w:pPr>
              <w:pStyle w:val="TableParagraph"/>
              <w:ind w:left="0"/>
              <w:rPr>
                <w:rFonts w:ascii="Times New Roman"/>
                <w:sz w:val="18"/>
              </w:rPr>
            </w:pPr>
          </w:p>
        </w:tc>
        <w:tc>
          <w:tcPr>
            <w:tcW w:w="787" w:type="dxa"/>
          </w:tcPr>
          <w:p>
            <w:pPr>
              <w:pStyle w:val="TableParagraph"/>
              <w:ind w:left="0"/>
              <w:rPr>
                <w:rFonts w:ascii="Times New Roman"/>
                <w:sz w:val="18"/>
              </w:rPr>
            </w:pPr>
          </w:p>
        </w:tc>
      </w:tr>
      <w:tr>
        <w:trPr>
          <w:trHeight w:val="493" w:hRule="atLeast"/>
        </w:trPr>
        <w:tc>
          <w:tcPr>
            <w:tcW w:w="1368" w:type="dxa"/>
          </w:tcPr>
          <w:p>
            <w:pPr>
              <w:pStyle w:val="TableParagraph"/>
              <w:spacing w:before="2"/>
              <w:ind w:left="12" w:right="2"/>
              <w:jc w:val="center"/>
              <w:rPr>
                <w:rFonts w:ascii="Trebuchet MS"/>
                <w:sz w:val="22"/>
              </w:rPr>
            </w:pPr>
            <w:r>
              <w:rPr>
                <w:rFonts w:ascii="Trebuchet MS"/>
                <w:spacing w:val="-10"/>
                <w:sz w:val="22"/>
              </w:rPr>
              <w:t>3</w:t>
            </w:r>
          </w:p>
        </w:tc>
        <w:tc>
          <w:tcPr>
            <w:tcW w:w="5312" w:type="dxa"/>
          </w:tcPr>
          <w:p>
            <w:pPr>
              <w:pStyle w:val="TableParagraph"/>
              <w:spacing w:before="2"/>
              <w:rPr>
                <w:rFonts w:ascii="Trebuchet MS"/>
                <w:sz w:val="22"/>
              </w:rPr>
            </w:pPr>
            <w:r>
              <w:rPr>
                <w:rFonts w:ascii="Trebuchet MS"/>
                <w:sz w:val="22"/>
              </w:rPr>
              <w:t>LAYOUT</w:t>
            </w:r>
            <w:r>
              <w:rPr>
                <w:rFonts w:ascii="Trebuchet MS"/>
                <w:spacing w:val="-4"/>
                <w:sz w:val="22"/>
              </w:rPr>
              <w:t> PLAN</w:t>
            </w:r>
          </w:p>
        </w:tc>
        <w:tc>
          <w:tcPr>
            <w:tcW w:w="1822" w:type="dxa"/>
          </w:tcPr>
          <w:p>
            <w:pPr>
              <w:pStyle w:val="TableParagraph"/>
              <w:ind w:left="0"/>
              <w:rPr>
                <w:rFonts w:ascii="Times New Roman"/>
                <w:sz w:val="18"/>
              </w:rPr>
            </w:pPr>
          </w:p>
        </w:tc>
        <w:tc>
          <w:tcPr>
            <w:tcW w:w="787" w:type="dxa"/>
          </w:tcPr>
          <w:p>
            <w:pPr>
              <w:pStyle w:val="TableParagraph"/>
              <w:ind w:left="0"/>
              <w:rPr>
                <w:rFonts w:ascii="Times New Roman"/>
                <w:sz w:val="18"/>
              </w:rPr>
            </w:pPr>
          </w:p>
        </w:tc>
      </w:tr>
    </w:tbl>
    <w:p>
      <w:pPr>
        <w:pStyle w:val="TableParagraph"/>
        <w:spacing w:after="0"/>
        <w:rPr>
          <w:rFonts w:ascii="Times New Roman"/>
          <w:sz w:val="18"/>
        </w:rPr>
        <w:sectPr>
          <w:pgSz w:w="11910" w:h="16840"/>
          <w:pgMar w:header="751" w:footer="1020" w:top="960" w:bottom="1200" w:left="708" w:right="425"/>
        </w:sectPr>
      </w:pPr>
    </w:p>
    <w:p>
      <w:pPr>
        <w:pStyle w:val="BodyText"/>
        <w:rPr>
          <w:rFonts w:ascii="Trebuchet MS"/>
          <w:b/>
          <w:sz w:val="20"/>
        </w:rPr>
      </w:pPr>
      <w:r>
        <w:rPr>
          <w:rFonts w:ascii="Trebuchet MS"/>
          <w:b/>
          <w:sz w:val="20"/>
        </w:rPr>
        <mc:AlternateContent>
          <mc:Choice Requires="wps">
            <w:drawing>
              <wp:anchor distT="0" distB="0" distL="0" distR="0" allowOverlap="1" layoutInCell="1" locked="0" behindDoc="0" simplePos="0" relativeHeight="15750656">
                <wp:simplePos x="0" y="0"/>
                <wp:positionH relativeFrom="page">
                  <wp:posOffset>5143500</wp:posOffset>
                </wp:positionH>
                <wp:positionV relativeFrom="page">
                  <wp:posOffset>10142346</wp:posOffset>
                </wp:positionV>
                <wp:extent cx="2362200" cy="550545"/>
                <wp:effectExtent l="0" t="0" r="0" b="0"/>
                <wp:wrapNone/>
                <wp:docPr id="72" name="Group 72"/>
                <wp:cNvGraphicFramePr>
                  <a:graphicFrameLocks/>
                </wp:cNvGraphicFramePr>
                <a:graphic>
                  <a:graphicData uri="http://schemas.microsoft.com/office/word/2010/wordprocessingGroup">
                    <wpg:wgp>
                      <wpg:cNvPr id="72" name="Group 72"/>
                      <wpg:cNvGrpSpPr/>
                      <wpg:grpSpPr>
                        <a:xfrm>
                          <a:off x="0" y="0"/>
                          <a:ext cx="2362200" cy="550545"/>
                          <a:chExt cx="2362200" cy="550545"/>
                        </a:xfrm>
                      </wpg:grpSpPr>
                      <pic:pic>
                        <pic:nvPicPr>
                          <pic:cNvPr id="73" name="Image 73"/>
                          <pic:cNvPicPr/>
                        </pic:nvPicPr>
                        <pic:blipFill>
                          <a:blip r:embed="rId5" cstate="print"/>
                          <a:stretch>
                            <a:fillRect/>
                          </a:stretch>
                        </pic:blipFill>
                        <pic:spPr>
                          <a:xfrm>
                            <a:off x="1816100" y="219836"/>
                            <a:ext cx="546100" cy="330200"/>
                          </a:xfrm>
                          <a:prstGeom prst="rect">
                            <a:avLst/>
                          </a:prstGeom>
                        </pic:spPr>
                      </pic:pic>
                      <pic:pic>
                        <pic:nvPicPr>
                          <pic:cNvPr id="74" name="Image 74"/>
                          <pic:cNvPicPr/>
                        </pic:nvPicPr>
                        <pic:blipFill>
                          <a:blip r:embed="rId6" cstate="print"/>
                          <a:stretch>
                            <a:fillRect/>
                          </a:stretch>
                        </pic:blipFill>
                        <pic:spPr>
                          <a:xfrm>
                            <a:off x="0" y="0"/>
                            <a:ext cx="1790700" cy="503301"/>
                          </a:xfrm>
                          <a:prstGeom prst="rect">
                            <a:avLst/>
                          </a:prstGeom>
                        </pic:spPr>
                      </pic:pic>
                    </wpg:wgp>
                  </a:graphicData>
                </a:graphic>
              </wp:anchor>
            </w:drawing>
          </mc:Choice>
          <mc:Fallback>
            <w:pict>
              <v:group style="position:absolute;margin-left:405pt;margin-top:798.609985pt;width:186pt;height:43.35pt;mso-position-horizontal-relative:page;mso-position-vertical-relative:page;z-index:15750656" id="docshapegroup28" coordorigin="8100,15972" coordsize="3720,867">
                <v:shape style="position:absolute;left:10960;top:16318;width:860;height:520" type="#_x0000_t75" id="docshape29" stroked="false">
                  <v:imagedata r:id="rId5" o:title=""/>
                </v:shape>
                <v:shape style="position:absolute;left:8100;top:15972;width:2820;height:793" type="#_x0000_t75" id="docshape30" stroked="false">
                  <v:imagedata r:id="rId6" o:title=""/>
                </v:shape>
                <w10:wrap type="none"/>
              </v:group>
            </w:pict>
          </mc:Fallback>
        </mc:AlternateContent>
      </w:r>
      <w:r>
        <w:rPr>
          <w:rFonts w:ascii="Trebuchet MS"/>
          <w:b/>
          <w:sz w:val="20"/>
        </w:rPr>
        <w:drawing>
          <wp:anchor distT="0" distB="0" distL="0" distR="0" allowOverlap="1" layoutInCell="1" locked="0" behindDoc="0" simplePos="0" relativeHeight="15751168">
            <wp:simplePos x="0" y="0"/>
            <wp:positionH relativeFrom="page">
              <wp:posOffset>6604000</wp:posOffset>
            </wp:positionH>
            <wp:positionV relativeFrom="page">
              <wp:posOffset>2780283</wp:posOffset>
            </wp:positionV>
            <wp:extent cx="952500" cy="571500"/>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7" cstate="print"/>
                    <a:stretch>
                      <a:fillRect/>
                    </a:stretch>
                  </pic:blipFill>
                  <pic:spPr>
                    <a:xfrm>
                      <a:off x="0" y="0"/>
                      <a:ext cx="952500" cy="571500"/>
                    </a:xfrm>
                    <a:prstGeom prst="rect">
                      <a:avLst/>
                    </a:prstGeom>
                  </pic:spPr>
                </pic:pic>
              </a:graphicData>
            </a:graphic>
          </wp:anchor>
        </w:drawing>
      </w:r>
      <w:r>
        <w:rPr>
          <w:rFonts w:ascii="Trebuchet MS"/>
          <w:b/>
          <w:sz w:val="20"/>
        </w:rPr>
        <w:drawing>
          <wp:anchor distT="0" distB="0" distL="0" distR="0" allowOverlap="1" layoutInCell="1" locked="0" behindDoc="0" simplePos="0" relativeHeight="15751680">
            <wp:simplePos x="0" y="0"/>
            <wp:positionH relativeFrom="page">
              <wp:posOffset>6604000</wp:posOffset>
            </wp:positionH>
            <wp:positionV relativeFrom="page">
              <wp:posOffset>2754883</wp:posOffset>
            </wp:positionV>
            <wp:extent cx="952500" cy="571500"/>
            <wp:effectExtent l="0" t="0" r="0" b="0"/>
            <wp:wrapNone/>
            <wp:docPr id="76" name="Image 76"/>
            <wp:cNvGraphicFramePr>
              <a:graphicFrameLocks/>
            </wp:cNvGraphicFramePr>
            <a:graphic>
              <a:graphicData uri="http://schemas.openxmlformats.org/drawingml/2006/picture">
                <pic:pic>
                  <pic:nvPicPr>
                    <pic:cNvPr id="76" name="Image 76"/>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3"/>
        <w:rPr>
          <w:rFonts w:ascii="Trebuchet MS"/>
          <w:b/>
          <w:sz w:val="20"/>
        </w:rPr>
      </w:pPr>
    </w:p>
    <w:tbl>
      <w:tblPr>
        <w:tblW w:w="0" w:type="auto"/>
        <w:jc w:val="left"/>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680"/>
        <w:gridCol w:w="1822"/>
        <w:gridCol w:w="787"/>
      </w:tblGrid>
      <w:tr>
        <w:trPr>
          <w:trHeight w:val="494" w:hRule="atLeast"/>
        </w:trPr>
        <w:tc>
          <w:tcPr>
            <w:tcW w:w="6680" w:type="dxa"/>
          </w:tcPr>
          <w:p>
            <w:pPr>
              <w:pStyle w:val="TableParagraph"/>
              <w:spacing w:before="2"/>
              <w:rPr>
                <w:rFonts w:ascii="Trebuchet MS"/>
                <w:sz w:val="22"/>
              </w:rPr>
            </w:pPr>
            <w:r>
              <w:rPr>
                <w:rFonts w:ascii="Trebuchet MS"/>
                <w:sz w:val="22"/>
              </w:rPr>
              <w:t>SUB-</w:t>
            </w:r>
            <w:r>
              <w:rPr>
                <w:rFonts w:ascii="Trebuchet MS"/>
                <w:spacing w:val="-2"/>
                <w:sz w:val="22"/>
              </w:rPr>
              <w:t>TOTAL</w:t>
            </w:r>
          </w:p>
        </w:tc>
        <w:tc>
          <w:tcPr>
            <w:tcW w:w="1822" w:type="dxa"/>
          </w:tcPr>
          <w:p>
            <w:pPr>
              <w:pStyle w:val="TableParagraph"/>
              <w:ind w:left="0"/>
              <w:rPr>
                <w:rFonts w:ascii="Times New Roman"/>
                <w:sz w:val="22"/>
              </w:rPr>
            </w:pPr>
          </w:p>
        </w:tc>
        <w:tc>
          <w:tcPr>
            <w:tcW w:w="787" w:type="dxa"/>
          </w:tcPr>
          <w:p>
            <w:pPr>
              <w:pStyle w:val="TableParagraph"/>
              <w:ind w:left="0"/>
              <w:rPr>
                <w:rFonts w:ascii="Times New Roman"/>
                <w:sz w:val="22"/>
              </w:rPr>
            </w:pPr>
          </w:p>
        </w:tc>
      </w:tr>
      <w:tr>
        <w:trPr>
          <w:trHeight w:val="494" w:hRule="atLeast"/>
        </w:trPr>
        <w:tc>
          <w:tcPr>
            <w:tcW w:w="6680" w:type="dxa"/>
          </w:tcPr>
          <w:p>
            <w:pPr>
              <w:pStyle w:val="TableParagraph"/>
              <w:spacing w:before="2"/>
              <w:rPr>
                <w:rFonts w:ascii="Trebuchet MS"/>
                <w:sz w:val="22"/>
              </w:rPr>
            </w:pPr>
            <w:r>
              <w:rPr>
                <w:rFonts w:ascii="Trebuchet MS"/>
                <w:sz w:val="22"/>
              </w:rPr>
              <w:t>ADD</w:t>
            </w:r>
            <w:r>
              <w:rPr>
                <w:rFonts w:ascii="Trebuchet MS"/>
                <w:spacing w:val="-5"/>
                <w:sz w:val="22"/>
              </w:rPr>
              <w:t> </w:t>
            </w:r>
            <w:r>
              <w:rPr>
                <w:rFonts w:ascii="Trebuchet MS"/>
                <w:sz w:val="22"/>
              </w:rPr>
              <w:t>14.5</w:t>
            </w:r>
            <w:r>
              <w:rPr>
                <w:rFonts w:ascii="Trebuchet MS"/>
                <w:spacing w:val="-1"/>
                <w:sz w:val="22"/>
              </w:rPr>
              <w:t> </w:t>
            </w:r>
            <w:r>
              <w:rPr>
                <w:rFonts w:ascii="Trebuchet MS"/>
                <w:sz w:val="22"/>
              </w:rPr>
              <w:t>%</w:t>
            </w:r>
            <w:r>
              <w:rPr>
                <w:rFonts w:ascii="Trebuchet MS"/>
                <w:spacing w:val="-2"/>
                <w:sz w:val="22"/>
              </w:rPr>
              <w:t> </w:t>
            </w:r>
            <w:r>
              <w:rPr>
                <w:rFonts w:ascii="Trebuchet MS"/>
                <w:spacing w:val="-5"/>
                <w:sz w:val="22"/>
              </w:rPr>
              <w:t>VAT</w:t>
            </w:r>
          </w:p>
        </w:tc>
        <w:tc>
          <w:tcPr>
            <w:tcW w:w="1822" w:type="dxa"/>
          </w:tcPr>
          <w:p>
            <w:pPr>
              <w:pStyle w:val="TableParagraph"/>
              <w:ind w:left="0"/>
              <w:rPr>
                <w:rFonts w:ascii="Times New Roman"/>
                <w:sz w:val="22"/>
              </w:rPr>
            </w:pPr>
          </w:p>
        </w:tc>
        <w:tc>
          <w:tcPr>
            <w:tcW w:w="787" w:type="dxa"/>
          </w:tcPr>
          <w:p>
            <w:pPr>
              <w:pStyle w:val="TableParagraph"/>
              <w:ind w:left="0"/>
              <w:rPr>
                <w:rFonts w:ascii="Times New Roman"/>
                <w:sz w:val="22"/>
              </w:rPr>
            </w:pPr>
          </w:p>
        </w:tc>
      </w:tr>
      <w:tr>
        <w:trPr>
          <w:trHeight w:val="493" w:hRule="atLeast"/>
        </w:trPr>
        <w:tc>
          <w:tcPr>
            <w:tcW w:w="6680" w:type="dxa"/>
          </w:tcPr>
          <w:p>
            <w:pPr>
              <w:pStyle w:val="TableParagraph"/>
              <w:spacing w:before="2"/>
              <w:rPr>
                <w:rFonts w:ascii="Trebuchet MS"/>
                <w:b/>
                <w:sz w:val="22"/>
              </w:rPr>
            </w:pPr>
            <w:r>
              <w:rPr>
                <w:rFonts w:ascii="Trebuchet MS"/>
                <w:b/>
                <w:sz w:val="22"/>
              </w:rPr>
              <w:t>TOTAL</w:t>
            </w:r>
            <w:r>
              <w:rPr>
                <w:rFonts w:ascii="Trebuchet MS"/>
                <w:b/>
                <w:spacing w:val="-3"/>
                <w:sz w:val="22"/>
              </w:rPr>
              <w:t> </w:t>
            </w:r>
            <w:r>
              <w:rPr>
                <w:rFonts w:ascii="Trebuchet MS"/>
                <w:b/>
                <w:sz w:val="22"/>
              </w:rPr>
              <w:t>CARRIED</w:t>
            </w:r>
            <w:r>
              <w:rPr>
                <w:rFonts w:ascii="Trebuchet MS"/>
                <w:b/>
                <w:spacing w:val="-6"/>
                <w:sz w:val="22"/>
              </w:rPr>
              <w:t> </w:t>
            </w:r>
            <w:r>
              <w:rPr>
                <w:rFonts w:ascii="Trebuchet MS"/>
                <w:b/>
                <w:sz w:val="22"/>
              </w:rPr>
              <w:t>TO</w:t>
            </w:r>
            <w:r>
              <w:rPr>
                <w:rFonts w:ascii="Trebuchet MS"/>
                <w:b/>
                <w:spacing w:val="-3"/>
                <w:sz w:val="22"/>
              </w:rPr>
              <w:t> </w:t>
            </w:r>
            <w:r>
              <w:rPr>
                <w:rFonts w:ascii="Trebuchet MS"/>
                <w:b/>
                <w:sz w:val="22"/>
              </w:rPr>
              <w:t>FORM</w:t>
            </w:r>
            <w:r>
              <w:rPr>
                <w:rFonts w:ascii="Trebuchet MS"/>
                <w:b/>
                <w:spacing w:val="-4"/>
                <w:sz w:val="22"/>
              </w:rPr>
              <w:t> </w:t>
            </w:r>
            <w:r>
              <w:rPr>
                <w:rFonts w:ascii="Trebuchet MS"/>
                <w:b/>
                <w:sz w:val="22"/>
              </w:rPr>
              <w:t>OF</w:t>
            </w:r>
            <w:r>
              <w:rPr>
                <w:rFonts w:ascii="Trebuchet MS"/>
                <w:b/>
                <w:spacing w:val="-4"/>
                <w:sz w:val="22"/>
              </w:rPr>
              <w:t> </w:t>
            </w:r>
            <w:r>
              <w:rPr>
                <w:rFonts w:ascii="Trebuchet MS"/>
                <w:b/>
                <w:spacing w:val="-2"/>
                <w:sz w:val="22"/>
              </w:rPr>
              <w:t>QUOTATION</w:t>
            </w:r>
          </w:p>
        </w:tc>
        <w:tc>
          <w:tcPr>
            <w:tcW w:w="1822" w:type="dxa"/>
          </w:tcPr>
          <w:p>
            <w:pPr>
              <w:pStyle w:val="TableParagraph"/>
              <w:ind w:left="0"/>
              <w:rPr>
                <w:rFonts w:ascii="Times New Roman"/>
                <w:sz w:val="22"/>
              </w:rPr>
            </w:pPr>
          </w:p>
        </w:tc>
        <w:tc>
          <w:tcPr>
            <w:tcW w:w="787" w:type="dxa"/>
          </w:tcPr>
          <w:p>
            <w:pPr>
              <w:pStyle w:val="TableParagraph"/>
              <w:ind w:left="0"/>
              <w:rPr>
                <w:rFonts w:ascii="Times New Roman"/>
                <w:sz w:val="22"/>
              </w:rPr>
            </w:pPr>
          </w:p>
        </w:tc>
      </w:tr>
    </w:tbl>
    <w:p>
      <w:pPr>
        <w:pStyle w:val="BodyText"/>
        <w:rPr>
          <w:rFonts w:ascii="Trebuchet MS"/>
          <w:b/>
          <w:sz w:val="20"/>
        </w:rPr>
      </w:pPr>
    </w:p>
    <w:p>
      <w:pPr>
        <w:pStyle w:val="BodyText"/>
        <w:spacing w:before="21"/>
        <w:rPr>
          <w:rFonts w:ascii="Trebuchet MS"/>
          <w:b/>
          <w:sz w:val="20"/>
        </w:rPr>
      </w:pPr>
      <w:r>
        <w:rPr>
          <w:rFonts w:ascii="Trebuchet MS"/>
          <w:b/>
          <w:sz w:val="20"/>
        </w:rPr>
        <mc:AlternateContent>
          <mc:Choice Requires="wps">
            <w:drawing>
              <wp:anchor distT="0" distB="0" distL="0" distR="0" allowOverlap="1" layoutInCell="1" locked="0" behindDoc="1" simplePos="0" relativeHeight="487609344">
                <wp:simplePos x="0" y="0"/>
                <wp:positionH relativeFrom="page">
                  <wp:posOffset>914704</wp:posOffset>
                </wp:positionH>
                <wp:positionV relativeFrom="paragraph">
                  <wp:posOffset>176259</wp:posOffset>
                </wp:positionV>
                <wp:extent cx="5944870" cy="337185"/>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5944870" cy="337185"/>
                          <a:chExt cx="5944870" cy="337185"/>
                        </a:xfrm>
                      </wpg:grpSpPr>
                      <wps:wsp>
                        <wps:cNvPr id="78" name="Graphic 78"/>
                        <wps:cNvSpPr/>
                        <wps:spPr>
                          <a:xfrm>
                            <a:off x="4199204" y="0"/>
                            <a:ext cx="1745614" cy="337185"/>
                          </a:xfrm>
                          <a:custGeom>
                            <a:avLst/>
                            <a:gdLst/>
                            <a:ahLst/>
                            <a:cxnLst/>
                            <a:rect l="l" t="t" r="r" b="b"/>
                            <a:pathLst>
                              <a:path w="1745614" h="337185">
                                <a:moveTo>
                                  <a:pt x="1739138" y="0"/>
                                </a:moveTo>
                                <a:lnTo>
                                  <a:pt x="6096" y="0"/>
                                </a:lnTo>
                                <a:lnTo>
                                  <a:pt x="0" y="0"/>
                                </a:lnTo>
                                <a:lnTo>
                                  <a:pt x="0" y="6096"/>
                                </a:lnTo>
                                <a:lnTo>
                                  <a:pt x="0" y="330708"/>
                                </a:lnTo>
                                <a:lnTo>
                                  <a:pt x="0" y="336804"/>
                                </a:lnTo>
                                <a:lnTo>
                                  <a:pt x="6096" y="336804"/>
                                </a:lnTo>
                                <a:lnTo>
                                  <a:pt x="1739138" y="336804"/>
                                </a:lnTo>
                                <a:lnTo>
                                  <a:pt x="1739138" y="330708"/>
                                </a:lnTo>
                                <a:lnTo>
                                  <a:pt x="6096" y="330708"/>
                                </a:lnTo>
                                <a:lnTo>
                                  <a:pt x="6096" y="6096"/>
                                </a:lnTo>
                                <a:lnTo>
                                  <a:pt x="1739138" y="6096"/>
                                </a:lnTo>
                                <a:lnTo>
                                  <a:pt x="1739138" y="0"/>
                                </a:lnTo>
                                <a:close/>
                              </a:path>
                              <a:path w="1745614" h="337185">
                                <a:moveTo>
                                  <a:pt x="1745348" y="0"/>
                                </a:moveTo>
                                <a:lnTo>
                                  <a:pt x="1739265" y="0"/>
                                </a:lnTo>
                                <a:lnTo>
                                  <a:pt x="1739265" y="6096"/>
                                </a:lnTo>
                                <a:lnTo>
                                  <a:pt x="1739265" y="330708"/>
                                </a:lnTo>
                                <a:lnTo>
                                  <a:pt x="1739265" y="336804"/>
                                </a:lnTo>
                                <a:lnTo>
                                  <a:pt x="1745348" y="336804"/>
                                </a:lnTo>
                                <a:lnTo>
                                  <a:pt x="1745348" y="330708"/>
                                </a:lnTo>
                                <a:lnTo>
                                  <a:pt x="1745348" y="6096"/>
                                </a:lnTo>
                                <a:lnTo>
                                  <a:pt x="1745348" y="0"/>
                                </a:lnTo>
                                <a:close/>
                              </a:path>
                            </a:pathLst>
                          </a:custGeom>
                          <a:solidFill>
                            <a:srgbClr val="000000"/>
                          </a:solidFill>
                        </wps:spPr>
                        <wps:bodyPr wrap="square" lIns="0" tIns="0" rIns="0" bIns="0" rtlCol="0">
                          <a:prstTxWarp prst="textNoShape">
                            <a:avLst/>
                          </a:prstTxWarp>
                          <a:noAutofit/>
                        </wps:bodyPr>
                      </wps:wsp>
                      <wps:wsp>
                        <wps:cNvPr id="79" name="Textbox 79"/>
                        <wps:cNvSpPr txBox="1"/>
                        <wps:spPr>
                          <a:xfrm>
                            <a:off x="3048" y="3048"/>
                            <a:ext cx="4199255" cy="330835"/>
                          </a:xfrm>
                          <a:prstGeom prst="rect">
                            <a:avLst/>
                          </a:prstGeom>
                          <a:ln w="6096">
                            <a:solidFill>
                              <a:srgbClr val="000000"/>
                            </a:solidFill>
                            <a:prstDash val="solid"/>
                          </a:ln>
                        </wps:spPr>
                        <wps:txbx>
                          <w:txbxContent>
                            <w:p>
                              <w:pPr>
                                <w:spacing w:before="0"/>
                                <w:ind w:left="103" w:right="0" w:firstLine="0"/>
                                <w:jc w:val="left"/>
                                <w:rPr>
                                  <w:rFonts w:ascii="Trebuchet MS"/>
                                  <w:sz w:val="24"/>
                                </w:rPr>
                              </w:pPr>
                              <w:r>
                                <w:rPr>
                                  <w:rFonts w:ascii="Trebuchet MS"/>
                                  <w:sz w:val="24"/>
                                </w:rPr>
                                <w:t>PROPOSED</w:t>
                              </w:r>
                              <w:r>
                                <w:rPr>
                                  <w:rFonts w:ascii="Trebuchet MS"/>
                                  <w:spacing w:val="-6"/>
                                  <w:sz w:val="24"/>
                                </w:rPr>
                                <w:t> </w:t>
                              </w:r>
                              <w:r>
                                <w:rPr>
                                  <w:rFonts w:ascii="Trebuchet MS"/>
                                  <w:sz w:val="24"/>
                                </w:rPr>
                                <w:t>DURATION OF</w:t>
                              </w:r>
                              <w:r>
                                <w:rPr>
                                  <w:rFonts w:ascii="Trebuchet MS"/>
                                  <w:spacing w:val="-1"/>
                                  <w:sz w:val="24"/>
                                </w:rPr>
                                <w:t> </w:t>
                              </w:r>
                              <w:r>
                                <w:rPr>
                                  <w:rFonts w:ascii="Trebuchet MS"/>
                                  <w:sz w:val="24"/>
                                </w:rPr>
                                <w:t>CONTRACT</w:t>
                              </w:r>
                              <w:r>
                                <w:rPr>
                                  <w:rFonts w:ascii="Trebuchet MS"/>
                                  <w:spacing w:val="-2"/>
                                  <w:sz w:val="24"/>
                                </w:rPr>
                                <w:t> </w:t>
                              </w:r>
                              <w:r>
                                <w:rPr>
                                  <w:rFonts w:ascii="Trebuchet MS"/>
                                  <w:sz w:val="24"/>
                                </w:rPr>
                                <w:t>IN</w:t>
                              </w:r>
                              <w:r>
                                <w:rPr>
                                  <w:rFonts w:ascii="Trebuchet MS"/>
                                  <w:spacing w:val="-1"/>
                                  <w:sz w:val="24"/>
                                </w:rPr>
                                <w:t> </w:t>
                              </w:r>
                              <w:r>
                                <w:rPr>
                                  <w:rFonts w:ascii="Trebuchet MS"/>
                                  <w:sz w:val="24"/>
                                </w:rPr>
                                <w:t>CALENDAR</w:t>
                              </w:r>
                              <w:r>
                                <w:rPr>
                                  <w:rFonts w:ascii="Trebuchet MS"/>
                                  <w:spacing w:val="67"/>
                                  <w:sz w:val="24"/>
                                </w:rPr>
                                <w:t> </w:t>
                              </w:r>
                              <w:r>
                                <w:rPr>
                                  <w:rFonts w:ascii="Trebuchet MS"/>
                                  <w:spacing w:val="-2"/>
                                  <w:sz w:val="24"/>
                                </w:rPr>
                                <w:t>WEEKS</w:t>
                              </w:r>
                            </w:p>
                          </w:txbxContent>
                        </wps:txbx>
                        <wps:bodyPr wrap="square" lIns="0" tIns="0" rIns="0" bIns="0" rtlCol="0">
                          <a:noAutofit/>
                        </wps:bodyPr>
                      </wps:wsp>
                    </wpg:wgp>
                  </a:graphicData>
                </a:graphic>
              </wp:anchor>
            </w:drawing>
          </mc:Choice>
          <mc:Fallback>
            <w:pict>
              <v:group style="position:absolute;margin-left:72.023994pt;margin-top:13.878667pt;width:468.1pt;height:26.55pt;mso-position-horizontal-relative:page;mso-position-vertical-relative:paragraph;z-index:-15707136;mso-wrap-distance-left:0;mso-wrap-distance-right:0" id="docshapegroup31" coordorigin="1440,278" coordsize="9362,531">
                <v:shape style="position:absolute;left:8053;top:277;width:2749;height:531" id="docshape32" coordorigin="8053,278" coordsize="2749,531" path="m10792,278l8063,278,8053,278,8053,287,8053,798,8053,808,8063,808,10792,808,10792,798,8063,798,8063,287,10792,287,10792,278xm10802,278l10792,278,10792,287,10792,798,10792,808,10802,808,10802,798,10802,287,10802,278xe" filled="true" fillcolor="#000000" stroked="false">
                  <v:path arrowok="t"/>
                  <v:fill type="solid"/>
                </v:shape>
                <v:shape style="position:absolute;left:1445;top:282;width:6613;height:521" type="#_x0000_t202" id="docshape33" filled="false" stroked="true" strokeweight=".48001pt" strokecolor="#000000">
                  <v:textbox inset="0,0,0,0">
                    <w:txbxContent>
                      <w:p>
                        <w:pPr>
                          <w:spacing w:before="0"/>
                          <w:ind w:left="103" w:right="0" w:firstLine="0"/>
                          <w:jc w:val="left"/>
                          <w:rPr>
                            <w:rFonts w:ascii="Trebuchet MS"/>
                            <w:sz w:val="24"/>
                          </w:rPr>
                        </w:pPr>
                        <w:r>
                          <w:rPr>
                            <w:rFonts w:ascii="Trebuchet MS"/>
                            <w:sz w:val="24"/>
                          </w:rPr>
                          <w:t>PROPOSED</w:t>
                        </w:r>
                        <w:r>
                          <w:rPr>
                            <w:rFonts w:ascii="Trebuchet MS"/>
                            <w:spacing w:val="-6"/>
                            <w:sz w:val="24"/>
                          </w:rPr>
                          <w:t> </w:t>
                        </w:r>
                        <w:r>
                          <w:rPr>
                            <w:rFonts w:ascii="Trebuchet MS"/>
                            <w:sz w:val="24"/>
                          </w:rPr>
                          <w:t>DURATION OF</w:t>
                        </w:r>
                        <w:r>
                          <w:rPr>
                            <w:rFonts w:ascii="Trebuchet MS"/>
                            <w:spacing w:val="-1"/>
                            <w:sz w:val="24"/>
                          </w:rPr>
                          <w:t> </w:t>
                        </w:r>
                        <w:r>
                          <w:rPr>
                            <w:rFonts w:ascii="Trebuchet MS"/>
                            <w:sz w:val="24"/>
                          </w:rPr>
                          <w:t>CONTRACT</w:t>
                        </w:r>
                        <w:r>
                          <w:rPr>
                            <w:rFonts w:ascii="Trebuchet MS"/>
                            <w:spacing w:val="-2"/>
                            <w:sz w:val="24"/>
                          </w:rPr>
                          <w:t> </w:t>
                        </w:r>
                        <w:r>
                          <w:rPr>
                            <w:rFonts w:ascii="Trebuchet MS"/>
                            <w:sz w:val="24"/>
                          </w:rPr>
                          <w:t>IN</w:t>
                        </w:r>
                        <w:r>
                          <w:rPr>
                            <w:rFonts w:ascii="Trebuchet MS"/>
                            <w:spacing w:val="-1"/>
                            <w:sz w:val="24"/>
                          </w:rPr>
                          <w:t> </w:t>
                        </w:r>
                        <w:r>
                          <w:rPr>
                            <w:rFonts w:ascii="Trebuchet MS"/>
                            <w:sz w:val="24"/>
                          </w:rPr>
                          <w:t>CALENDAR</w:t>
                        </w:r>
                        <w:r>
                          <w:rPr>
                            <w:rFonts w:ascii="Trebuchet MS"/>
                            <w:spacing w:val="67"/>
                            <w:sz w:val="24"/>
                          </w:rPr>
                          <w:t> </w:t>
                        </w:r>
                        <w:r>
                          <w:rPr>
                            <w:rFonts w:ascii="Trebuchet MS"/>
                            <w:spacing w:val="-2"/>
                            <w:sz w:val="24"/>
                          </w:rPr>
                          <w:t>WEEKS</w:t>
                        </w:r>
                      </w:p>
                    </w:txbxContent>
                  </v:textbox>
                  <v:stroke dashstyle="solid"/>
                  <w10:wrap type="none"/>
                </v:shape>
                <w10:wrap type="topAndBottom"/>
              </v:group>
            </w:pict>
          </mc:Fallback>
        </mc:AlternateContent>
      </w:r>
    </w:p>
    <w:p>
      <w:pPr>
        <w:pStyle w:val="BodyText"/>
        <w:spacing w:after="0"/>
        <w:rPr>
          <w:rFonts w:ascii="Trebuchet MS"/>
          <w:b/>
          <w:sz w:val="20"/>
        </w:rPr>
        <w:sectPr>
          <w:headerReference w:type="default" r:id="rId25"/>
          <w:footerReference w:type="default" r:id="rId26"/>
          <w:pgSz w:w="11910" w:h="16840"/>
          <w:pgMar w:header="751" w:footer="1020" w:top="960" w:bottom="1200" w:left="708" w:right="425"/>
        </w:sectPr>
      </w:pPr>
    </w:p>
    <w:p>
      <w:pPr>
        <w:pStyle w:val="BodyText"/>
        <w:spacing w:before="96"/>
        <w:rPr>
          <w:rFonts w:ascii="Trebuchet MS"/>
          <w:b/>
          <w:sz w:val="32"/>
        </w:rPr>
      </w:pPr>
      <w:r>
        <w:rPr>
          <w:rFonts w:ascii="Trebuchet MS"/>
          <w:b/>
          <w:sz w:val="32"/>
        </w:rPr>
        <w:drawing>
          <wp:anchor distT="0" distB="0" distL="0" distR="0" allowOverlap="1" layoutInCell="1" locked="0" behindDoc="0" simplePos="0" relativeHeight="15752704">
            <wp:simplePos x="0" y="0"/>
            <wp:positionH relativeFrom="page">
              <wp:posOffset>6604000</wp:posOffset>
            </wp:positionH>
            <wp:positionV relativeFrom="page">
              <wp:posOffset>2780283</wp:posOffset>
            </wp:positionV>
            <wp:extent cx="952500" cy="57150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7" cstate="print"/>
                    <a:stretch>
                      <a:fillRect/>
                    </a:stretch>
                  </pic:blipFill>
                  <pic:spPr>
                    <a:xfrm>
                      <a:off x="0" y="0"/>
                      <a:ext cx="952500" cy="571500"/>
                    </a:xfrm>
                    <a:prstGeom prst="rect">
                      <a:avLst/>
                    </a:prstGeom>
                  </pic:spPr>
                </pic:pic>
              </a:graphicData>
            </a:graphic>
          </wp:anchor>
        </w:drawing>
      </w:r>
      <w:r>
        <w:rPr>
          <w:rFonts w:ascii="Trebuchet MS"/>
          <w:b/>
          <w:sz w:val="32"/>
        </w:rPr>
        <w:drawing>
          <wp:anchor distT="0" distB="0" distL="0" distR="0" allowOverlap="1" layoutInCell="1" locked="0" behindDoc="0" simplePos="0" relativeHeight="15753216">
            <wp:simplePos x="0" y="0"/>
            <wp:positionH relativeFrom="page">
              <wp:posOffset>6604000</wp:posOffset>
            </wp:positionH>
            <wp:positionV relativeFrom="page">
              <wp:posOffset>2754883</wp:posOffset>
            </wp:positionV>
            <wp:extent cx="952500" cy="571500"/>
            <wp:effectExtent l="0" t="0" r="0" b="0"/>
            <wp:wrapNone/>
            <wp:docPr id="86" name="Image 86"/>
            <wp:cNvGraphicFramePr>
              <a:graphicFrameLocks/>
            </wp:cNvGraphicFramePr>
            <a:graphic>
              <a:graphicData uri="http://schemas.openxmlformats.org/drawingml/2006/picture">
                <pic:pic>
                  <pic:nvPicPr>
                    <pic:cNvPr id="86" name="Image 86"/>
                    <pic:cNvPicPr/>
                  </pic:nvPicPr>
                  <pic:blipFill>
                    <a:blip r:embed="rId7" cstate="print"/>
                    <a:stretch>
                      <a:fillRect/>
                    </a:stretch>
                  </pic:blipFill>
                  <pic:spPr>
                    <a:xfrm>
                      <a:off x="0" y="0"/>
                      <a:ext cx="952500" cy="571500"/>
                    </a:xfrm>
                    <a:prstGeom prst="rect">
                      <a:avLst/>
                    </a:prstGeom>
                  </pic:spPr>
                </pic:pic>
              </a:graphicData>
            </a:graphic>
          </wp:anchor>
        </w:drawing>
      </w:r>
    </w:p>
    <w:p>
      <w:pPr>
        <w:pStyle w:val="Heading2"/>
        <w:ind w:left="565"/>
        <w:rPr>
          <w:rFonts w:ascii="Trebuchet MS"/>
        </w:rPr>
      </w:pPr>
      <w:r>
        <w:rPr>
          <w:rFonts w:ascii="Trebuchet MS"/>
        </w:rPr>
        <w:t>ANNEX</w:t>
      </w:r>
      <w:r>
        <w:rPr>
          <w:rFonts w:ascii="Trebuchet MS"/>
          <w:spacing w:val="-10"/>
        </w:rPr>
        <w:t> B</w:t>
      </w:r>
    </w:p>
    <w:p>
      <w:pPr>
        <w:pStyle w:val="BodyText"/>
        <w:spacing w:before="370"/>
        <w:rPr>
          <w:rFonts w:ascii="Trebuchet MS"/>
          <w:b/>
          <w:sz w:val="32"/>
        </w:rPr>
      </w:pPr>
    </w:p>
    <w:p>
      <w:pPr>
        <w:spacing w:before="1"/>
        <w:ind w:left="564" w:right="848" w:firstLine="0"/>
        <w:jc w:val="center"/>
        <w:rPr>
          <w:rFonts w:ascii="Trebuchet MS"/>
          <w:b/>
          <w:sz w:val="32"/>
        </w:rPr>
      </w:pPr>
      <w:r>
        <w:rPr>
          <w:rFonts w:ascii="Trebuchet MS"/>
          <w:b/>
          <w:sz w:val="32"/>
        </w:rPr>
        <w:t>SAMPLE</w:t>
      </w:r>
      <w:r>
        <w:rPr>
          <w:rFonts w:ascii="Trebuchet MS"/>
          <w:b/>
          <w:spacing w:val="-10"/>
          <w:sz w:val="32"/>
        </w:rPr>
        <w:t> </w:t>
      </w:r>
      <w:r>
        <w:rPr>
          <w:rFonts w:ascii="Trebuchet MS"/>
          <w:b/>
          <w:sz w:val="32"/>
        </w:rPr>
        <w:t>ONLY</w:t>
      </w:r>
      <w:r>
        <w:rPr>
          <w:rFonts w:ascii="Trebuchet MS"/>
          <w:b/>
          <w:spacing w:val="78"/>
          <w:sz w:val="32"/>
        </w:rPr>
        <w:t> </w:t>
      </w:r>
      <w:r>
        <w:rPr>
          <w:rFonts w:ascii="Trebuchet MS"/>
          <w:b/>
          <w:sz w:val="32"/>
        </w:rPr>
        <w:t>CONTRACT</w:t>
      </w:r>
      <w:r>
        <w:rPr>
          <w:rFonts w:ascii="Trebuchet MS"/>
          <w:b/>
          <w:spacing w:val="-10"/>
          <w:sz w:val="32"/>
        </w:rPr>
        <w:t> </w:t>
      </w:r>
      <w:r>
        <w:rPr>
          <w:rFonts w:ascii="Trebuchet MS"/>
          <w:b/>
          <w:spacing w:val="-2"/>
          <w:sz w:val="32"/>
        </w:rPr>
        <w:t>TEMPLATE</w:t>
      </w:r>
    </w:p>
    <w:p>
      <w:pPr>
        <w:pStyle w:val="BodyText"/>
        <w:rPr>
          <w:rFonts w:ascii="Trebuchet MS"/>
          <w:b/>
          <w:sz w:val="20"/>
        </w:rPr>
      </w:pPr>
    </w:p>
    <w:p>
      <w:pPr>
        <w:pStyle w:val="BodyText"/>
        <w:spacing w:before="140"/>
        <w:rPr>
          <w:rFonts w:ascii="Trebuchet MS"/>
          <w:b/>
          <w:sz w:val="20"/>
        </w:rPr>
      </w:pPr>
      <w:r>
        <w:rPr>
          <w:rFonts w:ascii="Trebuchet MS"/>
          <w:b/>
          <w:sz w:val="20"/>
        </w:rPr>
        <w:drawing>
          <wp:anchor distT="0" distB="0" distL="0" distR="0" allowOverlap="1" layoutInCell="1" locked="0" behindDoc="1" simplePos="0" relativeHeight="487611392">
            <wp:simplePos x="0" y="0"/>
            <wp:positionH relativeFrom="page">
              <wp:posOffset>3170554</wp:posOffset>
            </wp:positionH>
            <wp:positionV relativeFrom="paragraph">
              <wp:posOffset>252008</wp:posOffset>
            </wp:positionV>
            <wp:extent cx="1214048" cy="1152525"/>
            <wp:effectExtent l="0" t="0" r="0" b="0"/>
            <wp:wrapTopAndBottom/>
            <wp:docPr id="87" name="Image 87" descr="D:\Documents and Settings\tluka\My Documents\From H Drive\pndebele\Local Settings\Temporary Internet Files\WINNT\Profiles\faithk\Temporary Internet Files\OLK4A\sadclogo_medium.jpg"/>
            <wp:cNvGraphicFramePr>
              <a:graphicFrameLocks/>
            </wp:cNvGraphicFramePr>
            <a:graphic>
              <a:graphicData uri="http://schemas.openxmlformats.org/drawingml/2006/picture">
                <pic:pic>
                  <pic:nvPicPr>
                    <pic:cNvPr id="87" name="Image 87" descr="D:\Documents and Settings\tluka\My Documents\From H Drive\pndebele\Local Settings\Temporary Internet Files\WINNT\Profiles\faithk\Temporary Internet Files\OLK4A\sadclogo_medium.jpg"/>
                    <pic:cNvPicPr/>
                  </pic:nvPicPr>
                  <pic:blipFill>
                    <a:blip r:embed="rId29" cstate="print"/>
                    <a:stretch>
                      <a:fillRect/>
                    </a:stretch>
                  </pic:blipFill>
                  <pic:spPr>
                    <a:xfrm>
                      <a:off x="0" y="0"/>
                      <a:ext cx="1214048" cy="1152525"/>
                    </a:xfrm>
                    <a:prstGeom prst="rect">
                      <a:avLst/>
                    </a:prstGeom>
                  </pic:spPr>
                </pic:pic>
              </a:graphicData>
            </a:graphic>
          </wp:anchor>
        </w:drawing>
      </w:r>
    </w:p>
    <w:p>
      <w:pPr>
        <w:pStyle w:val="Heading3"/>
        <w:spacing w:before="308"/>
        <w:ind w:left="0" w:right="281"/>
        <w:jc w:val="center"/>
      </w:pPr>
      <w:r>
        <w:rPr/>
        <w:t>STANDARD</w:t>
      </w:r>
      <w:r>
        <w:rPr>
          <w:spacing w:val="-5"/>
        </w:rPr>
        <w:t> </w:t>
      </w:r>
      <w:r>
        <w:rPr>
          <w:spacing w:val="-2"/>
        </w:rPr>
        <w:t>CONTRACT</w:t>
      </w:r>
    </w:p>
    <w:p>
      <w:pPr>
        <w:pStyle w:val="BodyText"/>
        <w:rPr>
          <w:rFonts w:ascii="Arial"/>
          <w:b/>
        </w:rPr>
      </w:pPr>
    </w:p>
    <w:p>
      <w:pPr>
        <w:pStyle w:val="Heading4"/>
        <w:spacing w:line="420" w:lineRule="auto"/>
        <w:ind w:left="4786" w:right="5065" w:hanging="1"/>
        <w:jc w:val="center"/>
      </w:pPr>
      <w:r>
        <w:rPr>
          <w:spacing w:val="-4"/>
        </w:rPr>
        <w:t>For WORKS</w:t>
      </w:r>
    </w:p>
    <w:p>
      <w:pPr>
        <w:tabs>
          <w:tab w:pos="2239" w:val="left" w:leader="none"/>
        </w:tabs>
        <w:spacing w:before="236"/>
        <w:ind w:left="0" w:right="279" w:firstLine="0"/>
        <w:jc w:val="center"/>
        <w:rPr>
          <w:rFonts w:ascii="Arial" w:hAnsi="Arial"/>
          <w:b/>
          <w:i/>
          <w:sz w:val="24"/>
        </w:rPr>
      </w:pPr>
      <w:r>
        <w:rPr>
          <w:rFonts w:ascii="Arial" w:hAnsi="Arial"/>
          <w:b/>
          <w:sz w:val="24"/>
        </w:rPr>
        <w:t>Contract</w:t>
      </w:r>
      <w:r>
        <w:rPr>
          <w:rFonts w:ascii="Arial" w:hAnsi="Arial"/>
          <w:b/>
          <w:spacing w:val="-3"/>
          <w:sz w:val="24"/>
        </w:rPr>
        <w:t> </w:t>
      </w:r>
      <w:r>
        <w:rPr>
          <w:rFonts w:ascii="Arial" w:hAnsi="Arial"/>
          <w:b/>
          <w:spacing w:val="-2"/>
          <w:sz w:val="24"/>
        </w:rPr>
        <w:t>Number:</w:t>
      </w:r>
      <w:r>
        <w:rPr>
          <w:rFonts w:ascii="Arial" w:hAnsi="Arial"/>
          <w:b/>
          <w:sz w:val="24"/>
        </w:rPr>
        <w:tab/>
      </w:r>
      <w:r>
        <w:rPr>
          <w:rFonts w:ascii="Arial" w:hAnsi="Arial"/>
          <w:b/>
          <w:i/>
          <w:spacing w:val="-2"/>
          <w:sz w:val="24"/>
        </w:rPr>
        <w:t>……………………………………………………</w:t>
      </w:r>
    </w:p>
    <w:p>
      <w:pPr>
        <w:pStyle w:val="BodyText"/>
        <w:spacing w:before="238"/>
        <w:rPr>
          <w:rFonts w:ascii="Arial"/>
          <w:b/>
          <w:i/>
        </w:rPr>
      </w:pPr>
    </w:p>
    <w:p>
      <w:pPr>
        <w:spacing w:before="0"/>
        <w:ind w:left="732" w:right="0" w:firstLine="0"/>
        <w:jc w:val="left"/>
        <w:rPr>
          <w:rFonts w:ascii="Arial" w:hAnsi="Arial"/>
          <w:b/>
          <w:sz w:val="24"/>
        </w:rPr>
      </w:pPr>
      <w:r>
        <w:rPr>
          <w:rFonts w:ascii="Arial" w:hAnsi="Arial"/>
          <w:b/>
          <w:spacing w:val="-2"/>
          <w:sz w:val="24"/>
        </w:rPr>
        <w:t>……………………………………………………………………………………………</w:t>
      </w:r>
    </w:p>
    <w:p>
      <w:pPr>
        <w:pStyle w:val="Heading3"/>
        <w:spacing w:before="240"/>
      </w:pPr>
      <w:r>
        <w:rPr/>
        <w:t>SADC</w:t>
      </w:r>
      <w:r>
        <w:rPr>
          <w:spacing w:val="-6"/>
        </w:rPr>
        <w:t> </w:t>
      </w:r>
      <w:r>
        <w:rPr/>
        <w:t>PEACEKEEPING</w:t>
      </w:r>
      <w:r>
        <w:rPr>
          <w:spacing w:val="-2"/>
        </w:rPr>
        <w:t> </w:t>
      </w:r>
      <w:r>
        <w:rPr/>
        <w:t>TRAINING</w:t>
      </w:r>
      <w:r>
        <w:rPr>
          <w:spacing w:val="-3"/>
        </w:rPr>
        <w:t> </w:t>
      </w:r>
      <w:r>
        <w:rPr/>
        <w:t>CENTRE,</w:t>
      </w:r>
      <w:r>
        <w:rPr>
          <w:spacing w:val="-4"/>
        </w:rPr>
        <w:t> </w:t>
      </w:r>
      <w:r>
        <w:rPr/>
        <w:t>HARARE,</w:t>
      </w:r>
      <w:r>
        <w:rPr>
          <w:spacing w:val="-3"/>
        </w:rPr>
        <w:t> </w:t>
      </w:r>
      <w:r>
        <w:rPr>
          <w:spacing w:val="-2"/>
        </w:rPr>
        <w:t>ZIMBABWE</w:t>
      </w:r>
    </w:p>
    <w:p>
      <w:pPr>
        <w:pStyle w:val="BodyText"/>
        <w:rPr>
          <w:rFonts w:ascii="Arial"/>
          <w:b/>
        </w:rPr>
      </w:pPr>
    </w:p>
    <w:p>
      <w:pPr>
        <w:pStyle w:val="BodyText"/>
        <w:rPr>
          <w:rFonts w:ascii="Arial"/>
          <w:b/>
        </w:rPr>
      </w:pPr>
    </w:p>
    <w:p>
      <w:pPr>
        <w:pStyle w:val="BodyText"/>
        <w:rPr>
          <w:rFonts w:ascii="Arial"/>
          <w:b/>
        </w:rPr>
      </w:pPr>
    </w:p>
    <w:p>
      <w:pPr>
        <w:pStyle w:val="BodyText"/>
        <w:spacing w:before="84"/>
        <w:rPr>
          <w:rFonts w:ascii="Arial"/>
          <w:b/>
        </w:rPr>
      </w:pPr>
    </w:p>
    <w:p>
      <w:pPr>
        <w:pStyle w:val="BodyText"/>
        <w:spacing w:before="1"/>
        <w:ind w:right="278"/>
        <w:jc w:val="center"/>
      </w:pPr>
      <w:r>
        <w:rPr>
          <w:spacing w:val="-2"/>
        </w:rPr>
        <w:t>Between</w:t>
      </w:r>
    </w:p>
    <w:p>
      <w:pPr>
        <w:pStyle w:val="BodyText"/>
        <w:spacing w:before="239"/>
      </w:pPr>
    </w:p>
    <w:p>
      <w:pPr>
        <w:pStyle w:val="Heading3"/>
        <w:spacing w:before="1"/>
        <w:ind w:left="0" w:right="281"/>
        <w:jc w:val="center"/>
      </w:pPr>
      <w:r>
        <w:rPr/>
        <w:t>THE</w:t>
      </w:r>
      <w:r>
        <w:rPr>
          <w:spacing w:val="-1"/>
        </w:rPr>
        <w:t> </w:t>
      </w:r>
      <w:r>
        <w:rPr/>
        <w:t>SADC </w:t>
      </w:r>
      <w:r>
        <w:rPr>
          <w:spacing w:val="-2"/>
        </w:rPr>
        <w:t>SECRETARIAT</w:t>
      </w:r>
    </w:p>
    <w:p>
      <w:pPr>
        <w:pStyle w:val="BodyText"/>
        <w:spacing w:before="98"/>
        <w:ind w:right="282"/>
        <w:jc w:val="center"/>
      </w:pPr>
      <w:r>
        <w:rPr/>
        <w:t>(‘The</w:t>
      </w:r>
      <w:r>
        <w:rPr>
          <w:spacing w:val="-6"/>
        </w:rPr>
        <w:t> </w:t>
      </w:r>
      <w:r>
        <w:rPr/>
        <w:t>Contracting</w:t>
      </w:r>
      <w:r>
        <w:rPr>
          <w:spacing w:val="-6"/>
        </w:rPr>
        <w:t> </w:t>
      </w:r>
      <w:r>
        <w:rPr>
          <w:spacing w:val="-2"/>
        </w:rPr>
        <w:t>Authority’),</w:t>
      </w:r>
    </w:p>
    <w:p>
      <w:pPr>
        <w:pStyle w:val="BodyText"/>
      </w:pPr>
    </w:p>
    <w:p>
      <w:pPr>
        <w:pStyle w:val="BodyText"/>
        <w:spacing w:before="202"/>
      </w:pPr>
    </w:p>
    <w:p>
      <w:pPr>
        <w:pStyle w:val="BodyText"/>
        <w:ind w:right="280"/>
        <w:jc w:val="center"/>
      </w:pPr>
      <w:r>
        <w:rPr>
          <w:spacing w:val="-5"/>
        </w:rPr>
        <w:t>And</w:t>
      </w:r>
    </w:p>
    <w:p>
      <w:pPr>
        <w:pStyle w:val="BodyText"/>
      </w:pPr>
    </w:p>
    <w:p>
      <w:pPr>
        <w:pStyle w:val="BodyText"/>
        <w:spacing w:before="274"/>
      </w:pPr>
    </w:p>
    <w:p>
      <w:pPr>
        <w:spacing w:before="0"/>
        <w:ind w:left="0" w:right="281" w:firstLine="0"/>
        <w:jc w:val="center"/>
        <w:rPr>
          <w:rFonts w:ascii="Arial" w:hAnsi="Arial"/>
          <w:b/>
          <w:i/>
          <w:sz w:val="24"/>
        </w:rPr>
      </w:pPr>
      <w:r>
        <w:rPr>
          <w:rFonts w:ascii="Arial" w:hAnsi="Arial"/>
          <w:b/>
          <w:i/>
          <w:spacing w:val="-2"/>
          <w:sz w:val="24"/>
        </w:rPr>
        <w:t>…………………………………</w:t>
      </w:r>
    </w:p>
    <w:p>
      <w:pPr>
        <w:pStyle w:val="BodyText"/>
        <w:ind w:right="280"/>
        <w:jc w:val="center"/>
      </w:pPr>
      <w:r>
        <w:rPr/>
        <w:t>(‘the</w:t>
      </w:r>
      <w:r>
        <w:rPr>
          <w:spacing w:val="-3"/>
        </w:rPr>
        <w:t> </w:t>
      </w:r>
      <w:r>
        <w:rPr>
          <w:spacing w:val="-2"/>
        </w:rPr>
        <w:t>Contractor’)</w:t>
      </w:r>
    </w:p>
    <w:p>
      <w:pPr>
        <w:pStyle w:val="BodyText"/>
        <w:spacing w:after="0"/>
        <w:jc w:val="center"/>
        <w:sectPr>
          <w:headerReference w:type="default" r:id="rId27"/>
          <w:footerReference w:type="default" r:id="rId28"/>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53728">
            <wp:simplePos x="0" y="0"/>
            <wp:positionH relativeFrom="page">
              <wp:posOffset>6604000</wp:posOffset>
            </wp:positionH>
            <wp:positionV relativeFrom="page">
              <wp:posOffset>2780283</wp:posOffset>
            </wp:positionV>
            <wp:extent cx="952500" cy="57150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54240">
            <wp:simplePos x="0" y="0"/>
            <wp:positionH relativeFrom="page">
              <wp:posOffset>6604000</wp:posOffset>
            </wp:positionH>
            <wp:positionV relativeFrom="page">
              <wp:posOffset>2754883</wp:posOffset>
            </wp:positionV>
            <wp:extent cx="952500" cy="571500"/>
            <wp:effectExtent l="0" t="0" r="0" b="0"/>
            <wp:wrapNone/>
            <wp:docPr id="89" name="Image 89"/>
            <wp:cNvGraphicFramePr>
              <a:graphicFrameLocks/>
            </wp:cNvGraphicFramePr>
            <a:graphic>
              <a:graphicData uri="http://schemas.openxmlformats.org/drawingml/2006/picture">
                <pic:pic>
                  <pic:nvPicPr>
                    <pic:cNvPr id="89" name="Image 89"/>
                    <pic:cNvPicPr/>
                  </pic:nvPicPr>
                  <pic:blipFill>
                    <a:blip r:embed="rId7" cstate="print"/>
                    <a:stretch>
                      <a:fillRect/>
                    </a:stretch>
                  </pic:blipFill>
                  <pic:spPr>
                    <a:xfrm>
                      <a:off x="0" y="0"/>
                      <a:ext cx="952500" cy="571500"/>
                    </a:xfrm>
                    <a:prstGeom prst="rect">
                      <a:avLst/>
                    </a:prstGeom>
                  </pic:spPr>
                </pic:pic>
              </a:graphicData>
            </a:graphic>
          </wp:anchor>
        </w:drawing>
      </w:r>
    </w:p>
    <w:p>
      <w:pPr>
        <w:spacing w:before="0"/>
        <w:ind w:left="0" w:right="279" w:firstLine="0"/>
        <w:jc w:val="center"/>
        <w:rPr>
          <w:rFonts w:ascii="Arial"/>
          <w:b/>
          <w:sz w:val="24"/>
        </w:rPr>
      </w:pPr>
      <w:r>
        <w:rPr>
          <w:rFonts w:ascii="Arial"/>
          <w:b/>
          <w:sz w:val="24"/>
        </w:rPr>
        <w:t>September</w:t>
      </w:r>
      <w:r>
        <w:rPr>
          <w:rFonts w:ascii="Arial"/>
          <w:b/>
          <w:spacing w:val="59"/>
          <w:sz w:val="24"/>
        </w:rPr>
        <w:t> </w:t>
      </w:r>
      <w:r>
        <w:rPr>
          <w:rFonts w:ascii="Arial"/>
          <w:b/>
          <w:spacing w:val="-4"/>
          <w:sz w:val="24"/>
        </w:rPr>
        <w:t>2024</w:t>
      </w:r>
    </w:p>
    <w:p>
      <w:pPr>
        <w:spacing w:before="275"/>
        <w:ind w:left="0" w:right="279" w:firstLine="0"/>
        <w:jc w:val="center"/>
        <w:rPr>
          <w:rFonts w:ascii="Arial"/>
          <w:b/>
          <w:sz w:val="28"/>
        </w:rPr>
      </w:pPr>
      <w:r>
        <w:rPr>
          <w:rFonts w:ascii="Arial"/>
          <w:b/>
          <w:sz w:val="28"/>
        </w:rPr>
        <w:t>FORM</w:t>
      </w:r>
      <w:r>
        <w:rPr>
          <w:rFonts w:ascii="Arial"/>
          <w:b/>
          <w:spacing w:val="-3"/>
          <w:sz w:val="28"/>
        </w:rPr>
        <w:t> </w:t>
      </w:r>
      <w:r>
        <w:rPr>
          <w:rFonts w:ascii="Arial"/>
          <w:b/>
          <w:sz w:val="28"/>
        </w:rPr>
        <w:t>OF</w:t>
      </w:r>
      <w:r>
        <w:rPr>
          <w:rFonts w:ascii="Arial"/>
          <w:b/>
          <w:spacing w:val="-3"/>
          <w:sz w:val="28"/>
        </w:rPr>
        <w:t> </w:t>
      </w:r>
      <w:r>
        <w:rPr>
          <w:rFonts w:ascii="Arial"/>
          <w:b/>
          <w:spacing w:val="-2"/>
          <w:sz w:val="28"/>
        </w:rPr>
        <w:t>CONTRACT</w:t>
      </w:r>
    </w:p>
    <w:p>
      <w:pPr>
        <w:pStyle w:val="BodyText"/>
        <w:spacing w:before="241"/>
        <w:rPr>
          <w:rFonts w:ascii="Arial"/>
          <w:b/>
          <w:sz w:val="28"/>
        </w:rPr>
      </w:pPr>
    </w:p>
    <w:p>
      <w:pPr>
        <w:pStyle w:val="BodyText"/>
        <w:tabs>
          <w:tab w:pos="9077" w:val="left" w:leader="none"/>
        </w:tabs>
        <w:ind w:left="732"/>
      </w:pPr>
      <w:r>
        <w:rPr/>
        <w:t>This</w:t>
      </w:r>
      <w:r>
        <w:rPr>
          <w:spacing w:val="10"/>
        </w:rPr>
        <w:t> </w:t>
      </w:r>
      <w:r>
        <w:rPr/>
        <w:t>CONTRACT</w:t>
      </w:r>
      <w:r>
        <w:rPr>
          <w:spacing w:val="10"/>
        </w:rPr>
        <w:t> </w:t>
      </w:r>
      <w:r>
        <w:rPr/>
        <w:t>(hereinafter</w:t>
      </w:r>
      <w:r>
        <w:rPr>
          <w:spacing w:val="10"/>
        </w:rPr>
        <w:t> </w:t>
      </w:r>
      <w:r>
        <w:rPr/>
        <w:t>called</w:t>
      </w:r>
      <w:r>
        <w:rPr>
          <w:spacing w:val="9"/>
        </w:rPr>
        <w:t> </w:t>
      </w:r>
      <w:r>
        <w:rPr/>
        <w:t>the</w:t>
      </w:r>
      <w:r>
        <w:rPr>
          <w:spacing w:val="11"/>
        </w:rPr>
        <w:t> </w:t>
      </w:r>
      <w:r>
        <w:rPr/>
        <w:t>“Contract”)</w:t>
      </w:r>
      <w:r>
        <w:rPr>
          <w:spacing w:val="9"/>
        </w:rPr>
        <w:t> </w:t>
      </w:r>
      <w:r>
        <w:rPr/>
        <w:t>is</w:t>
      </w:r>
      <w:r>
        <w:rPr>
          <w:spacing w:val="10"/>
        </w:rPr>
        <w:t> </w:t>
      </w:r>
      <w:r>
        <w:rPr/>
        <w:t>made</w:t>
      </w:r>
      <w:r>
        <w:rPr>
          <w:spacing w:val="11"/>
        </w:rPr>
        <w:t> </w:t>
      </w:r>
      <w:r>
        <w:rPr/>
        <w:t>this</w:t>
      </w:r>
      <w:r>
        <w:rPr>
          <w:spacing w:val="15"/>
        </w:rPr>
        <w:t> </w:t>
      </w:r>
      <w:r>
        <w:rPr>
          <w:rFonts w:ascii="Times New Roman" w:hAnsi="Times New Roman"/>
          <w:u w:val="single"/>
        </w:rPr>
        <w:tab/>
      </w:r>
      <w:r>
        <w:rPr/>
        <w:t>day</w:t>
      </w:r>
      <w:r>
        <w:rPr>
          <w:spacing w:val="5"/>
        </w:rPr>
        <w:t> </w:t>
      </w:r>
      <w:r>
        <w:rPr>
          <w:spacing w:val="-5"/>
        </w:rPr>
        <w:t>of</w:t>
      </w:r>
    </w:p>
    <w:p>
      <w:pPr>
        <w:pStyle w:val="BodyText"/>
        <w:tabs>
          <w:tab w:pos="3906" w:val="left" w:leader="dot"/>
        </w:tabs>
        <w:ind w:left="732"/>
      </w:pPr>
      <w:r>
        <w:rPr>
          <w:spacing w:val="-5"/>
        </w:rPr>
        <w:t>the</w:t>
      </w:r>
      <w:r>
        <w:rPr>
          <w:rFonts w:ascii="Times New Roman"/>
        </w:rPr>
        <w:tab/>
      </w:r>
      <w:r>
        <w:rPr>
          <w:spacing w:val="-10"/>
        </w:rPr>
        <w:t>,</w:t>
      </w:r>
    </w:p>
    <w:p>
      <w:pPr>
        <w:pStyle w:val="BodyText"/>
      </w:pPr>
    </w:p>
    <w:p>
      <w:pPr>
        <w:pStyle w:val="BodyText"/>
        <w:ind w:right="278"/>
        <w:jc w:val="center"/>
      </w:pPr>
      <w:r>
        <w:rPr>
          <w:spacing w:val="-2"/>
        </w:rPr>
        <w:t>Between,</w:t>
      </w:r>
    </w:p>
    <w:p>
      <w:pPr>
        <w:pStyle w:val="BodyText"/>
      </w:pPr>
    </w:p>
    <w:p>
      <w:pPr>
        <w:pStyle w:val="BodyText"/>
        <w:ind w:left="732" w:right="1014"/>
        <w:jc w:val="both"/>
      </w:pPr>
      <w:r>
        <w:rPr>
          <w:rFonts w:ascii="Arial" w:hAnsi="Arial"/>
          <w:b/>
          <w:i/>
        </w:rPr>
        <w:t>SADC Secretariat </w:t>
      </w:r>
      <w:r>
        <w:rPr/>
        <w:t>having its principal place of business at the SADC Headquarters, Plot No. 54385, Central Business District, Private Bag 0095, Gaborone, Botswana (hereinafter referred to as the “Contracting Authority”), on the one hand,</w:t>
      </w:r>
    </w:p>
    <w:p>
      <w:pPr>
        <w:pStyle w:val="BodyText"/>
        <w:spacing w:before="1"/>
      </w:pPr>
    </w:p>
    <w:p>
      <w:pPr>
        <w:pStyle w:val="BodyText"/>
        <w:ind w:right="280"/>
        <w:jc w:val="center"/>
      </w:pPr>
      <w:r>
        <w:rPr>
          <w:spacing w:val="-5"/>
        </w:rPr>
        <w:t>And</w:t>
      </w:r>
    </w:p>
    <w:p>
      <w:pPr>
        <w:pStyle w:val="BodyText"/>
      </w:pPr>
    </w:p>
    <w:p>
      <w:pPr>
        <w:spacing w:before="0"/>
        <w:ind w:left="732" w:right="0" w:firstLine="0"/>
        <w:jc w:val="left"/>
        <w:rPr>
          <w:rFonts w:ascii="Arial" w:hAnsi="Arial"/>
          <w:b/>
          <w:i/>
          <w:sz w:val="24"/>
        </w:rPr>
      </w:pPr>
      <w:r>
        <w:rPr>
          <w:rFonts w:ascii="Arial" w:hAnsi="Arial"/>
          <w:b/>
          <w:i/>
          <w:spacing w:val="-2"/>
          <w:sz w:val="24"/>
        </w:rPr>
        <w:t>…………………………………………………………………………………………………</w:t>
      </w:r>
    </w:p>
    <w:p>
      <w:pPr>
        <w:spacing w:before="0"/>
        <w:ind w:left="732" w:right="0" w:firstLine="0"/>
        <w:jc w:val="left"/>
        <w:rPr>
          <w:rFonts w:ascii="Arial" w:hAnsi="Arial"/>
          <w:b/>
          <w:i/>
          <w:sz w:val="24"/>
        </w:rPr>
      </w:pPr>
      <w:r>
        <w:rPr>
          <w:rFonts w:ascii="Arial" w:hAnsi="Arial"/>
          <w:b/>
          <w:i/>
          <w:spacing w:val="-2"/>
          <w:sz w:val="24"/>
        </w:rPr>
        <w:t>………………………………………………………………………………………………</w:t>
      </w:r>
    </w:p>
    <w:p>
      <w:pPr>
        <w:pStyle w:val="BodyText"/>
        <w:ind w:left="732"/>
        <w:jc w:val="both"/>
      </w:pPr>
      <w:r>
        <w:rPr/>
        <w:t>(hereinafter</w:t>
      </w:r>
      <w:r>
        <w:rPr>
          <w:spacing w:val="-3"/>
        </w:rPr>
        <w:t> </w:t>
      </w:r>
      <w:r>
        <w:rPr/>
        <w:t>referred</w:t>
      </w:r>
      <w:r>
        <w:rPr>
          <w:spacing w:val="-3"/>
        </w:rPr>
        <w:t> </w:t>
      </w:r>
      <w:r>
        <w:rPr/>
        <w:t>to</w:t>
      </w:r>
      <w:r>
        <w:rPr>
          <w:spacing w:val="-5"/>
        </w:rPr>
        <w:t> </w:t>
      </w:r>
      <w:r>
        <w:rPr/>
        <w:t>as</w:t>
      </w:r>
      <w:r>
        <w:rPr>
          <w:spacing w:val="-3"/>
        </w:rPr>
        <w:t> </w:t>
      </w:r>
      <w:r>
        <w:rPr/>
        <w:t>the</w:t>
      </w:r>
      <w:r>
        <w:rPr>
          <w:spacing w:val="-3"/>
        </w:rPr>
        <w:t> </w:t>
      </w:r>
      <w:r>
        <w:rPr/>
        <w:t>“Contractor”),</w:t>
      </w:r>
      <w:r>
        <w:rPr>
          <w:spacing w:val="-3"/>
        </w:rPr>
        <w:t> </w:t>
      </w:r>
      <w:r>
        <w:rPr/>
        <w:t>on</w:t>
      </w:r>
      <w:r>
        <w:rPr>
          <w:spacing w:val="-3"/>
        </w:rPr>
        <w:t> </w:t>
      </w:r>
      <w:r>
        <w:rPr/>
        <w:t>the</w:t>
      </w:r>
      <w:r>
        <w:rPr>
          <w:spacing w:val="-3"/>
        </w:rPr>
        <w:t> </w:t>
      </w:r>
      <w:r>
        <w:rPr/>
        <w:t>other</w:t>
      </w:r>
      <w:r>
        <w:rPr>
          <w:spacing w:val="-2"/>
        </w:rPr>
        <w:t> hand,</w:t>
      </w:r>
    </w:p>
    <w:p>
      <w:pPr>
        <w:pStyle w:val="BodyText"/>
      </w:pPr>
    </w:p>
    <w:p>
      <w:pPr>
        <w:pStyle w:val="BodyText"/>
        <w:ind w:left="732"/>
        <w:jc w:val="both"/>
      </w:pPr>
      <w:r>
        <w:rPr>
          <w:rFonts w:ascii="Arial"/>
          <w:b/>
        </w:rPr>
        <w:t>WHEREAS</w:t>
      </w:r>
      <w:r>
        <w:rPr>
          <w:rFonts w:ascii="Arial"/>
          <w:b/>
          <w:spacing w:val="64"/>
          <w:w w:val="150"/>
        </w:rPr>
        <w:t> </w:t>
      </w:r>
      <w:r>
        <w:rPr/>
        <w:t>the</w:t>
      </w:r>
      <w:r>
        <w:rPr>
          <w:spacing w:val="65"/>
          <w:w w:val="150"/>
        </w:rPr>
        <w:t> </w:t>
      </w:r>
      <w:r>
        <w:rPr/>
        <w:t>Contracting</w:t>
      </w:r>
      <w:r>
        <w:rPr>
          <w:spacing w:val="65"/>
          <w:w w:val="150"/>
        </w:rPr>
        <w:t> </w:t>
      </w:r>
      <w:r>
        <w:rPr/>
        <w:t>Authority</w:t>
      </w:r>
      <w:r>
        <w:rPr>
          <w:spacing w:val="65"/>
          <w:w w:val="150"/>
        </w:rPr>
        <w:t> </w:t>
      </w:r>
      <w:r>
        <w:rPr/>
        <w:t>desires</w:t>
      </w:r>
      <w:r>
        <w:rPr>
          <w:spacing w:val="64"/>
          <w:w w:val="150"/>
        </w:rPr>
        <w:t> </w:t>
      </w:r>
      <w:r>
        <w:rPr/>
        <w:t>to</w:t>
      </w:r>
      <w:r>
        <w:rPr>
          <w:spacing w:val="65"/>
          <w:w w:val="150"/>
        </w:rPr>
        <w:t> </w:t>
      </w:r>
      <w:r>
        <w:rPr/>
        <w:t>have</w:t>
      </w:r>
      <w:r>
        <w:rPr>
          <w:spacing w:val="65"/>
          <w:w w:val="150"/>
        </w:rPr>
        <w:t> </w:t>
      </w:r>
      <w:r>
        <w:rPr/>
        <w:t>the</w:t>
      </w:r>
      <w:r>
        <w:rPr>
          <w:spacing w:val="62"/>
          <w:w w:val="150"/>
        </w:rPr>
        <w:t> </w:t>
      </w:r>
      <w:r>
        <w:rPr/>
        <w:t>Works</w:t>
      </w:r>
      <w:r>
        <w:rPr>
          <w:spacing w:val="64"/>
          <w:w w:val="150"/>
        </w:rPr>
        <w:t> </w:t>
      </w:r>
      <w:r>
        <w:rPr/>
        <w:t>namely</w:t>
      </w:r>
      <w:r>
        <w:rPr>
          <w:spacing w:val="64"/>
          <w:w w:val="150"/>
        </w:rPr>
        <w:t> </w:t>
      </w:r>
      <w:r>
        <w:rPr>
          <w:spacing w:val="-5"/>
        </w:rPr>
        <w:t>the</w:t>
      </w:r>
    </w:p>
    <w:p>
      <w:pPr>
        <w:pStyle w:val="BodyText"/>
        <w:ind w:left="732" w:right="1010"/>
        <w:jc w:val="both"/>
      </w:pPr>
      <w:r>
        <w:rPr/>
        <w:t>………………………………………………………….. for SADC Regional Peacekeeping</w:t>
      </w:r>
      <w:r>
        <w:rPr>
          <w:spacing w:val="-8"/>
        </w:rPr>
        <w:t> </w:t>
      </w:r>
      <w:r>
        <w:rPr/>
        <w:t>Training</w:t>
      </w:r>
      <w:r>
        <w:rPr>
          <w:spacing w:val="-11"/>
        </w:rPr>
        <w:t> </w:t>
      </w:r>
      <w:r>
        <w:rPr/>
        <w:t>Centre</w:t>
      </w:r>
      <w:r>
        <w:rPr>
          <w:spacing w:val="-9"/>
        </w:rPr>
        <w:t> </w:t>
      </w:r>
      <w:r>
        <w:rPr/>
        <w:t>,</w:t>
      </w:r>
      <w:r>
        <w:rPr>
          <w:spacing w:val="-9"/>
        </w:rPr>
        <w:t> </w:t>
      </w:r>
      <w:r>
        <w:rPr/>
        <w:t>Harare</w:t>
      </w:r>
      <w:r>
        <w:rPr>
          <w:spacing w:val="-9"/>
        </w:rPr>
        <w:t> </w:t>
      </w:r>
      <w:r>
        <w:rPr/>
        <w:t>,</w:t>
      </w:r>
      <w:r>
        <w:rPr>
          <w:spacing w:val="-9"/>
        </w:rPr>
        <w:t> </w:t>
      </w:r>
      <w:r>
        <w:rPr/>
        <w:t>Zimbabwe</w:t>
      </w:r>
      <w:r>
        <w:rPr>
          <w:spacing w:val="40"/>
        </w:rPr>
        <w:t> </w:t>
      </w:r>
      <w:r>
        <w:rPr/>
        <w:t>as</w:t>
      </w:r>
      <w:r>
        <w:rPr>
          <w:spacing w:val="-12"/>
        </w:rPr>
        <w:t> </w:t>
      </w:r>
      <w:r>
        <w:rPr/>
        <w:t>enumerated</w:t>
      </w:r>
      <w:r>
        <w:rPr>
          <w:spacing w:val="-11"/>
        </w:rPr>
        <w:t> </w:t>
      </w:r>
      <w:r>
        <w:rPr/>
        <w:t>and</w:t>
      </w:r>
      <w:r>
        <w:rPr>
          <w:spacing w:val="-8"/>
        </w:rPr>
        <w:t> </w:t>
      </w:r>
      <w:r>
        <w:rPr/>
        <w:t>referred</w:t>
      </w:r>
      <w:r>
        <w:rPr>
          <w:spacing w:val="-8"/>
        </w:rPr>
        <w:t> </w:t>
      </w:r>
      <w:r>
        <w:rPr/>
        <w:t>to</w:t>
      </w:r>
      <w:r>
        <w:rPr>
          <w:spacing w:val="-8"/>
        </w:rPr>
        <w:t> </w:t>
      </w:r>
      <w:r>
        <w:rPr/>
        <w:t>in the General Conditions of Contract, Scope of works ,</w:t>
      </w:r>
      <w:r>
        <w:rPr>
          <w:spacing w:val="40"/>
        </w:rPr>
        <w:t> </w:t>
      </w:r>
      <w:r>
        <w:rPr/>
        <w:t>Priced Bills of Quantities and Specifications , Conditions of Particular Application , Contractor’s Tender , award letter,</w:t>
      </w:r>
      <w:r>
        <w:rPr>
          <w:spacing w:val="40"/>
        </w:rPr>
        <w:t> </w:t>
      </w:r>
      <w:r>
        <w:rPr/>
        <w:t>acceptance to award of contract , and any other relevant correspondence executed and completed;</w:t>
      </w:r>
    </w:p>
    <w:p>
      <w:pPr>
        <w:pStyle w:val="BodyText"/>
      </w:pPr>
    </w:p>
    <w:p>
      <w:pPr>
        <w:pStyle w:val="BodyText"/>
        <w:ind w:left="732" w:right="970"/>
        <w:jc w:val="both"/>
      </w:pPr>
      <w:r>
        <w:rPr>
          <w:rFonts w:ascii="Arial"/>
          <w:b/>
        </w:rPr>
        <w:t>AND WHEREAS </w:t>
      </w:r>
      <w:r>
        <w:rPr/>
        <w:t>the Contracting Authority has accepted a tender by the Contractor for the execution and completion of such Works and the remedying of any defects </w:t>
      </w:r>
      <w:r>
        <w:rPr>
          <w:spacing w:val="-2"/>
        </w:rPr>
        <w:t>therein.</w:t>
      </w:r>
    </w:p>
    <w:p>
      <w:pPr>
        <w:pStyle w:val="BodyText"/>
      </w:pPr>
    </w:p>
    <w:p>
      <w:pPr>
        <w:pStyle w:val="Heading4"/>
        <w:spacing w:before="1"/>
      </w:pPr>
      <w:r>
        <w:rPr/>
        <w:t>It</w:t>
      </w:r>
      <w:r>
        <w:rPr>
          <w:spacing w:val="-2"/>
        </w:rPr>
        <w:t> </w:t>
      </w:r>
      <w:r>
        <w:rPr/>
        <w:t>is</w:t>
      </w:r>
      <w:r>
        <w:rPr>
          <w:spacing w:val="-1"/>
        </w:rPr>
        <w:t> </w:t>
      </w:r>
      <w:r>
        <w:rPr/>
        <w:t>hereby</w:t>
      </w:r>
      <w:r>
        <w:rPr>
          <w:spacing w:val="-3"/>
        </w:rPr>
        <w:t> </w:t>
      </w:r>
      <w:r>
        <w:rPr/>
        <w:t>agreed</w:t>
      </w:r>
      <w:r>
        <w:rPr>
          <w:spacing w:val="-5"/>
        </w:rPr>
        <w:t> </w:t>
      </w:r>
      <w:r>
        <w:rPr/>
        <w:t>as</w:t>
      </w:r>
      <w:r>
        <w:rPr>
          <w:spacing w:val="-3"/>
        </w:rPr>
        <w:t> </w:t>
      </w:r>
      <w:r>
        <w:rPr>
          <w:spacing w:val="-2"/>
        </w:rPr>
        <w:t>follows:</w:t>
      </w:r>
    </w:p>
    <w:p>
      <w:pPr>
        <w:pStyle w:val="ListParagraph"/>
        <w:numPr>
          <w:ilvl w:val="0"/>
          <w:numId w:val="12"/>
        </w:numPr>
        <w:tabs>
          <w:tab w:pos="1298" w:val="left" w:leader="none"/>
        </w:tabs>
        <w:spacing w:line="240" w:lineRule="auto" w:before="276" w:after="0"/>
        <w:ind w:left="1298" w:right="975" w:hanging="567"/>
        <w:jc w:val="left"/>
        <w:rPr>
          <w:sz w:val="24"/>
        </w:rPr>
      </w:pPr>
      <w:r>
        <w:rPr>
          <w:sz w:val="24"/>
        </w:rPr>
        <w:t>In this Contract, words and expressions shall have the meanings assigned to</w:t>
      </w:r>
      <w:r>
        <w:rPr>
          <w:spacing w:val="80"/>
          <w:sz w:val="24"/>
        </w:rPr>
        <w:t> </w:t>
      </w:r>
      <w:r>
        <w:rPr>
          <w:sz w:val="24"/>
        </w:rPr>
        <w:t>them in the contractual conditions set out below.</w:t>
      </w:r>
    </w:p>
    <w:p>
      <w:pPr>
        <w:pStyle w:val="ListParagraph"/>
        <w:numPr>
          <w:ilvl w:val="0"/>
          <w:numId w:val="12"/>
        </w:numPr>
        <w:tabs>
          <w:tab w:pos="1298" w:val="left" w:leader="none"/>
        </w:tabs>
        <w:spacing w:line="240" w:lineRule="auto" w:before="276" w:after="0"/>
        <w:ind w:left="1298" w:right="972" w:hanging="567"/>
        <w:jc w:val="left"/>
        <w:rPr>
          <w:sz w:val="24"/>
        </w:rPr>
      </w:pPr>
      <w:r>
        <w:rPr>
          <w:sz w:val="24"/>
        </w:rPr>
        <w:t>The</w:t>
      </w:r>
      <w:r>
        <w:rPr>
          <w:spacing w:val="-7"/>
          <w:sz w:val="24"/>
        </w:rPr>
        <w:t> </w:t>
      </w:r>
      <w:r>
        <w:rPr>
          <w:sz w:val="24"/>
        </w:rPr>
        <w:t>following</w:t>
      </w:r>
      <w:r>
        <w:rPr>
          <w:spacing w:val="-7"/>
          <w:sz w:val="24"/>
        </w:rPr>
        <w:t> </w:t>
      </w:r>
      <w:r>
        <w:rPr>
          <w:sz w:val="24"/>
        </w:rPr>
        <w:t>documents</w:t>
      </w:r>
      <w:r>
        <w:rPr>
          <w:spacing w:val="-7"/>
          <w:sz w:val="24"/>
        </w:rPr>
        <w:t> </w:t>
      </w:r>
      <w:r>
        <w:rPr>
          <w:sz w:val="24"/>
        </w:rPr>
        <w:t>shall</w:t>
      </w:r>
      <w:r>
        <w:rPr>
          <w:spacing w:val="-9"/>
          <w:sz w:val="24"/>
        </w:rPr>
        <w:t> </w:t>
      </w:r>
      <w:r>
        <w:rPr>
          <w:sz w:val="24"/>
        </w:rPr>
        <w:t>be</w:t>
      </w:r>
      <w:r>
        <w:rPr>
          <w:spacing w:val="-7"/>
          <w:sz w:val="24"/>
        </w:rPr>
        <w:t> </w:t>
      </w:r>
      <w:r>
        <w:rPr>
          <w:sz w:val="24"/>
        </w:rPr>
        <w:t>deemed</w:t>
      </w:r>
      <w:r>
        <w:rPr>
          <w:spacing w:val="-7"/>
          <w:sz w:val="24"/>
        </w:rPr>
        <w:t> </w:t>
      </w:r>
      <w:r>
        <w:rPr>
          <w:sz w:val="24"/>
        </w:rPr>
        <w:t>to</w:t>
      </w:r>
      <w:r>
        <w:rPr>
          <w:spacing w:val="-9"/>
          <w:sz w:val="24"/>
        </w:rPr>
        <w:t> </w:t>
      </w:r>
      <w:r>
        <w:rPr>
          <w:sz w:val="24"/>
        </w:rPr>
        <w:t>form</w:t>
      </w:r>
      <w:r>
        <w:rPr>
          <w:spacing w:val="-7"/>
          <w:sz w:val="24"/>
        </w:rPr>
        <w:t> </w:t>
      </w:r>
      <w:r>
        <w:rPr>
          <w:sz w:val="24"/>
        </w:rPr>
        <w:t>and</w:t>
      </w:r>
      <w:r>
        <w:rPr>
          <w:spacing w:val="-7"/>
          <w:sz w:val="24"/>
        </w:rPr>
        <w:t> </w:t>
      </w:r>
      <w:r>
        <w:rPr>
          <w:sz w:val="24"/>
        </w:rPr>
        <w:t>be</w:t>
      </w:r>
      <w:r>
        <w:rPr>
          <w:spacing w:val="-7"/>
          <w:sz w:val="24"/>
        </w:rPr>
        <w:t> </w:t>
      </w:r>
      <w:r>
        <w:rPr>
          <w:sz w:val="24"/>
        </w:rPr>
        <w:t>read</w:t>
      </w:r>
      <w:r>
        <w:rPr>
          <w:spacing w:val="-7"/>
          <w:sz w:val="24"/>
        </w:rPr>
        <w:t> </w:t>
      </w:r>
      <w:r>
        <w:rPr>
          <w:sz w:val="24"/>
        </w:rPr>
        <w:t>and</w:t>
      </w:r>
      <w:r>
        <w:rPr>
          <w:spacing w:val="-7"/>
          <w:sz w:val="24"/>
        </w:rPr>
        <w:t> </w:t>
      </w:r>
      <w:r>
        <w:rPr>
          <w:sz w:val="24"/>
        </w:rPr>
        <w:t>construed</w:t>
      </w:r>
      <w:r>
        <w:rPr>
          <w:spacing w:val="-7"/>
          <w:sz w:val="24"/>
        </w:rPr>
        <w:t> </w:t>
      </w:r>
      <w:r>
        <w:rPr>
          <w:sz w:val="24"/>
        </w:rPr>
        <w:t>as part of this Contract, in the following order of precedence:</w:t>
      </w:r>
    </w:p>
    <w:p>
      <w:pPr>
        <w:pStyle w:val="BodyText"/>
      </w:pPr>
    </w:p>
    <w:p>
      <w:pPr>
        <w:pStyle w:val="ListParagraph"/>
        <w:numPr>
          <w:ilvl w:val="1"/>
          <w:numId w:val="12"/>
        </w:numPr>
        <w:tabs>
          <w:tab w:pos="1726" w:val="left" w:leader="none"/>
        </w:tabs>
        <w:spacing w:line="240" w:lineRule="auto" w:before="0" w:after="0"/>
        <w:ind w:left="1726" w:right="0" w:hanging="360"/>
        <w:jc w:val="left"/>
        <w:rPr>
          <w:sz w:val="24"/>
        </w:rPr>
      </w:pPr>
      <w:r>
        <w:rPr>
          <w:sz w:val="24"/>
        </w:rPr>
        <w:t>Tender</w:t>
      </w:r>
      <w:r>
        <w:rPr>
          <w:spacing w:val="-4"/>
          <w:sz w:val="24"/>
        </w:rPr>
        <w:t> </w:t>
      </w:r>
      <w:r>
        <w:rPr>
          <w:sz w:val="24"/>
        </w:rPr>
        <w:t>Document</w:t>
      </w:r>
      <w:r>
        <w:rPr>
          <w:spacing w:val="-4"/>
          <w:sz w:val="24"/>
        </w:rPr>
        <w:t> </w:t>
      </w:r>
      <w:r>
        <w:rPr>
          <w:sz w:val="24"/>
        </w:rPr>
        <w:t>including</w:t>
      </w:r>
      <w:r>
        <w:rPr>
          <w:spacing w:val="-5"/>
          <w:sz w:val="24"/>
        </w:rPr>
        <w:t> </w:t>
      </w:r>
      <w:r>
        <w:rPr>
          <w:sz w:val="24"/>
        </w:rPr>
        <w:t>Bills</w:t>
      </w:r>
      <w:r>
        <w:rPr>
          <w:spacing w:val="-4"/>
          <w:sz w:val="24"/>
        </w:rPr>
        <w:t> </w:t>
      </w:r>
      <w:r>
        <w:rPr>
          <w:sz w:val="24"/>
        </w:rPr>
        <w:t>of</w:t>
      </w:r>
      <w:r>
        <w:rPr>
          <w:spacing w:val="-3"/>
          <w:sz w:val="24"/>
        </w:rPr>
        <w:t> </w:t>
      </w:r>
      <w:r>
        <w:rPr>
          <w:spacing w:val="-2"/>
          <w:sz w:val="24"/>
        </w:rPr>
        <w:t>Quantities</w:t>
      </w:r>
    </w:p>
    <w:p>
      <w:pPr>
        <w:pStyle w:val="ListParagraph"/>
        <w:numPr>
          <w:ilvl w:val="1"/>
          <w:numId w:val="12"/>
        </w:numPr>
        <w:tabs>
          <w:tab w:pos="1726" w:val="left" w:leader="none"/>
        </w:tabs>
        <w:spacing w:line="240" w:lineRule="auto" w:before="0" w:after="0"/>
        <w:ind w:left="1726" w:right="0" w:hanging="360"/>
        <w:jc w:val="left"/>
        <w:rPr>
          <w:sz w:val="24"/>
        </w:rPr>
      </w:pPr>
      <w:r>
        <w:rPr>
          <w:sz w:val="24"/>
        </w:rPr>
        <w:t>Contractor’s</w:t>
      </w:r>
      <w:r>
        <w:rPr>
          <w:spacing w:val="-7"/>
          <w:sz w:val="24"/>
        </w:rPr>
        <w:t> </w:t>
      </w:r>
      <w:r>
        <w:rPr>
          <w:spacing w:val="-5"/>
          <w:sz w:val="24"/>
        </w:rPr>
        <w:t>Bid</w:t>
      </w:r>
    </w:p>
    <w:p>
      <w:pPr>
        <w:pStyle w:val="ListParagraph"/>
        <w:numPr>
          <w:ilvl w:val="1"/>
          <w:numId w:val="12"/>
        </w:numPr>
        <w:tabs>
          <w:tab w:pos="1725" w:val="left" w:leader="none"/>
        </w:tabs>
        <w:spacing w:line="240" w:lineRule="auto" w:before="0" w:after="0"/>
        <w:ind w:left="1725" w:right="0" w:hanging="359"/>
        <w:jc w:val="left"/>
        <w:rPr>
          <w:sz w:val="24"/>
        </w:rPr>
      </w:pPr>
      <w:r>
        <w:rPr>
          <w:sz w:val="24"/>
        </w:rPr>
        <w:t>Notification</w:t>
      </w:r>
      <w:r>
        <w:rPr>
          <w:spacing w:val="-4"/>
          <w:sz w:val="24"/>
        </w:rPr>
        <w:t> </w:t>
      </w:r>
      <w:r>
        <w:rPr>
          <w:sz w:val="24"/>
        </w:rPr>
        <w:t>of</w:t>
      </w:r>
      <w:r>
        <w:rPr>
          <w:spacing w:val="-2"/>
          <w:sz w:val="24"/>
        </w:rPr>
        <w:t> </w:t>
      </w:r>
      <w:r>
        <w:rPr>
          <w:sz w:val="24"/>
        </w:rPr>
        <w:t>Contract</w:t>
      </w:r>
      <w:r>
        <w:rPr>
          <w:spacing w:val="-5"/>
          <w:sz w:val="24"/>
        </w:rPr>
        <w:t> </w:t>
      </w:r>
      <w:r>
        <w:rPr>
          <w:sz w:val="24"/>
        </w:rPr>
        <w:t>Award</w:t>
      </w:r>
      <w:r>
        <w:rPr>
          <w:spacing w:val="1"/>
          <w:sz w:val="24"/>
        </w:rPr>
        <w:t> </w:t>
      </w:r>
      <w:r>
        <w:rPr>
          <w:spacing w:val="-10"/>
          <w:sz w:val="24"/>
        </w:rPr>
        <w:t>,</w:t>
      </w:r>
    </w:p>
    <w:p>
      <w:pPr>
        <w:pStyle w:val="ListParagraph"/>
        <w:numPr>
          <w:ilvl w:val="1"/>
          <w:numId w:val="12"/>
        </w:numPr>
        <w:tabs>
          <w:tab w:pos="1726" w:val="left" w:leader="none"/>
        </w:tabs>
        <w:spacing w:line="240" w:lineRule="auto" w:before="0" w:after="0"/>
        <w:ind w:left="1726" w:right="0" w:hanging="360"/>
        <w:jc w:val="left"/>
        <w:rPr>
          <w:sz w:val="24"/>
        </w:rPr>
      </w:pPr>
      <w:r>
        <w:rPr>
          <w:sz w:val="24"/>
        </w:rPr>
        <w:t>Acceptance</w:t>
      </w:r>
      <w:r>
        <w:rPr>
          <w:spacing w:val="-4"/>
          <w:sz w:val="24"/>
        </w:rPr>
        <w:t> </w:t>
      </w:r>
      <w:r>
        <w:rPr>
          <w:sz w:val="24"/>
        </w:rPr>
        <w:t>to</w:t>
      </w:r>
      <w:r>
        <w:rPr>
          <w:spacing w:val="-4"/>
          <w:sz w:val="24"/>
        </w:rPr>
        <w:t> </w:t>
      </w:r>
      <w:r>
        <w:rPr>
          <w:sz w:val="24"/>
        </w:rPr>
        <w:t>Award</w:t>
      </w:r>
      <w:r>
        <w:rPr>
          <w:spacing w:val="-4"/>
          <w:sz w:val="24"/>
        </w:rPr>
        <w:t> </w:t>
      </w:r>
      <w:r>
        <w:rPr>
          <w:sz w:val="24"/>
        </w:rPr>
        <w:t>of</w:t>
      </w:r>
      <w:r>
        <w:rPr>
          <w:spacing w:val="-2"/>
          <w:sz w:val="24"/>
        </w:rPr>
        <w:t> Contract</w:t>
      </w:r>
    </w:p>
    <w:p>
      <w:pPr>
        <w:pStyle w:val="BodyText"/>
        <w:spacing w:before="185"/>
      </w:pPr>
    </w:p>
    <w:p>
      <w:pPr>
        <w:pStyle w:val="BodyText"/>
        <w:ind w:left="1298" w:right="973"/>
        <w:jc w:val="both"/>
      </w:pPr>
      <w:r>
        <w:rPr/>
        <w:t>The various documents making up the Contract shall be deemed to be mutually explanatory;</w:t>
      </w:r>
      <w:r>
        <w:rPr>
          <w:spacing w:val="-9"/>
        </w:rPr>
        <w:t> </w:t>
      </w:r>
      <w:r>
        <w:rPr/>
        <w:t>in</w:t>
      </w:r>
      <w:r>
        <w:rPr>
          <w:spacing w:val="-9"/>
        </w:rPr>
        <w:t> </w:t>
      </w:r>
      <w:r>
        <w:rPr/>
        <w:t>cases</w:t>
      </w:r>
      <w:r>
        <w:rPr>
          <w:spacing w:val="-12"/>
        </w:rPr>
        <w:t> </w:t>
      </w:r>
      <w:r>
        <w:rPr/>
        <w:t>of</w:t>
      </w:r>
      <w:r>
        <w:rPr>
          <w:spacing w:val="-9"/>
        </w:rPr>
        <w:t> </w:t>
      </w:r>
      <w:r>
        <w:rPr/>
        <w:t>ambiguity</w:t>
      </w:r>
      <w:r>
        <w:rPr>
          <w:spacing w:val="-12"/>
        </w:rPr>
        <w:t> </w:t>
      </w:r>
      <w:r>
        <w:rPr/>
        <w:t>or</w:t>
      </w:r>
      <w:r>
        <w:rPr>
          <w:spacing w:val="-10"/>
        </w:rPr>
        <w:t> </w:t>
      </w:r>
      <w:r>
        <w:rPr/>
        <w:t>divergence,</w:t>
      </w:r>
      <w:r>
        <w:rPr>
          <w:spacing w:val="-9"/>
        </w:rPr>
        <w:t> </w:t>
      </w:r>
      <w:r>
        <w:rPr/>
        <w:t>they</w:t>
      </w:r>
      <w:r>
        <w:rPr>
          <w:spacing w:val="-9"/>
        </w:rPr>
        <w:t> </w:t>
      </w:r>
      <w:r>
        <w:rPr/>
        <w:t>shall</w:t>
      </w:r>
      <w:r>
        <w:rPr>
          <w:spacing w:val="-10"/>
        </w:rPr>
        <w:t> </w:t>
      </w:r>
      <w:r>
        <w:rPr/>
        <w:t>prevail</w:t>
      </w:r>
      <w:r>
        <w:rPr>
          <w:spacing w:val="-10"/>
        </w:rPr>
        <w:t> </w:t>
      </w:r>
      <w:r>
        <w:rPr/>
        <w:t>in</w:t>
      </w:r>
      <w:r>
        <w:rPr>
          <w:spacing w:val="-9"/>
        </w:rPr>
        <w:t> </w:t>
      </w:r>
      <w:r>
        <w:rPr/>
        <w:t>the</w:t>
      </w:r>
      <w:r>
        <w:rPr>
          <w:spacing w:val="-9"/>
        </w:rPr>
        <w:t> </w:t>
      </w:r>
      <w:r>
        <w:rPr/>
        <w:t>order</w:t>
      </w:r>
      <w:r>
        <w:rPr>
          <w:spacing w:val="-10"/>
        </w:rPr>
        <w:t> </w:t>
      </w:r>
      <w:r>
        <w:rPr/>
        <w:t>in which they appear above. Any addenda shall have the order of precedence of the document they are amending.</w:t>
      </w:r>
    </w:p>
    <w:p>
      <w:pPr>
        <w:pStyle w:val="BodyText"/>
        <w:spacing w:after="0"/>
        <w:jc w:val="both"/>
        <w:sectPr>
          <w:pgSz w:w="11910" w:h="16840"/>
          <w:pgMar w:header="751" w:footer="1020" w:top="960" w:bottom="1200" w:left="708" w:right="425"/>
        </w:sectPr>
      </w:pPr>
    </w:p>
    <w:p>
      <w:pPr>
        <w:pStyle w:val="BodyText"/>
        <w:spacing w:before="192"/>
      </w:pPr>
      <w:r>
        <w:rPr/>
        <w:drawing>
          <wp:anchor distT="0" distB="0" distL="0" distR="0" allowOverlap="1" layoutInCell="1" locked="0" behindDoc="0" simplePos="0" relativeHeight="15754752">
            <wp:simplePos x="0" y="0"/>
            <wp:positionH relativeFrom="page">
              <wp:posOffset>6604000</wp:posOffset>
            </wp:positionH>
            <wp:positionV relativeFrom="page">
              <wp:posOffset>2780283</wp:posOffset>
            </wp:positionV>
            <wp:extent cx="952500" cy="571500"/>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55264">
            <wp:simplePos x="0" y="0"/>
            <wp:positionH relativeFrom="page">
              <wp:posOffset>6604000</wp:posOffset>
            </wp:positionH>
            <wp:positionV relativeFrom="page">
              <wp:posOffset>2754883</wp:posOffset>
            </wp:positionV>
            <wp:extent cx="952500" cy="571500"/>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7" cstate="print"/>
                    <a:stretch>
                      <a:fillRect/>
                    </a:stretch>
                  </pic:blipFill>
                  <pic:spPr>
                    <a:xfrm>
                      <a:off x="0" y="0"/>
                      <a:ext cx="952500" cy="571500"/>
                    </a:xfrm>
                    <a:prstGeom prst="rect">
                      <a:avLst/>
                    </a:prstGeom>
                  </pic:spPr>
                </pic:pic>
              </a:graphicData>
            </a:graphic>
          </wp:anchor>
        </w:drawing>
      </w:r>
    </w:p>
    <w:p>
      <w:pPr>
        <w:pStyle w:val="ListParagraph"/>
        <w:numPr>
          <w:ilvl w:val="0"/>
          <w:numId w:val="12"/>
        </w:numPr>
        <w:tabs>
          <w:tab w:pos="1298" w:val="left" w:leader="none"/>
        </w:tabs>
        <w:spacing w:line="240" w:lineRule="auto" w:before="0" w:after="0"/>
        <w:ind w:left="1298" w:right="970" w:hanging="567"/>
        <w:jc w:val="both"/>
        <w:rPr>
          <w:sz w:val="24"/>
        </w:rPr>
      </w:pPr>
      <w:r>
        <w:rPr>
          <w:sz w:val="24"/>
        </w:rPr>
        <w:t>In consideration of the payments to be made by the Contracting Authority to the Contractor as hereinafter mentioned, the Contractor undertakes to execute and complete the Works namely the--------------for the SADC Peacekeeping Training Centre , Harare , Zimbabwe and remedying of defects therein in full</w:t>
      </w:r>
      <w:r>
        <w:rPr>
          <w:spacing w:val="-2"/>
          <w:sz w:val="24"/>
        </w:rPr>
        <w:t> </w:t>
      </w:r>
      <w:r>
        <w:rPr>
          <w:sz w:val="24"/>
        </w:rPr>
        <w:t>compliance with the provisions of this Contract.</w:t>
      </w:r>
    </w:p>
    <w:p>
      <w:pPr>
        <w:pStyle w:val="ListParagraph"/>
        <w:numPr>
          <w:ilvl w:val="0"/>
          <w:numId w:val="12"/>
        </w:numPr>
        <w:tabs>
          <w:tab w:pos="1172" w:val="left" w:leader="none"/>
          <w:tab w:pos="1272" w:val="left" w:leader="none"/>
        </w:tabs>
        <w:spacing w:line="240" w:lineRule="auto" w:before="241" w:after="0"/>
        <w:ind w:left="1272" w:right="976" w:hanging="540"/>
        <w:jc w:val="both"/>
        <w:rPr>
          <w:sz w:val="24"/>
        </w:rPr>
      </w:pPr>
      <w:r>
        <w:rPr>
          <w:sz w:val="24"/>
        </w:rPr>
        <w:t>The general conditions governing the Contract shall be SADC Standard Contract for Construction works</w:t>
      </w:r>
    </w:p>
    <w:p>
      <w:pPr>
        <w:pStyle w:val="Heading5"/>
        <w:numPr>
          <w:ilvl w:val="1"/>
          <w:numId w:val="12"/>
        </w:numPr>
        <w:tabs>
          <w:tab w:pos="1451" w:val="left" w:leader="none"/>
        </w:tabs>
        <w:spacing w:line="240" w:lineRule="auto" w:before="240" w:after="0"/>
        <w:ind w:left="1451" w:right="0" w:hanging="359"/>
        <w:jc w:val="left"/>
      </w:pPr>
      <w:r>
        <w:rPr/>
        <w:t>Period</w:t>
      </w:r>
      <w:r>
        <w:rPr>
          <w:spacing w:val="-2"/>
        </w:rPr>
        <w:t> </w:t>
      </w:r>
      <w:r>
        <w:rPr/>
        <w:t>of</w:t>
      </w:r>
      <w:r>
        <w:rPr>
          <w:spacing w:val="-2"/>
        </w:rPr>
        <w:t> </w:t>
      </w:r>
      <w:r>
        <w:rPr/>
        <w:t>execution</w:t>
      </w:r>
      <w:r>
        <w:rPr>
          <w:spacing w:val="-1"/>
        </w:rPr>
        <w:t> </w:t>
      </w:r>
      <w:r>
        <w:rPr/>
        <w:t>of</w:t>
      </w:r>
      <w:r>
        <w:rPr>
          <w:spacing w:val="-1"/>
        </w:rPr>
        <w:t> </w:t>
      </w:r>
      <w:r>
        <w:rPr>
          <w:spacing w:val="-4"/>
        </w:rPr>
        <w:t>Works</w:t>
      </w:r>
    </w:p>
    <w:p>
      <w:pPr>
        <w:pStyle w:val="ListParagraph"/>
        <w:numPr>
          <w:ilvl w:val="2"/>
          <w:numId w:val="12"/>
        </w:numPr>
        <w:tabs>
          <w:tab w:pos="2443" w:val="left" w:leader="none"/>
          <w:tab w:pos="2708" w:val="left" w:leader="none"/>
        </w:tabs>
        <w:spacing w:line="240" w:lineRule="auto" w:before="0" w:after="0"/>
        <w:ind w:left="2443" w:right="1010" w:hanging="632"/>
        <w:jc w:val="both"/>
        <w:rPr>
          <w:sz w:val="24"/>
        </w:rPr>
      </w:pPr>
      <w:r>
        <w:rPr>
          <w:sz w:val="24"/>
        </w:rPr>
        <w:tab/>
        <w:t>The Contractor shall execute and complete the Works within the period of----------------- from the date of commencement of Works as indicated in writing by the Project Manager.</w:t>
      </w:r>
    </w:p>
    <w:p>
      <w:pPr>
        <w:pStyle w:val="BodyText"/>
      </w:pPr>
    </w:p>
    <w:p>
      <w:pPr>
        <w:pStyle w:val="ListParagraph"/>
        <w:numPr>
          <w:ilvl w:val="2"/>
          <w:numId w:val="12"/>
        </w:numPr>
        <w:tabs>
          <w:tab w:pos="2443" w:val="left" w:leader="none"/>
          <w:tab w:pos="2709" w:val="left" w:leader="none"/>
        </w:tabs>
        <w:spacing w:line="240" w:lineRule="auto" w:before="0" w:after="0"/>
        <w:ind w:left="2443" w:right="1011" w:hanging="632"/>
        <w:jc w:val="both"/>
        <w:rPr>
          <w:sz w:val="24"/>
        </w:rPr>
      </w:pPr>
      <w:r>
        <w:rPr>
          <w:sz w:val="24"/>
        </w:rPr>
        <w:tab/>
        <w:t>Notwithstanding the provision of Clause 4(i) of this Contract, the Project</w:t>
      </w:r>
      <w:r>
        <w:rPr>
          <w:spacing w:val="-12"/>
          <w:sz w:val="24"/>
        </w:rPr>
        <w:t> </w:t>
      </w:r>
      <w:r>
        <w:rPr>
          <w:sz w:val="24"/>
        </w:rPr>
        <w:t>Manager</w:t>
      </w:r>
      <w:r>
        <w:rPr>
          <w:spacing w:val="-16"/>
          <w:sz w:val="24"/>
        </w:rPr>
        <w:t> </w:t>
      </w:r>
      <w:r>
        <w:rPr>
          <w:sz w:val="24"/>
        </w:rPr>
        <w:t>may</w:t>
      </w:r>
      <w:r>
        <w:rPr>
          <w:spacing w:val="-15"/>
          <w:sz w:val="24"/>
        </w:rPr>
        <w:t> </w:t>
      </w:r>
      <w:r>
        <w:rPr>
          <w:sz w:val="24"/>
        </w:rPr>
        <w:t>extend</w:t>
      </w:r>
      <w:r>
        <w:rPr>
          <w:spacing w:val="-14"/>
          <w:sz w:val="24"/>
        </w:rPr>
        <w:t> </w:t>
      </w:r>
      <w:r>
        <w:rPr>
          <w:sz w:val="24"/>
        </w:rPr>
        <w:t>the</w:t>
      </w:r>
      <w:r>
        <w:rPr>
          <w:spacing w:val="-14"/>
          <w:sz w:val="24"/>
        </w:rPr>
        <w:t> </w:t>
      </w:r>
      <w:r>
        <w:rPr>
          <w:sz w:val="24"/>
        </w:rPr>
        <w:t>period</w:t>
      </w:r>
      <w:r>
        <w:rPr>
          <w:spacing w:val="-14"/>
          <w:sz w:val="24"/>
        </w:rPr>
        <w:t> </w:t>
      </w:r>
      <w:r>
        <w:rPr>
          <w:sz w:val="24"/>
        </w:rPr>
        <w:t>of</w:t>
      </w:r>
      <w:r>
        <w:rPr>
          <w:spacing w:val="-14"/>
          <w:sz w:val="24"/>
        </w:rPr>
        <w:t> </w:t>
      </w:r>
      <w:r>
        <w:rPr>
          <w:sz w:val="24"/>
        </w:rPr>
        <w:t>execution</w:t>
      </w:r>
      <w:r>
        <w:rPr>
          <w:spacing w:val="-14"/>
          <w:sz w:val="24"/>
        </w:rPr>
        <w:t> </w:t>
      </w:r>
      <w:r>
        <w:rPr>
          <w:sz w:val="24"/>
        </w:rPr>
        <w:t>of</w:t>
      </w:r>
      <w:r>
        <w:rPr>
          <w:spacing w:val="-14"/>
          <w:sz w:val="24"/>
        </w:rPr>
        <w:t> </w:t>
      </w:r>
      <w:r>
        <w:rPr>
          <w:sz w:val="24"/>
        </w:rPr>
        <w:t>Works</w:t>
      </w:r>
      <w:r>
        <w:rPr>
          <w:spacing w:val="-13"/>
          <w:sz w:val="24"/>
        </w:rPr>
        <w:t> </w:t>
      </w:r>
      <w:r>
        <w:rPr>
          <w:sz w:val="24"/>
        </w:rPr>
        <w:t>if,</w:t>
      </w:r>
      <w:r>
        <w:rPr>
          <w:spacing w:val="-14"/>
          <w:sz w:val="24"/>
        </w:rPr>
        <w:t> </w:t>
      </w:r>
      <w:r>
        <w:rPr>
          <w:sz w:val="24"/>
        </w:rPr>
        <w:t>upon request by the Contractor, he is of considered opinion that the execution of Works was delayed by obstructions, conditions or other circumstances</w:t>
      </w:r>
      <w:r>
        <w:rPr>
          <w:spacing w:val="-17"/>
          <w:sz w:val="24"/>
        </w:rPr>
        <w:t> </w:t>
      </w:r>
      <w:r>
        <w:rPr>
          <w:sz w:val="24"/>
        </w:rPr>
        <w:t>that</w:t>
      </w:r>
      <w:r>
        <w:rPr>
          <w:spacing w:val="-17"/>
          <w:sz w:val="24"/>
        </w:rPr>
        <w:t> </w:t>
      </w:r>
      <w:r>
        <w:rPr>
          <w:sz w:val="24"/>
        </w:rPr>
        <w:t>made</w:t>
      </w:r>
      <w:r>
        <w:rPr>
          <w:spacing w:val="-16"/>
          <w:sz w:val="24"/>
        </w:rPr>
        <w:t> </w:t>
      </w:r>
      <w:r>
        <w:rPr>
          <w:sz w:val="24"/>
        </w:rPr>
        <w:t>it</w:t>
      </w:r>
      <w:r>
        <w:rPr>
          <w:spacing w:val="-17"/>
          <w:sz w:val="24"/>
        </w:rPr>
        <w:t> </w:t>
      </w:r>
      <w:r>
        <w:rPr>
          <w:sz w:val="24"/>
        </w:rPr>
        <w:t>difficult</w:t>
      </w:r>
      <w:r>
        <w:rPr>
          <w:spacing w:val="-17"/>
          <w:sz w:val="24"/>
        </w:rPr>
        <w:t> </w:t>
      </w:r>
      <w:r>
        <w:rPr>
          <w:sz w:val="24"/>
        </w:rPr>
        <w:t>for</w:t>
      </w:r>
      <w:r>
        <w:rPr>
          <w:spacing w:val="-17"/>
          <w:sz w:val="24"/>
        </w:rPr>
        <w:t> </w:t>
      </w:r>
      <w:r>
        <w:rPr>
          <w:sz w:val="24"/>
        </w:rPr>
        <w:t>the</w:t>
      </w:r>
      <w:r>
        <w:rPr>
          <w:spacing w:val="-16"/>
          <w:sz w:val="24"/>
        </w:rPr>
        <w:t> </w:t>
      </w:r>
      <w:r>
        <w:rPr>
          <w:sz w:val="24"/>
        </w:rPr>
        <w:t>Contractor</w:t>
      </w:r>
      <w:r>
        <w:rPr>
          <w:spacing w:val="-17"/>
          <w:sz w:val="24"/>
        </w:rPr>
        <w:t> </w:t>
      </w:r>
      <w:r>
        <w:rPr>
          <w:sz w:val="24"/>
        </w:rPr>
        <w:t>to</w:t>
      </w:r>
      <w:r>
        <w:rPr>
          <w:spacing w:val="-17"/>
          <w:sz w:val="24"/>
        </w:rPr>
        <w:t> </w:t>
      </w:r>
      <w:r>
        <w:rPr>
          <w:sz w:val="24"/>
        </w:rPr>
        <w:t>timely</w:t>
      </w:r>
      <w:r>
        <w:rPr>
          <w:spacing w:val="-16"/>
          <w:sz w:val="24"/>
        </w:rPr>
        <w:t> </w:t>
      </w:r>
      <w:r>
        <w:rPr>
          <w:sz w:val="24"/>
        </w:rPr>
        <w:t>execute the Works.</w:t>
      </w:r>
    </w:p>
    <w:p>
      <w:pPr>
        <w:pStyle w:val="BodyText"/>
      </w:pPr>
    </w:p>
    <w:p>
      <w:pPr>
        <w:pStyle w:val="Heading5"/>
        <w:numPr>
          <w:ilvl w:val="1"/>
          <w:numId w:val="12"/>
        </w:numPr>
        <w:tabs>
          <w:tab w:pos="1451" w:val="left" w:leader="none"/>
        </w:tabs>
        <w:spacing w:line="240" w:lineRule="auto" w:before="1" w:after="0"/>
        <w:ind w:left="1451" w:right="0" w:hanging="359"/>
        <w:jc w:val="left"/>
      </w:pPr>
      <w:r>
        <w:rPr/>
        <w:t>Execution</w:t>
      </w:r>
      <w:r>
        <w:rPr>
          <w:spacing w:val="-1"/>
        </w:rPr>
        <w:t> </w:t>
      </w:r>
      <w:r>
        <w:rPr/>
        <w:t>of </w:t>
      </w:r>
      <w:r>
        <w:rPr>
          <w:spacing w:val="-2"/>
        </w:rPr>
        <w:t>Works</w:t>
      </w:r>
    </w:p>
    <w:p>
      <w:pPr>
        <w:pStyle w:val="ListParagraph"/>
        <w:numPr>
          <w:ilvl w:val="2"/>
          <w:numId w:val="12"/>
        </w:numPr>
        <w:tabs>
          <w:tab w:pos="1780" w:val="left" w:leader="none"/>
        </w:tabs>
        <w:spacing w:line="240" w:lineRule="auto" w:before="276" w:after="0"/>
        <w:ind w:left="1452" w:right="970" w:firstLine="0"/>
        <w:jc w:val="left"/>
        <w:rPr>
          <w:sz w:val="24"/>
        </w:rPr>
      </w:pPr>
      <w:r>
        <w:rPr>
          <w:sz w:val="24"/>
        </w:rPr>
        <w:t>The</w:t>
      </w:r>
      <w:r>
        <w:rPr>
          <w:spacing w:val="40"/>
          <w:sz w:val="24"/>
        </w:rPr>
        <w:t> </w:t>
      </w:r>
      <w:r>
        <w:rPr>
          <w:sz w:val="24"/>
        </w:rPr>
        <w:t>Contractor</w:t>
      </w:r>
      <w:r>
        <w:rPr>
          <w:spacing w:val="40"/>
          <w:sz w:val="24"/>
        </w:rPr>
        <w:t> </w:t>
      </w:r>
      <w:r>
        <w:rPr>
          <w:sz w:val="24"/>
        </w:rPr>
        <w:t>shall:</w:t>
      </w:r>
      <w:r>
        <w:rPr>
          <w:spacing w:val="40"/>
          <w:sz w:val="24"/>
        </w:rPr>
        <w:t> </w:t>
      </w:r>
      <w:r>
        <w:rPr>
          <w:sz w:val="24"/>
        </w:rPr>
        <w:t>Please</w:t>
      </w:r>
      <w:r>
        <w:rPr>
          <w:spacing w:val="40"/>
          <w:sz w:val="24"/>
        </w:rPr>
        <w:t> </w:t>
      </w:r>
      <w:r>
        <w:rPr>
          <w:sz w:val="24"/>
        </w:rPr>
        <w:t>see</w:t>
      </w:r>
      <w:r>
        <w:rPr>
          <w:spacing w:val="40"/>
          <w:sz w:val="24"/>
        </w:rPr>
        <w:t> </w:t>
      </w:r>
      <w:r>
        <w:rPr>
          <w:sz w:val="24"/>
        </w:rPr>
        <w:t>item</w:t>
      </w:r>
      <w:r>
        <w:rPr>
          <w:spacing w:val="40"/>
          <w:sz w:val="24"/>
        </w:rPr>
        <w:t> </w:t>
      </w:r>
      <w:r>
        <w:rPr>
          <w:sz w:val="24"/>
        </w:rPr>
        <w:t>2</w:t>
      </w:r>
      <w:r>
        <w:rPr>
          <w:spacing w:val="40"/>
          <w:sz w:val="24"/>
        </w:rPr>
        <w:t> </w:t>
      </w:r>
      <w:r>
        <w:rPr>
          <w:sz w:val="24"/>
        </w:rPr>
        <w:t>:</w:t>
      </w:r>
      <w:r>
        <w:rPr>
          <w:spacing w:val="40"/>
          <w:sz w:val="24"/>
        </w:rPr>
        <w:t> </w:t>
      </w:r>
      <w:r>
        <w:rPr>
          <w:sz w:val="24"/>
        </w:rPr>
        <w:t>Scope</w:t>
      </w:r>
      <w:r>
        <w:rPr>
          <w:spacing w:val="40"/>
          <w:sz w:val="24"/>
        </w:rPr>
        <w:t> </w:t>
      </w:r>
      <w:r>
        <w:rPr>
          <w:sz w:val="24"/>
        </w:rPr>
        <w:t>of</w:t>
      </w:r>
      <w:r>
        <w:rPr>
          <w:spacing w:val="40"/>
          <w:sz w:val="24"/>
        </w:rPr>
        <w:t> </w:t>
      </w:r>
      <w:r>
        <w:rPr>
          <w:sz w:val="24"/>
        </w:rPr>
        <w:t>Works</w:t>
      </w:r>
      <w:r>
        <w:rPr>
          <w:spacing w:val="40"/>
          <w:sz w:val="24"/>
        </w:rPr>
        <w:t> </w:t>
      </w:r>
      <w:r>
        <w:rPr>
          <w:sz w:val="24"/>
        </w:rPr>
        <w:t>and</w:t>
      </w:r>
      <w:r>
        <w:rPr>
          <w:spacing w:val="40"/>
          <w:sz w:val="24"/>
        </w:rPr>
        <w:t> </w:t>
      </w:r>
      <w:r>
        <w:rPr>
          <w:sz w:val="24"/>
        </w:rPr>
        <w:t>Bills</w:t>
      </w:r>
      <w:r>
        <w:rPr>
          <w:spacing w:val="40"/>
          <w:sz w:val="24"/>
        </w:rPr>
        <w:t> </w:t>
      </w:r>
      <w:r>
        <w:rPr>
          <w:sz w:val="24"/>
        </w:rPr>
        <w:t>of </w:t>
      </w:r>
      <w:r>
        <w:rPr>
          <w:spacing w:val="-2"/>
          <w:sz w:val="24"/>
        </w:rPr>
        <w:t>Quantities</w:t>
      </w:r>
    </w:p>
    <w:p>
      <w:pPr>
        <w:pStyle w:val="BodyText"/>
      </w:pPr>
    </w:p>
    <w:p>
      <w:pPr>
        <w:pStyle w:val="BodyText"/>
      </w:pPr>
    </w:p>
    <w:p>
      <w:pPr>
        <w:pStyle w:val="BodyText"/>
        <w:spacing w:before="240"/>
      </w:pPr>
    </w:p>
    <w:p>
      <w:pPr>
        <w:pStyle w:val="Heading5"/>
        <w:numPr>
          <w:ilvl w:val="1"/>
          <w:numId w:val="12"/>
        </w:numPr>
        <w:tabs>
          <w:tab w:pos="1451" w:val="left" w:leader="none"/>
        </w:tabs>
        <w:spacing w:line="240" w:lineRule="auto" w:before="0" w:after="0"/>
        <w:ind w:left="1451" w:right="0" w:hanging="359"/>
        <w:jc w:val="left"/>
      </w:pPr>
      <w:r>
        <w:rPr>
          <w:spacing w:val="-2"/>
        </w:rPr>
        <w:t>Payments</w:t>
      </w:r>
    </w:p>
    <w:p>
      <w:pPr>
        <w:pStyle w:val="ListParagraph"/>
        <w:numPr>
          <w:ilvl w:val="2"/>
          <w:numId w:val="12"/>
        </w:numPr>
        <w:tabs>
          <w:tab w:pos="2443" w:val="left" w:leader="none"/>
          <w:tab w:pos="2645" w:val="left" w:leader="none"/>
        </w:tabs>
        <w:spacing w:line="240" w:lineRule="auto" w:before="0" w:after="0"/>
        <w:ind w:left="2443" w:right="1015" w:hanging="720"/>
        <w:jc w:val="both"/>
        <w:rPr>
          <w:sz w:val="24"/>
        </w:rPr>
      </w:pPr>
      <w:r>
        <w:rPr>
          <w:sz w:val="24"/>
        </w:rPr>
        <w:tab/>
        <w:t>The Contracting Authority hereby agrees to pay the Contractor in consideration of the execution and completion of the Works and remedying</w:t>
      </w:r>
      <w:r>
        <w:rPr>
          <w:spacing w:val="74"/>
          <w:w w:val="150"/>
          <w:sz w:val="24"/>
        </w:rPr>
        <w:t>   </w:t>
      </w:r>
      <w:r>
        <w:rPr>
          <w:sz w:val="24"/>
        </w:rPr>
        <w:t>of</w:t>
      </w:r>
      <w:r>
        <w:rPr>
          <w:spacing w:val="73"/>
          <w:w w:val="150"/>
          <w:sz w:val="24"/>
        </w:rPr>
        <w:t>   </w:t>
      </w:r>
      <w:r>
        <w:rPr>
          <w:sz w:val="24"/>
        </w:rPr>
        <w:t>defects</w:t>
      </w:r>
      <w:r>
        <w:rPr>
          <w:spacing w:val="74"/>
          <w:w w:val="150"/>
          <w:sz w:val="24"/>
        </w:rPr>
        <w:t>   </w:t>
      </w:r>
      <w:r>
        <w:rPr>
          <w:sz w:val="24"/>
        </w:rPr>
        <w:t>therein</w:t>
      </w:r>
      <w:r>
        <w:rPr>
          <w:spacing w:val="73"/>
          <w:w w:val="150"/>
          <w:sz w:val="24"/>
        </w:rPr>
        <w:t>   </w:t>
      </w:r>
      <w:r>
        <w:rPr>
          <w:sz w:val="24"/>
        </w:rPr>
        <w:t>the</w:t>
      </w:r>
      <w:r>
        <w:rPr>
          <w:spacing w:val="74"/>
          <w:w w:val="150"/>
          <w:sz w:val="24"/>
        </w:rPr>
        <w:t>   </w:t>
      </w:r>
      <w:r>
        <w:rPr>
          <w:sz w:val="24"/>
        </w:rPr>
        <w:t>amount</w:t>
      </w:r>
      <w:r>
        <w:rPr>
          <w:spacing w:val="73"/>
          <w:w w:val="150"/>
          <w:sz w:val="24"/>
        </w:rPr>
        <w:t>   </w:t>
      </w:r>
      <w:r>
        <w:rPr>
          <w:spacing w:val="-5"/>
          <w:sz w:val="24"/>
        </w:rPr>
        <w:t>of</w:t>
      </w:r>
    </w:p>
    <w:p>
      <w:pPr>
        <w:pStyle w:val="BodyText"/>
        <w:tabs>
          <w:tab w:pos="6351" w:val="left" w:leader="dot"/>
        </w:tabs>
        <w:ind w:left="2443"/>
        <w:jc w:val="both"/>
      </w:pPr>
      <w:r>
        <w:rPr>
          <w:rFonts w:ascii="Arial" w:hAnsi="Arial"/>
          <w:b/>
          <w:spacing w:val="-10"/>
        </w:rPr>
        <w:t>…</w:t>
      </w:r>
      <w:r>
        <w:rPr>
          <w:rFonts w:ascii="Times New Roman" w:hAnsi="Times New Roman"/>
        </w:rPr>
        <w:tab/>
      </w:r>
      <w:r>
        <w:rPr/>
        <w:t>as</w:t>
      </w:r>
      <w:r>
        <w:rPr>
          <w:spacing w:val="-5"/>
        </w:rPr>
        <w:t> </w:t>
      </w:r>
      <w:r>
        <w:rPr/>
        <w:t>fixed</w:t>
      </w:r>
      <w:r>
        <w:rPr>
          <w:spacing w:val="-3"/>
        </w:rPr>
        <w:t> </w:t>
      </w:r>
      <w:r>
        <w:rPr>
          <w:spacing w:val="-2"/>
        </w:rPr>
        <w:t>price.</w:t>
      </w:r>
    </w:p>
    <w:p>
      <w:pPr>
        <w:pStyle w:val="BodyText"/>
      </w:pPr>
    </w:p>
    <w:p>
      <w:pPr>
        <w:pStyle w:val="ListParagraph"/>
        <w:numPr>
          <w:ilvl w:val="2"/>
          <w:numId w:val="12"/>
        </w:numPr>
        <w:tabs>
          <w:tab w:pos="2443" w:val="left" w:leader="none"/>
          <w:tab w:pos="2712" w:val="left" w:leader="none"/>
        </w:tabs>
        <w:spacing w:line="240" w:lineRule="auto" w:before="0" w:after="0"/>
        <w:ind w:left="2443" w:right="1017" w:hanging="720"/>
        <w:jc w:val="both"/>
        <w:rPr>
          <w:sz w:val="24"/>
        </w:rPr>
      </w:pPr>
      <w:r>
        <w:rPr>
          <w:sz w:val="24"/>
        </w:rPr>
        <w:tab/>
        <w:t>Payments shall be made in accordance with the certificate approved by the Project Manager.</w:t>
      </w:r>
    </w:p>
    <w:p>
      <w:pPr>
        <w:pStyle w:val="BodyText"/>
      </w:pPr>
    </w:p>
    <w:p>
      <w:pPr>
        <w:pStyle w:val="ListParagraph"/>
        <w:numPr>
          <w:ilvl w:val="2"/>
          <w:numId w:val="12"/>
        </w:numPr>
        <w:tabs>
          <w:tab w:pos="2712" w:val="left" w:leader="none"/>
        </w:tabs>
        <w:spacing w:line="240" w:lineRule="auto" w:before="0" w:after="0"/>
        <w:ind w:left="2712" w:right="0" w:hanging="989"/>
        <w:jc w:val="left"/>
        <w:rPr>
          <w:sz w:val="24"/>
        </w:rPr>
      </w:pPr>
      <w:r>
        <w:rPr>
          <w:sz w:val="24"/>
        </w:rPr>
        <w:t>Full</w:t>
      </w:r>
      <w:r>
        <w:rPr>
          <w:spacing w:val="-3"/>
          <w:sz w:val="24"/>
        </w:rPr>
        <w:t> </w:t>
      </w:r>
      <w:r>
        <w:rPr>
          <w:sz w:val="24"/>
        </w:rPr>
        <w:t>payment</w:t>
      </w:r>
      <w:r>
        <w:rPr>
          <w:spacing w:val="-4"/>
          <w:sz w:val="24"/>
        </w:rPr>
        <w:t> </w:t>
      </w:r>
      <w:r>
        <w:rPr>
          <w:sz w:val="24"/>
        </w:rPr>
        <w:t>to</w:t>
      </w:r>
      <w:r>
        <w:rPr>
          <w:spacing w:val="-3"/>
          <w:sz w:val="24"/>
        </w:rPr>
        <w:t> </w:t>
      </w:r>
      <w:r>
        <w:rPr>
          <w:sz w:val="24"/>
        </w:rPr>
        <w:t>be</w:t>
      </w:r>
      <w:r>
        <w:rPr>
          <w:spacing w:val="-4"/>
          <w:sz w:val="24"/>
        </w:rPr>
        <w:t> </w:t>
      </w:r>
      <w:r>
        <w:rPr>
          <w:sz w:val="24"/>
        </w:rPr>
        <w:t>made</w:t>
      </w:r>
      <w:r>
        <w:rPr>
          <w:spacing w:val="-2"/>
          <w:sz w:val="24"/>
        </w:rPr>
        <w:t> </w:t>
      </w:r>
      <w:r>
        <w:rPr>
          <w:sz w:val="24"/>
        </w:rPr>
        <w:t>after</w:t>
      </w:r>
      <w:r>
        <w:rPr>
          <w:spacing w:val="-1"/>
          <w:sz w:val="24"/>
        </w:rPr>
        <w:t> </w:t>
      </w:r>
      <w:r>
        <w:rPr>
          <w:sz w:val="24"/>
        </w:rPr>
        <w:t>completion</w:t>
      </w:r>
      <w:r>
        <w:rPr>
          <w:spacing w:val="-4"/>
          <w:sz w:val="24"/>
        </w:rPr>
        <w:t> </w:t>
      </w:r>
      <w:r>
        <w:rPr>
          <w:sz w:val="24"/>
        </w:rPr>
        <w:t>of</w:t>
      </w:r>
      <w:r>
        <w:rPr>
          <w:spacing w:val="-2"/>
          <w:sz w:val="24"/>
        </w:rPr>
        <w:t> </w:t>
      </w:r>
      <w:r>
        <w:rPr>
          <w:sz w:val="24"/>
        </w:rPr>
        <w:t>the</w:t>
      </w:r>
      <w:r>
        <w:rPr>
          <w:spacing w:val="-1"/>
          <w:sz w:val="24"/>
        </w:rPr>
        <w:t> </w:t>
      </w:r>
      <w:r>
        <w:rPr>
          <w:spacing w:val="-4"/>
          <w:sz w:val="24"/>
        </w:rPr>
        <w:t>work</w:t>
      </w:r>
    </w:p>
    <w:p>
      <w:pPr>
        <w:pStyle w:val="BodyText"/>
        <w:spacing w:before="1"/>
      </w:pPr>
    </w:p>
    <w:p>
      <w:pPr>
        <w:pStyle w:val="ListParagraph"/>
        <w:numPr>
          <w:ilvl w:val="2"/>
          <w:numId w:val="12"/>
        </w:numPr>
        <w:tabs>
          <w:tab w:pos="2443" w:val="left" w:leader="none"/>
          <w:tab w:pos="2709" w:val="left" w:leader="none"/>
        </w:tabs>
        <w:spacing w:line="240" w:lineRule="auto" w:before="0" w:after="0"/>
        <w:ind w:left="2443" w:right="1019" w:hanging="720"/>
        <w:jc w:val="both"/>
        <w:rPr>
          <w:sz w:val="24"/>
        </w:rPr>
      </w:pPr>
      <w:r>
        <w:rPr>
          <w:sz w:val="24"/>
        </w:rPr>
        <w:tab/>
        <w:t>Payment shall be made to the Contractor in United States Dollars and, where applicable, VAT shall be payable on such sums at the applicable rate. The Contractor must, where applicable in all cases, provide his VAT registration number on all invoices.</w:t>
      </w:r>
    </w:p>
    <w:p>
      <w:pPr>
        <w:pStyle w:val="BodyText"/>
        <w:spacing w:before="41"/>
      </w:pPr>
    </w:p>
    <w:p>
      <w:pPr>
        <w:pStyle w:val="ListParagraph"/>
        <w:numPr>
          <w:ilvl w:val="2"/>
          <w:numId w:val="12"/>
        </w:numPr>
        <w:tabs>
          <w:tab w:pos="2443" w:val="left" w:leader="none"/>
          <w:tab w:pos="2712" w:val="left" w:leader="none"/>
        </w:tabs>
        <w:spacing w:line="240" w:lineRule="auto" w:before="0" w:after="0"/>
        <w:ind w:left="2443" w:right="1008" w:hanging="720"/>
        <w:jc w:val="both"/>
        <w:rPr>
          <w:sz w:val="24"/>
        </w:rPr>
      </w:pPr>
      <w:r>
        <w:rPr>
          <w:sz w:val="24"/>
        </w:rPr>
        <w:tab/>
        <w:t>Payments shall be based on invoice submitted to the Contracting Authority and shall be paid within 30 days of receipt and approval of the invoice by the Contracting Authority’s Project Manager, and subject to the Contractor having complied with its obligations hereunder in full as stated in this Contract.</w:t>
      </w:r>
    </w:p>
    <w:p>
      <w:pPr>
        <w:pStyle w:val="ListParagraph"/>
        <w:spacing w:after="0" w:line="240" w:lineRule="auto"/>
        <w:jc w:val="both"/>
        <w:rPr>
          <w:sz w:val="24"/>
        </w:rPr>
        <w:sectPr>
          <w:pgSz w:w="11910" w:h="16840"/>
          <w:pgMar w:header="751" w:footer="1020" w:top="960" w:bottom="1200" w:left="708" w:right="425"/>
        </w:sectPr>
      </w:pPr>
    </w:p>
    <w:p>
      <w:pPr>
        <w:pStyle w:val="BodyText"/>
      </w:pPr>
      <w:r>
        <w:rPr/>
        <w:drawing>
          <wp:anchor distT="0" distB="0" distL="0" distR="0" allowOverlap="1" layoutInCell="1" locked="0" behindDoc="0" simplePos="0" relativeHeight="15755776">
            <wp:simplePos x="0" y="0"/>
            <wp:positionH relativeFrom="page">
              <wp:posOffset>6604000</wp:posOffset>
            </wp:positionH>
            <wp:positionV relativeFrom="page">
              <wp:posOffset>2780283</wp:posOffset>
            </wp:positionV>
            <wp:extent cx="952500" cy="571500"/>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56288">
            <wp:simplePos x="0" y="0"/>
            <wp:positionH relativeFrom="page">
              <wp:posOffset>6604000</wp:posOffset>
            </wp:positionH>
            <wp:positionV relativeFrom="page">
              <wp:posOffset>2754883</wp:posOffset>
            </wp:positionV>
            <wp:extent cx="952500" cy="571500"/>
            <wp:effectExtent l="0" t="0" r="0" b="0"/>
            <wp:wrapNone/>
            <wp:docPr id="93" name="Image 93"/>
            <wp:cNvGraphicFramePr>
              <a:graphicFrameLocks/>
            </wp:cNvGraphicFramePr>
            <a:graphic>
              <a:graphicData uri="http://schemas.openxmlformats.org/drawingml/2006/picture">
                <pic:pic>
                  <pic:nvPicPr>
                    <pic:cNvPr id="93" name="Image 93"/>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233"/>
      </w:pPr>
    </w:p>
    <w:p>
      <w:pPr>
        <w:pStyle w:val="ListParagraph"/>
        <w:numPr>
          <w:ilvl w:val="2"/>
          <w:numId w:val="12"/>
        </w:numPr>
        <w:tabs>
          <w:tab w:pos="2443" w:val="left" w:leader="none"/>
          <w:tab w:pos="2708" w:val="left" w:leader="none"/>
        </w:tabs>
        <w:spacing w:line="240" w:lineRule="auto" w:before="0" w:after="0"/>
        <w:ind w:left="2443" w:right="1015" w:hanging="720"/>
        <w:jc w:val="both"/>
        <w:rPr>
          <w:sz w:val="24"/>
        </w:rPr>
      </w:pPr>
      <w:r>
        <w:rPr>
          <w:sz w:val="24"/>
        </w:rPr>
        <w:tab/>
        <w:t>The Contracting Authority reserves the right to delay and/or withhold,</w:t>
      </w:r>
      <w:r>
        <w:rPr>
          <w:spacing w:val="-2"/>
          <w:sz w:val="24"/>
        </w:rPr>
        <w:t> </w:t>
      </w:r>
      <w:r>
        <w:rPr>
          <w:sz w:val="24"/>
        </w:rPr>
        <w:t>fully</w:t>
      </w:r>
      <w:r>
        <w:rPr>
          <w:spacing w:val="-3"/>
          <w:sz w:val="24"/>
        </w:rPr>
        <w:t> </w:t>
      </w:r>
      <w:r>
        <w:rPr>
          <w:sz w:val="24"/>
        </w:rPr>
        <w:t>or</w:t>
      </w:r>
      <w:r>
        <w:rPr>
          <w:spacing w:val="-2"/>
          <w:sz w:val="24"/>
        </w:rPr>
        <w:t> </w:t>
      </w:r>
      <w:r>
        <w:rPr>
          <w:sz w:val="24"/>
        </w:rPr>
        <w:t>partially, payments</w:t>
      </w:r>
      <w:r>
        <w:rPr>
          <w:spacing w:val="-3"/>
          <w:sz w:val="24"/>
        </w:rPr>
        <w:t> </w:t>
      </w:r>
      <w:r>
        <w:rPr>
          <w:sz w:val="24"/>
        </w:rPr>
        <w:t>that have</w:t>
      </w:r>
      <w:r>
        <w:rPr>
          <w:spacing w:val="-2"/>
          <w:sz w:val="24"/>
        </w:rPr>
        <w:t> </w:t>
      </w:r>
      <w:r>
        <w:rPr>
          <w:sz w:val="24"/>
        </w:rPr>
        <w:t>not</w:t>
      </w:r>
      <w:r>
        <w:rPr>
          <w:spacing w:val="-3"/>
          <w:sz w:val="24"/>
        </w:rPr>
        <w:t> </w:t>
      </w:r>
      <w:r>
        <w:rPr>
          <w:sz w:val="24"/>
        </w:rPr>
        <w:t>been</w:t>
      </w:r>
      <w:r>
        <w:rPr>
          <w:spacing w:val="-2"/>
          <w:sz w:val="24"/>
        </w:rPr>
        <w:t> </w:t>
      </w:r>
      <w:r>
        <w:rPr>
          <w:sz w:val="24"/>
        </w:rPr>
        <w:t>supported</w:t>
      </w:r>
      <w:r>
        <w:rPr>
          <w:spacing w:val="-3"/>
          <w:sz w:val="24"/>
        </w:rPr>
        <w:t> </w:t>
      </w:r>
      <w:r>
        <w:rPr>
          <w:sz w:val="24"/>
        </w:rPr>
        <w:t>by full and appropriate supporting evidence that the services provided were delivered and accepted by the Contracting Authority.</w:t>
      </w:r>
    </w:p>
    <w:p>
      <w:pPr>
        <w:pStyle w:val="BodyText"/>
        <w:spacing w:before="41"/>
      </w:pPr>
    </w:p>
    <w:p>
      <w:pPr>
        <w:pStyle w:val="ListParagraph"/>
        <w:numPr>
          <w:ilvl w:val="2"/>
          <w:numId w:val="12"/>
        </w:numPr>
        <w:tabs>
          <w:tab w:pos="2443" w:val="left" w:leader="none"/>
          <w:tab w:pos="2708" w:val="left" w:leader="none"/>
        </w:tabs>
        <w:spacing w:line="240" w:lineRule="auto" w:before="0" w:after="0"/>
        <w:ind w:left="2443" w:right="1009" w:hanging="720"/>
        <w:jc w:val="both"/>
        <w:rPr>
          <w:sz w:val="24"/>
        </w:rPr>
      </w:pPr>
      <w:r>
        <w:rPr>
          <w:sz w:val="24"/>
        </w:rPr>
        <w:tab/>
        <w:t>Notwithstanding</w:t>
      </w:r>
      <w:r>
        <w:rPr>
          <w:spacing w:val="-7"/>
          <w:sz w:val="24"/>
        </w:rPr>
        <w:t> </w:t>
      </w:r>
      <w:r>
        <w:rPr>
          <w:sz w:val="24"/>
        </w:rPr>
        <w:t>the</w:t>
      </w:r>
      <w:r>
        <w:rPr>
          <w:spacing w:val="-9"/>
          <w:sz w:val="24"/>
        </w:rPr>
        <w:t> </w:t>
      </w:r>
      <w:r>
        <w:rPr>
          <w:sz w:val="24"/>
        </w:rPr>
        <w:t>provisions</w:t>
      </w:r>
      <w:r>
        <w:rPr>
          <w:spacing w:val="-8"/>
          <w:sz w:val="24"/>
        </w:rPr>
        <w:t> </w:t>
      </w:r>
      <w:r>
        <w:rPr>
          <w:sz w:val="24"/>
        </w:rPr>
        <w:t>of</w:t>
      </w:r>
      <w:r>
        <w:rPr>
          <w:spacing w:val="-7"/>
          <w:sz w:val="24"/>
        </w:rPr>
        <w:t> </w:t>
      </w:r>
      <w:r>
        <w:rPr>
          <w:sz w:val="24"/>
        </w:rPr>
        <w:t>this</w:t>
      </w:r>
      <w:r>
        <w:rPr>
          <w:spacing w:val="-8"/>
          <w:sz w:val="24"/>
        </w:rPr>
        <w:t> </w:t>
      </w:r>
      <w:r>
        <w:rPr>
          <w:sz w:val="24"/>
        </w:rPr>
        <w:t>Sub-clause</w:t>
      </w:r>
      <w:r>
        <w:rPr>
          <w:spacing w:val="-7"/>
          <w:sz w:val="24"/>
        </w:rPr>
        <w:t> </w:t>
      </w:r>
      <w:r>
        <w:rPr>
          <w:sz w:val="24"/>
        </w:rPr>
        <w:t>(c),</w:t>
      </w:r>
      <w:r>
        <w:rPr>
          <w:spacing w:val="-7"/>
          <w:sz w:val="24"/>
        </w:rPr>
        <w:t> </w:t>
      </w:r>
      <w:r>
        <w:rPr>
          <w:sz w:val="24"/>
        </w:rPr>
        <w:t>failure</w:t>
      </w:r>
      <w:r>
        <w:rPr>
          <w:spacing w:val="-8"/>
          <w:sz w:val="24"/>
        </w:rPr>
        <w:t> </w:t>
      </w:r>
      <w:r>
        <w:rPr>
          <w:sz w:val="24"/>
        </w:rPr>
        <w:t>by</w:t>
      </w:r>
      <w:r>
        <w:rPr>
          <w:spacing w:val="-8"/>
          <w:sz w:val="24"/>
        </w:rPr>
        <w:t> </w:t>
      </w:r>
      <w:r>
        <w:rPr>
          <w:sz w:val="24"/>
        </w:rPr>
        <w:t>the Contracting Authority to make payment claimed by the Contractor under this Contract shall not entitle the Contractor to terminate this Contract</w:t>
      </w:r>
      <w:r>
        <w:rPr>
          <w:spacing w:val="-7"/>
          <w:sz w:val="24"/>
        </w:rPr>
        <w:t> </w:t>
      </w:r>
      <w:r>
        <w:rPr>
          <w:sz w:val="24"/>
        </w:rPr>
        <w:t>if</w:t>
      </w:r>
      <w:r>
        <w:rPr>
          <w:spacing w:val="-8"/>
          <w:sz w:val="24"/>
        </w:rPr>
        <w:t> </w:t>
      </w:r>
      <w:r>
        <w:rPr>
          <w:sz w:val="24"/>
        </w:rPr>
        <w:t>such</w:t>
      </w:r>
      <w:r>
        <w:rPr>
          <w:spacing w:val="-9"/>
          <w:sz w:val="24"/>
        </w:rPr>
        <w:t> </w:t>
      </w:r>
      <w:r>
        <w:rPr>
          <w:sz w:val="24"/>
        </w:rPr>
        <w:t>payment</w:t>
      </w:r>
      <w:r>
        <w:rPr>
          <w:spacing w:val="-7"/>
          <w:sz w:val="24"/>
        </w:rPr>
        <w:t> </w:t>
      </w:r>
      <w:r>
        <w:rPr>
          <w:sz w:val="24"/>
        </w:rPr>
        <w:t>has</w:t>
      </w:r>
      <w:r>
        <w:rPr>
          <w:spacing w:val="-8"/>
          <w:sz w:val="24"/>
        </w:rPr>
        <w:t> </w:t>
      </w:r>
      <w:r>
        <w:rPr>
          <w:sz w:val="24"/>
        </w:rPr>
        <w:t>been</w:t>
      </w:r>
      <w:r>
        <w:rPr>
          <w:spacing w:val="-7"/>
          <w:sz w:val="24"/>
        </w:rPr>
        <w:t> </w:t>
      </w:r>
      <w:r>
        <w:rPr>
          <w:sz w:val="24"/>
        </w:rPr>
        <w:t>withheld,</w:t>
      </w:r>
      <w:r>
        <w:rPr>
          <w:spacing w:val="-7"/>
          <w:sz w:val="24"/>
        </w:rPr>
        <w:t> </w:t>
      </w:r>
      <w:r>
        <w:rPr>
          <w:sz w:val="24"/>
        </w:rPr>
        <w:t>delayed,</w:t>
      </w:r>
      <w:r>
        <w:rPr>
          <w:spacing w:val="-7"/>
          <w:sz w:val="24"/>
        </w:rPr>
        <w:t> </w:t>
      </w:r>
      <w:r>
        <w:rPr>
          <w:sz w:val="24"/>
        </w:rPr>
        <w:t>or</w:t>
      </w:r>
      <w:r>
        <w:rPr>
          <w:spacing w:val="-8"/>
          <w:sz w:val="24"/>
        </w:rPr>
        <w:t> </w:t>
      </w:r>
      <w:r>
        <w:rPr>
          <w:sz w:val="24"/>
        </w:rPr>
        <w:t>disapproved by the Contracting Authority due to unsatisfactory work done, or unacceptable invoice submitted, by the Contractor.</w:t>
      </w:r>
    </w:p>
    <w:p>
      <w:pPr>
        <w:pStyle w:val="BodyText"/>
        <w:spacing w:before="1"/>
      </w:pPr>
    </w:p>
    <w:p>
      <w:pPr>
        <w:pStyle w:val="Heading5"/>
        <w:numPr>
          <w:ilvl w:val="1"/>
          <w:numId w:val="12"/>
        </w:numPr>
        <w:tabs>
          <w:tab w:pos="1451" w:val="left" w:leader="none"/>
        </w:tabs>
        <w:spacing w:line="240" w:lineRule="auto" w:before="0" w:after="0"/>
        <w:ind w:left="1451" w:right="0" w:hanging="359"/>
        <w:jc w:val="left"/>
      </w:pPr>
      <w:r>
        <w:rPr/>
        <w:t>Project</w:t>
      </w:r>
      <w:r>
        <w:rPr>
          <w:spacing w:val="-2"/>
        </w:rPr>
        <w:t> Manager</w:t>
      </w:r>
    </w:p>
    <w:p>
      <w:pPr>
        <w:pStyle w:val="BodyText"/>
        <w:ind w:left="1452" w:right="1010"/>
        <w:jc w:val="both"/>
      </w:pPr>
      <w:r>
        <w:rPr/>
        <w:t>The</w:t>
      </w:r>
      <w:r>
        <w:rPr>
          <w:spacing w:val="-10"/>
        </w:rPr>
        <w:t> </w:t>
      </w:r>
      <w:r>
        <w:rPr/>
        <w:t>Contracting</w:t>
      </w:r>
      <w:r>
        <w:rPr>
          <w:spacing w:val="-10"/>
        </w:rPr>
        <w:t> </w:t>
      </w:r>
      <w:r>
        <w:rPr/>
        <w:t>Authority</w:t>
      </w:r>
      <w:r>
        <w:rPr>
          <w:spacing w:val="-11"/>
        </w:rPr>
        <w:t> </w:t>
      </w:r>
      <w:r>
        <w:rPr/>
        <w:t>appoints</w:t>
      </w:r>
      <w:r>
        <w:rPr>
          <w:spacing w:val="-8"/>
        </w:rPr>
        <w:t> </w:t>
      </w:r>
      <w:r>
        <w:rPr/>
        <w:t>…….the</w:t>
      </w:r>
      <w:r>
        <w:rPr>
          <w:spacing w:val="-10"/>
        </w:rPr>
        <w:t> </w:t>
      </w:r>
      <w:r>
        <w:rPr/>
        <w:t>Project</w:t>
      </w:r>
      <w:r>
        <w:rPr>
          <w:spacing w:val="-11"/>
        </w:rPr>
        <w:t> </w:t>
      </w:r>
      <w:r>
        <w:rPr/>
        <w:t>Manager</w:t>
      </w:r>
      <w:r>
        <w:rPr>
          <w:spacing w:val="-13"/>
        </w:rPr>
        <w:t> </w:t>
      </w:r>
      <w:r>
        <w:rPr/>
        <w:t>–</w:t>
      </w:r>
      <w:r>
        <w:rPr>
          <w:spacing w:val="-12"/>
        </w:rPr>
        <w:t> </w:t>
      </w:r>
      <w:r>
        <w:rPr/>
        <w:t>to</w:t>
      </w:r>
      <w:r>
        <w:rPr>
          <w:spacing w:val="-12"/>
        </w:rPr>
        <w:t> </w:t>
      </w:r>
      <w:r>
        <w:rPr/>
        <w:t>be</w:t>
      </w:r>
      <w:r>
        <w:rPr>
          <w:spacing w:val="-15"/>
        </w:rPr>
        <w:t> </w:t>
      </w:r>
      <w:r>
        <w:rPr/>
        <w:t>its</w:t>
      </w:r>
      <w:r>
        <w:rPr>
          <w:spacing w:val="-11"/>
        </w:rPr>
        <w:t> </w:t>
      </w:r>
      <w:r>
        <w:rPr/>
        <w:t>Project Manager for the purposes of this Contract.</w:t>
      </w:r>
    </w:p>
    <w:p>
      <w:pPr>
        <w:pStyle w:val="BodyText"/>
      </w:pPr>
    </w:p>
    <w:p>
      <w:pPr>
        <w:pStyle w:val="Heading5"/>
        <w:numPr>
          <w:ilvl w:val="1"/>
          <w:numId w:val="12"/>
        </w:numPr>
        <w:tabs>
          <w:tab w:pos="1451" w:val="left" w:leader="none"/>
        </w:tabs>
        <w:spacing w:line="240" w:lineRule="auto" w:before="0" w:after="0"/>
        <w:ind w:left="1451" w:right="0" w:hanging="359"/>
        <w:jc w:val="left"/>
      </w:pPr>
      <w:r>
        <w:rPr/>
        <w:t>Liquidated</w:t>
      </w:r>
      <w:r>
        <w:rPr>
          <w:spacing w:val="-6"/>
        </w:rPr>
        <w:t> </w:t>
      </w:r>
      <w:r>
        <w:rPr>
          <w:spacing w:val="-2"/>
        </w:rPr>
        <w:t>Damages</w:t>
      </w:r>
    </w:p>
    <w:p>
      <w:pPr>
        <w:pStyle w:val="BodyText"/>
        <w:ind w:left="1452" w:right="1010"/>
        <w:jc w:val="both"/>
      </w:pPr>
      <w:r>
        <w:rPr/>
        <w:t>Except</w:t>
      </w:r>
      <w:r>
        <w:rPr>
          <w:spacing w:val="-6"/>
        </w:rPr>
        <w:t> </w:t>
      </w:r>
      <w:r>
        <w:rPr/>
        <w:t>where</w:t>
      </w:r>
      <w:r>
        <w:rPr>
          <w:spacing w:val="-7"/>
        </w:rPr>
        <w:t> </w:t>
      </w:r>
      <w:r>
        <w:rPr/>
        <w:t>an</w:t>
      </w:r>
      <w:r>
        <w:rPr>
          <w:spacing w:val="-6"/>
        </w:rPr>
        <w:t> </w:t>
      </w:r>
      <w:r>
        <w:rPr/>
        <w:t>extension</w:t>
      </w:r>
      <w:r>
        <w:rPr>
          <w:spacing w:val="-3"/>
        </w:rPr>
        <w:t> </w:t>
      </w:r>
      <w:r>
        <w:rPr/>
        <w:t>is</w:t>
      </w:r>
      <w:r>
        <w:rPr>
          <w:spacing w:val="-7"/>
        </w:rPr>
        <w:t> </w:t>
      </w:r>
      <w:r>
        <w:rPr/>
        <w:t>granted</w:t>
      </w:r>
      <w:r>
        <w:rPr>
          <w:spacing w:val="-6"/>
        </w:rPr>
        <w:t> </w:t>
      </w:r>
      <w:r>
        <w:rPr/>
        <w:t>pursuant</w:t>
      </w:r>
      <w:r>
        <w:rPr>
          <w:spacing w:val="-4"/>
        </w:rPr>
        <w:t> </w:t>
      </w:r>
      <w:r>
        <w:rPr/>
        <w:t>to</w:t>
      </w:r>
      <w:r>
        <w:rPr>
          <w:spacing w:val="-4"/>
        </w:rPr>
        <w:t> </w:t>
      </w:r>
      <w:r>
        <w:rPr/>
        <w:t>Clause</w:t>
      </w:r>
      <w:r>
        <w:rPr>
          <w:spacing w:val="-6"/>
        </w:rPr>
        <w:t> </w:t>
      </w:r>
      <w:r>
        <w:rPr/>
        <w:t>4</w:t>
      </w:r>
      <w:r>
        <w:rPr>
          <w:spacing w:val="-6"/>
        </w:rPr>
        <w:t> </w:t>
      </w:r>
      <w:r>
        <w:rPr/>
        <w:t>(a)</w:t>
      </w:r>
      <w:r>
        <w:rPr>
          <w:spacing w:val="-5"/>
        </w:rPr>
        <w:t> </w:t>
      </w:r>
      <w:r>
        <w:rPr/>
        <w:t>(ii)</w:t>
      </w:r>
      <w:r>
        <w:rPr>
          <w:spacing w:val="-6"/>
        </w:rPr>
        <w:t> </w:t>
      </w:r>
      <w:r>
        <w:rPr/>
        <w:t>above,</w:t>
      </w:r>
      <w:r>
        <w:rPr>
          <w:spacing w:val="-6"/>
        </w:rPr>
        <w:t> </w:t>
      </w:r>
      <w:r>
        <w:rPr/>
        <w:t>if</w:t>
      </w:r>
      <w:r>
        <w:rPr>
          <w:spacing w:val="-7"/>
        </w:rPr>
        <w:t> </w:t>
      </w:r>
      <w:r>
        <w:rPr/>
        <w:t>the Contractor</w:t>
      </w:r>
      <w:r>
        <w:rPr>
          <w:spacing w:val="-17"/>
        </w:rPr>
        <w:t> </w:t>
      </w:r>
      <w:r>
        <w:rPr/>
        <w:t>fails</w:t>
      </w:r>
      <w:r>
        <w:rPr>
          <w:spacing w:val="-17"/>
        </w:rPr>
        <w:t> </w:t>
      </w:r>
      <w:r>
        <w:rPr/>
        <w:t>to</w:t>
      </w:r>
      <w:r>
        <w:rPr>
          <w:spacing w:val="-16"/>
        </w:rPr>
        <w:t> </w:t>
      </w:r>
      <w:r>
        <w:rPr/>
        <w:t>complete</w:t>
      </w:r>
      <w:r>
        <w:rPr>
          <w:spacing w:val="-17"/>
        </w:rPr>
        <w:t> </w:t>
      </w:r>
      <w:r>
        <w:rPr/>
        <w:t>the</w:t>
      </w:r>
      <w:r>
        <w:rPr>
          <w:spacing w:val="-17"/>
        </w:rPr>
        <w:t> </w:t>
      </w:r>
      <w:r>
        <w:rPr/>
        <w:t>Works</w:t>
      </w:r>
      <w:r>
        <w:rPr>
          <w:spacing w:val="-17"/>
        </w:rPr>
        <w:t> </w:t>
      </w:r>
      <w:r>
        <w:rPr/>
        <w:t>in</w:t>
      </w:r>
      <w:r>
        <w:rPr>
          <w:spacing w:val="-16"/>
        </w:rPr>
        <w:t> </w:t>
      </w:r>
      <w:r>
        <w:rPr/>
        <w:t>accordance</w:t>
      </w:r>
      <w:r>
        <w:rPr>
          <w:spacing w:val="-17"/>
        </w:rPr>
        <w:t> </w:t>
      </w:r>
      <w:r>
        <w:rPr/>
        <w:t>with</w:t>
      </w:r>
      <w:r>
        <w:rPr>
          <w:spacing w:val="-17"/>
        </w:rPr>
        <w:t> </w:t>
      </w:r>
      <w:r>
        <w:rPr/>
        <w:t>the</w:t>
      </w:r>
      <w:r>
        <w:rPr>
          <w:spacing w:val="-16"/>
        </w:rPr>
        <w:t> </w:t>
      </w:r>
      <w:r>
        <w:rPr/>
        <w:t>Works</w:t>
      </w:r>
      <w:r>
        <w:rPr>
          <w:spacing w:val="-17"/>
        </w:rPr>
        <w:t> </w:t>
      </w:r>
      <w:r>
        <w:rPr/>
        <w:t>Order</w:t>
      </w:r>
      <w:r>
        <w:rPr>
          <w:spacing w:val="-17"/>
        </w:rPr>
        <w:t> </w:t>
      </w:r>
      <w:r>
        <w:rPr/>
        <w:t>from the</w:t>
      </w:r>
      <w:r>
        <w:rPr>
          <w:spacing w:val="-17"/>
        </w:rPr>
        <w:t> </w:t>
      </w:r>
      <w:r>
        <w:rPr/>
        <w:t>Project</w:t>
      </w:r>
      <w:r>
        <w:rPr>
          <w:spacing w:val="-17"/>
        </w:rPr>
        <w:t> </w:t>
      </w:r>
      <w:r>
        <w:rPr/>
        <w:t>Manager</w:t>
      </w:r>
      <w:r>
        <w:rPr>
          <w:spacing w:val="-16"/>
        </w:rPr>
        <w:t> </w:t>
      </w:r>
      <w:r>
        <w:rPr/>
        <w:t>or</w:t>
      </w:r>
      <w:r>
        <w:rPr>
          <w:spacing w:val="-17"/>
        </w:rPr>
        <w:t> </w:t>
      </w:r>
      <w:r>
        <w:rPr/>
        <w:t>before</w:t>
      </w:r>
      <w:r>
        <w:rPr>
          <w:spacing w:val="-17"/>
        </w:rPr>
        <w:t> </w:t>
      </w:r>
      <w:r>
        <w:rPr/>
        <w:t>the</w:t>
      </w:r>
      <w:r>
        <w:rPr>
          <w:spacing w:val="-17"/>
        </w:rPr>
        <w:t> </w:t>
      </w:r>
      <w:r>
        <w:rPr/>
        <w:t>Provisional</w:t>
      </w:r>
      <w:r>
        <w:rPr>
          <w:spacing w:val="-16"/>
        </w:rPr>
        <w:t> </w:t>
      </w:r>
      <w:r>
        <w:rPr/>
        <w:t>Completion</w:t>
      </w:r>
      <w:r>
        <w:rPr>
          <w:spacing w:val="-17"/>
        </w:rPr>
        <w:t> </w:t>
      </w:r>
      <w:r>
        <w:rPr/>
        <w:t>Date,</w:t>
      </w:r>
      <w:r>
        <w:rPr>
          <w:spacing w:val="-17"/>
        </w:rPr>
        <w:t> </w:t>
      </w:r>
      <w:r>
        <w:rPr/>
        <w:t>the</w:t>
      </w:r>
      <w:r>
        <w:rPr>
          <w:spacing w:val="-16"/>
        </w:rPr>
        <w:t> </w:t>
      </w:r>
      <w:r>
        <w:rPr/>
        <w:t>Contracting Authority shall levy liquidated damages at 0.5% of the Contract Price for each month of delay; limited to a maximum of 5% of Contract Price.</w:t>
      </w:r>
    </w:p>
    <w:p>
      <w:pPr>
        <w:pStyle w:val="BodyText"/>
      </w:pPr>
    </w:p>
    <w:p>
      <w:pPr>
        <w:pStyle w:val="Heading5"/>
        <w:numPr>
          <w:ilvl w:val="1"/>
          <w:numId w:val="12"/>
        </w:numPr>
        <w:tabs>
          <w:tab w:pos="1451" w:val="left" w:leader="none"/>
        </w:tabs>
        <w:spacing w:line="240" w:lineRule="auto" w:before="0" w:after="0"/>
        <w:ind w:left="1451" w:right="0" w:hanging="359"/>
        <w:jc w:val="left"/>
      </w:pPr>
      <w:r>
        <w:rPr/>
        <w:t>Dispute</w:t>
      </w:r>
      <w:r>
        <w:rPr>
          <w:spacing w:val="-4"/>
        </w:rPr>
        <w:t> </w:t>
      </w:r>
      <w:r>
        <w:rPr/>
        <w:t>Resolution</w:t>
      </w:r>
      <w:r>
        <w:rPr>
          <w:spacing w:val="-3"/>
        </w:rPr>
        <w:t> </w:t>
      </w:r>
      <w:r>
        <w:rPr/>
        <w:t>and</w:t>
      </w:r>
      <w:r>
        <w:rPr>
          <w:spacing w:val="-4"/>
        </w:rPr>
        <w:t> </w:t>
      </w:r>
      <w:r>
        <w:rPr/>
        <w:t>applicable</w:t>
      </w:r>
      <w:r>
        <w:rPr>
          <w:spacing w:val="-2"/>
        </w:rPr>
        <w:t> </w:t>
      </w:r>
      <w:r>
        <w:rPr>
          <w:spacing w:val="-4"/>
        </w:rPr>
        <w:t>law:</w:t>
      </w:r>
    </w:p>
    <w:p>
      <w:pPr>
        <w:pStyle w:val="BodyText"/>
        <w:spacing w:before="1"/>
        <w:rPr>
          <w:rFonts w:ascii="Arial"/>
          <w:b/>
          <w:i/>
        </w:rPr>
      </w:pPr>
    </w:p>
    <w:p>
      <w:pPr>
        <w:pStyle w:val="ListParagraph"/>
        <w:numPr>
          <w:ilvl w:val="2"/>
          <w:numId w:val="12"/>
        </w:numPr>
        <w:tabs>
          <w:tab w:pos="2352" w:val="left" w:leader="none"/>
          <w:tab w:pos="2485" w:val="left" w:leader="none"/>
        </w:tabs>
        <w:spacing w:line="240" w:lineRule="auto" w:before="0" w:after="0"/>
        <w:ind w:left="2352" w:right="1017" w:hanging="720"/>
        <w:jc w:val="both"/>
        <w:rPr>
          <w:sz w:val="24"/>
        </w:rPr>
      </w:pPr>
      <w:r>
        <w:rPr>
          <w:sz w:val="24"/>
        </w:rPr>
        <w:tab/>
        <w:t>The</w:t>
      </w:r>
      <w:r>
        <w:rPr>
          <w:spacing w:val="-4"/>
          <w:sz w:val="24"/>
        </w:rPr>
        <w:t> </w:t>
      </w:r>
      <w:r>
        <w:rPr>
          <w:sz w:val="24"/>
        </w:rPr>
        <w:t>Parties</w:t>
      </w:r>
      <w:r>
        <w:rPr>
          <w:spacing w:val="-5"/>
          <w:sz w:val="24"/>
        </w:rPr>
        <w:t> </w:t>
      </w:r>
      <w:r>
        <w:rPr>
          <w:sz w:val="24"/>
        </w:rPr>
        <w:t>shall</w:t>
      </w:r>
      <w:r>
        <w:rPr>
          <w:spacing w:val="-4"/>
          <w:sz w:val="24"/>
        </w:rPr>
        <w:t> </w:t>
      </w:r>
      <w:r>
        <w:rPr>
          <w:sz w:val="24"/>
        </w:rPr>
        <w:t>use</w:t>
      </w:r>
      <w:r>
        <w:rPr>
          <w:spacing w:val="-4"/>
          <w:sz w:val="24"/>
        </w:rPr>
        <w:t> </w:t>
      </w:r>
      <w:r>
        <w:rPr>
          <w:sz w:val="24"/>
        </w:rPr>
        <w:t>all</w:t>
      </w:r>
      <w:r>
        <w:rPr>
          <w:spacing w:val="-4"/>
          <w:sz w:val="24"/>
        </w:rPr>
        <w:t> </w:t>
      </w:r>
      <w:r>
        <w:rPr>
          <w:sz w:val="24"/>
        </w:rPr>
        <w:t>their</w:t>
      </w:r>
      <w:r>
        <w:rPr>
          <w:spacing w:val="-4"/>
          <w:sz w:val="24"/>
        </w:rPr>
        <w:t> </w:t>
      </w:r>
      <w:r>
        <w:rPr>
          <w:sz w:val="24"/>
        </w:rPr>
        <w:t>best</w:t>
      </w:r>
      <w:r>
        <w:rPr>
          <w:spacing w:val="-4"/>
          <w:sz w:val="24"/>
        </w:rPr>
        <w:t> </w:t>
      </w:r>
      <w:r>
        <w:rPr>
          <w:sz w:val="24"/>
        </w:rPr>
        <w:t>efforts</w:t>
      </w:r>
      <w:r>
        <w:rPr>
          <w:spacing w:val="-5"/>
          <w:sz w:val="24"/>
        </w:rPr>
        <w:t> </w:t>
      </w:r>
      <w:r>
        <w:rPr>
          <w:sz w:val="24"/>
        </w:rPr>
        <w:t>to</w:t>
      </w:r>
      <w:r>
        <w:rPr>
          <w:spacing w:val="-6"/>
          <w:sz w:val="24"/>
        </w:rPr>
        <w:t> </w:t>
      </w:r>
      <w:r>
        <w:rPr>
          <w:sz w:val="24"/>
        </w:rPr>
        <w:t>settle</w:t>
      </w:r>
      <w:r>
        <w:rPr>
          <w:spacing w:val="-4"/>
          <w:sz w:val="24"/>
        </w:rPr>
        <w:t> </w:t>
      </w:r>
      <w:r>
        <w:rPr>
          <w:sz w:val="24"/>
        </w:rPr>
        <w:t>all</w:t>
      </w:r>
      <w:r>
        <w:rPr>
          <w:spacing w:val="-4"/>
          <w:sz w:val="24"/>
        </w:rPr>
        <w:t> </w:t>
      </w:r>
      <w:r>
        <w:rPr>
          <w:sz w:val="24"/>
        </w:rPr>
        <w:t>disputes</w:t>
      </w:r>
      <w:r>
        <w:rPr>
          <w:spacing w:val="-4"/>
          <w:sz w:val="24"/>
        </w:rPr>
        <w:t> </w:t>
      </w:r>
      <w:r>
        <w:rPr>
          <w:sz w:val="24"/>
        </w:rPr>
        <w:t>arising out of, or in connection with, this Contract or its interpretation </w:t>
      </w:r>
      <w:r>
        <w:rPr>
          <w:spacing w:val="-2"/>
          <w:sz w:val="24"/>
        </w:rPr>
        <w:t>amicably.</w:t>
      </w:r>
    </w:p>
    <w:p>
      <w:pPr>
        <w:pStyle w:val="BodyText"/>
        <w:spacing w:before="41"/>
      </w:pPr>
    </w:p>
    <w:p>
      <w:pPr>
        <w:pStyle w:val="ListParagraph"/>
        <w:numPr>
          <w:ilvl w:val="2"/>
          <w:numId w:val="12"/>
        </w:numPr>
        <w:tabs>
          <w:tab w:pos="2443" w:val="left" w:leader="none"/>
          <w:tab w:pos="2712" w:val="left" w:leader="none"/>
        </w:tabs>
        <w:spacing w:line="240" w:lineRule="auto" w:before="0" w:after="0"/>
        <w:ind w:left="2443" w:right="1015" w:hanging="720"/>
        <w:jc w:val="both"/>
        <w:rPr>
          <w:sz w:val="24"/>
        </w:rPr>
      </w:pPr>
      <w:r>
        <w:rPr>
          <w:sz w:val="24"/>
        </w:rPr>
        <w:tab/>
        <w:t>In the event that, through negotiation, the parties fail to solve a dispute arising from the conclusion, interpretation,</w:t>
      </w:r>
      <w:r>
        <w:rPr>
          <w:spacing w:val="-1"/>
          <w:sz w:val="24"/>
        </w:rPr>
        <w:t> </w:t>
      </w:r>
      <w:r>
        <w:rPr>
          <w:sz w:val="24"/>
        </w:rPr>
        <w:t>implementation</w:t>
      </w:r>
      <w:r>
        <w:rPr>
          <w:spacing w:val="-1"/>
          <w:sz w:val="24"/>
        </w:rPr>
        <w:t> </w:t>
      </w:r>
      <w:r>
        <w:rPr>
          <w:sz w:val="24"/>
        </w:rPr>
        <w:t>or termination of this Contract, the Parties shall settle the dispute by </w:t>
      </w:r>
      <w:r>
        <w:rPr>
          <w:spacing w:val="-2"/>
          <w:sz w:val="24"/>
        </w:rPr>
        <w:t>arbitration.</w:t>
      </w:r>
    </w:p>
    <w:p>
      <w:pPr>
        <w:pStyle w:val="BodyText"/>
        <w:spacing w:before="43"/>
      </w:pPr>
    </w:p>
    <w:p>
      <w:pPr>
        <w:pStyle w:val="ListParagraph"/>
        <w:numPr>
          <w:ilvl w:val="2"/>
          <w:numId w:val="12"/>
        </w:numPr>
        <w:tabs>
          <w:tab w:pos="2443" w:val="left" w:leader="none"/>
          <w:tab w:pos="2641" w:val="left" w:leader="none"/>
        </w:tabs>
        <w:spacing w:line="240" w:lineRule="auto" w:before="0" w:after="0"/>
        <w:ind w:left="2443" w:right="1011" w:hanging="720"/>
        <w:jc w:val="both"/>
        <w:rPr>
          <w:sz w:val="24"/>
        </w:rPr>
      </w:pPr>
      <w:r>
        <w:rPr>
          <w:sz w:val="24"/>
        </w:rPr>
        <w:tab/>
        <w:t>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w:t>
      </w:r>
      <w:r>
        <w:rPr>
          <w:spacing w:val="-14"/>
          <w:sz w:val="24"/>
        </w:rPr>
        <w:t> </w:t>
      </w:r>
      <w:r>
        <w:rPr>
          <w:sz w:val="24"/>
        </w:rPr>
        <w:t>either</w:t>
      </w:r>
      <w:r>
        <w:rPr>
          <w:spacing w:val="-16"/>
          <w:sz w:val="24"/>
        </w:rPr>
        <w:t> </w:t>
      </w:r>
      <w:r>
        <w:rPr>
          <w:sz w:val="24"/>
        </w:rPr>
        <w:t>party</w:t>
      </w:r>
      <w:r>
        <w:rPr>
          <w:spacing w:val="-15"/>
          <w:sz w:val="24"/>
        </w:rPr>
        <w:t> </w:t>
      </w:r>
      <w:r>
        <w:rPr>
          <w:sz w:val="24"/>
        </w:rPr>
        <w:t>may</w:t>
      </w:r>
      <w:r>
        <w:rPr>
          <w:spacing w:val="-13"/>
          <w:sz w:val="24"/>
        </w:rPr>
        <w:t> </w:t>
      </w:r>
      <w:r>
        <w:rPr>
          <w:sz w:val="24"/>
        </w:rPr>
        <w:t>request</w:t>
      </w:r>
      <w:r>
        <w:rPr>
          <w:spacing w:val="-14"/>
          <w:sz w:val="24"/>
        </w:rPr>
        <w:t> </w:t>
      </w:r>
      <w:r>
        <w:rPr>
          <w:sz w:val="24"/>
        </w:rPr>
        <w:t>an</w:t>
      </w:r>
      <w:r>
        <w:rPr>
          <w:spacing w:val="-14"/>
          <w:sz w:val="24"/>
        </w:rPr>
        <w:t> </w:t>
      </w:r>
      <w:r>
        <w:rPr>
          <w:sz w:val="24"/>
        </w:rPr>
        <w:t>appointing</w:t>
      </w:r>
      <w:r>
        <w:rPr>
          <w:spacing w:val="-12"/>
          <w:sz w:val="24"/>
        </w:rPr>
        <w:t> </w:t>
      </w:r>
      <w:r>
        <w:rPr>
          <w:sz w:val="24"/>
        </w:rPr>
        <w:t>authority</w:t>
      </w:r>
      <w:r>
        <w:rPr>
          <w:spacing w:val="-12"/>
          <w:sz w:val="24"/>
        </w:rPr>
        <w:t> </w:t>
      </w:r>
      <w:r>
        <w:rPr>
          <w:sz w:val="24"/>
        </w:rPr>
        <w:t>agreed</w:t>
      </w:r>
      <w:r>
        <w:rPr>
          <w:spacing w:val="-14"/>
          <w:sz w:val="24"/>
        </w:rPr>
        <w:t> </w:t>
      </w:r>
      <w:r>
        <w:rPr>
          <w:sz w:val="24"/>
        </w:rPr>
        <w:t>by the parties to appoint an arbitrator.</w:t>
      </w:r>
    </w:p>
    <w:p>
      <w:pPr>
        <w:pStyle w:val="BodyText"/>
        <w:spacing w:before="1"/>
      </w:pPr>
    </w:p>
    <w:p>
      <w:pPr>
        <w:pStyle w:val="ListParagraph"/>
        <w:numPr>
          <w:ilvl w:val="2"/>
          <w:numId w:val="12"/>
        </w:numPr>
        <w:tabs>
          <w:tab w:pos="2443" w:val="left" w:leader="none"/>
          <w:tab w:pos="2709" w:val="left" w:leader="none"/>
        </w:tabs>
        <w:spacing w:line="240" w:lineRule="auto" w:before="0" w:after="0"/>
        <w:ind w:left="2443" w:right="1011" w:hanging="720"/>
        <w:jc w:val="both"/>
        <w:rPr>
          <w:sz w:val="24"/>
        </w:rPr>
      </w:pPr>
      <w:r>
        <w:rPr>
          <w:sz w:val="24"/>
        </w:rPr>
        <w:tab/>
        <w:t>If no appointing authority has been agreed upon by the parties, or if</w:t>
      </w:r>
      <w:r>
        <w:rPr>
          <w:spacing w:val="-17"/>
          <w:sz w:val="24"/>
        </w:rPr>
        <w:t> </w:t>
      </w:r>
      <w:r>
        <w:rPr>
          <w:sz w:val="24"/>
        </w:rPr>
        <w:t>the</w:t>
      </w:r>
      <w:r>
        <w:rPr>
          <w:spacing w:val="-17"/>
          <w:sz w:val="24"/>
        </w:rPr>
        <w:t> </w:t>
      </w:r>
      <w:r>
        <w:rPr>
          <w:sz w:val="24"/>
        </w:rPr>
        <w:t>appointing</w:t>
      </w:r>
      <w:r>
        <w:rPr>
          <w:spacing w:val="-16"/>
          <w:sz w:val="24"/>
        </w:rPr>
        <w:t> </w:t>
      </w:r>
      <w:r>
        <w:rPr>
          <w:sz w:val="24"/>
        </w:rPr>
        <w:t>authority</w:t>
      </w:r>
      <w:r>
        <w:rPr>
          <w:spacing w:val="-17"/>
          <w:sz w:val="24"/>
        </w:rPr>
        <w:t> </w:t>
      </w:r>
      <w:r>
        <w:rPr>
          <w:sz w:val="24"/>
        </w:rPr>
        <w:t>agreed</w:t>
      </w:r>
      <w:r>
        <w:rPr>
          <w:spacing w:val="-17"/>
          <w:sz w:val="24"/>
        </w:rPr>
        <w:t> </w:t>
      </w:r>
      <w:r>
        <w:rPr>
          <w:sz w:val="24"/>
        </w:rPr>
        <w:t>upon</w:t>
      </w:r>
      <w:r>
        <w:rPr>
          <w:spacing w:val="-17"/>
          <w:sz w:val="24"/>
        </w:rPr>
        <w:t> </w:t>
      </w:r>
      <w:r>
        <w:rPr>
          <w:sz w:val="24"/>
        </w:rPr>
        <w:t>refuses</w:t>
      </w:r>
      <w:r>
        <w:rPr>
          <w:spacing w:val="-16"/>
          <w:sz w:val="24"/>
        </w:rPr>
        <w:t> </w:t>
      </w:r>
      <w:r>
        <w:rPr>
          <w:sz w:val="24"/>
        </w:rPr>
        <w:t>to</w:t>
      </w:r>
      <w:r>
        <w:rPr>
          <w:spacing w:val="-17"/>
          <w:sz w:val="24"/>
        </w:rPr>
        <w:t> </w:t>
      </w:r>
      <w:r>
        <w:rPr>
          <w:sz w:val="24"/>
        </w:rPr>
        <w:t>act</w:t>
      </w:r>
      <w:r>
        <w:rPr>
          <w:spacing w:val="-17"/>
          <w:sz w:val="24"/>
        </w:rPr>
        <w:t> </w:t>
      </w:r>
      <w:r>
        <w:rPr>
          <w:sz w:val="24"/>
        </w:rPr>
        <w:t>or</w:t>
      </w:r>
      <w:r>
        <w:rPr>
          <w:spacing w:val="-16"/>
          <w:sz w:val="24"/>
        </w:rPr>
        <w:t> </w:t>
      </w:r>
      <w:r>
        <w:rPr>
          <w:sz w:val="24"/>
        </w:rPr>
        <w:t>fails</w:t>
      </w:r>
      <w:r>
        <w:rPr>
          <w:spacing w:val="-17"/>
          <w:sz w:val="24"/>
        </w:rPr>
        <w:t> </w:t>
      </w:r>
      <w:r>
        <w:rPr>
          <w:sz w:val="24"/>
        </w:rPr>
        <w:t>to</w:t>
      </w:r>
      <w:r>
        <w:rPr>
          <w:spacing w:val="-17"/>
          <w:sz w:val="24"/>
        </w:rPr>
        <w:t> </w:t>
      </w:r>
      <w:r>
        <w:rPr>
          <w:sz w:val="24"/>
        </w:rPr>
        <w:t>appoint the arbitrator within sixty days of the receipt of a party’s request therefor, either party may request the Institute of Arbitrators, Botswana to appoint the third arbitrator.</w:t>
      </w:r>
    </w:p>
    <w:p>
      <w:pPr>
        <w:pStyle w:val="ListParagraph"/>
        <w:spacing w:after="0" w:line="240" w:lineRule="auto"/>
        <w:jc w:val="both"/>
        <w:rPr>
          <w:sz w:val="24"/>
        </w:rPr>
        <w:sectPr>
          <w:pgSz w:w="11910" w:h="16840"/>
          <w:pgMar w:header="751" w:footer="1020" w:top="960" w:bottom="1200" w:left="708" w:right="425"/>
        </w:sectPr>
      </w:pPr>
    </w:p>
    <w:p>
      <w:pPr>
        <w:pStyle w:val="BodyText"/>
      </w:pPr>
      <w:r>
        <w:rPr/>
        <w:drawing>
          <wp:anchor distT="0" distB="0" distL="0" distR="0" allowOverlap="1" layoutInCell="1" locked="0" behindDoc="0" simplePos="0" relativeHeight="15756800">
            <wp:simplePos x="0" y="0"/>
            <wp:positionH relativeFrom="page">
              <wp:posOffset>6604000</wp:posOffset>
            </wp:positionH>
            <wp:positionV relativeFrom="page">
              <wp:posOffset>2780283</wp:posOffset>
            </wp:positionV>
            <wp:extent cx="952500" cy="57150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57312">
            <wp:simplePos x="0" y="0"/>
            <wp:positionH relativeFrom="page">
              <wp:posOffset>6604000</wp:posOffset>
            </wp:positionH>
            <wp:positionV relativeFrom="page">
              <wp:posOffset>2754883</wp:posOffset>
            </wp:positionV>
            <wp:extent cx="952500" cy="571500"/>
            <wp:effectExtent l="0" t="0" r="0" b="0"/>
            <wp:wrapNone/>
            <wp:docPr id="95" name="Image 95"/>
            <wp:cNvGraphicFramePr>
              <a:graphicFrameLocks/>
            </wp:cNvGraphicFramePr>
            <a:graphic>
              <a:graphicData uri="http://schemas.openxmlformats.org/drawingml/2006/picture">
                <pic:pic>
                  <pic:nvPicPr>
                    <pic:cNvPr id="95" name="Image 95"/>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192"/>
      </w:pPr>
    </w:p>
    <w:p>
      <w:pPr>
        <w:pStyle w:val="ListParagraph"/>
        <w:numPr>
          <w:ilvl w:val="2"/>
          <w:numId w:val="12"/>
        </w:numPr>
        <w:tabs>
          <w:tab w:pos="2443" w:val="left" w:leader="none"/>
          <w:tab w:pos="2712" w:val="left" w:leader="none"/>
        </w:tabs>
        <w:spacing w:line="240" w:lineRule="auto" w:before="1" w:after="0"/>
        <w:ind w:left="2443" w:right="1019" w:hanging="720"/>
        <w:jc w:val="both"/>
        <w:rPr>
          <w:sz w:val="24"/>
        </w:rPr>
      </w:pPr>
      <w:r>
        <w:rPr>
          <w:sz w:val="24"/>
        </w:rPr>
        <w:tab/>
        <w:t>The appointing authority shall, at the request of one of the parties, appoint the sole arbitrator as promptly as possible.</w:t>
      </w:r>
    </w:p>
    <w:p>
      <w:pPr>
        <w:pStyle w:val="BodyText"/>
      </w:pPr>
    </w:p>
    <w:p>
      <w:pPr>
        <w:pStyle w:val="ListParagraph"/>
        <w:numPr>
          <w:ilvl w:val="2"/>
          <w:numId w:val="12"/>
        </w:numPr>
        <w:tabs>
          <w:tab w:pos="2443" w:val="left" w:leader="none"/>
          <w:tab w:pos="2709" w:val="left" w:leader="none"/>
        </w:tabs>
        <w:spacing w:line="240" w:lineRule="auto" w:before="0" w:after="0"/>
        <w:ind w:left="2443" w:right="1024" w:hanging="720"/>
        <w:jc w:val="both"/>
        <w:rPr>
          <w:sz w:val="24"/>
        </w:rPr>
      </w:pPr>
      <w:r>
        <w:rPr>
          <w:sz w:val="24"/>
        </w:rPr>
        <w:tab/>
        <w:t>The procedure of arbitration shall be fixed by the arbitral tribunal which</w:t>
      </w:r>
      <w:r>
        <w:rPr>
          <w:spacing w:val="-2"/>
          <w:sz w:val="24"/>
        </w:rPr>
        <w:t> </w:t>
      </w:r>
      <w:r>
        <w:rPr>
          <w:sz w:val="24"/>
        </w:rPr>
        <w:t>shall</w:t>
      </w:r>
      <w:r>
        <w:rPr>
          <w:spacing w:val="-2"/>
          <w:sz w:val="24"/>
        </w:rPr>
        <w:t> </w:t>
      </w:r>
      <w:r>
        <w:rPr>
          <w:sz w:val="24"/>
        </w:rPr>
        <w:t>have full</w:t>
      </w:r>
      <w:r>
        <w:rPr>
          <w:spacing w:val="-2"/>
          <w:sz w:val="24"/>
        </w:rPr>
        <w:t> </w:t>
      </w:r>
      <w:r>
        <w:rPr>
          <w:sz w:val="24"/>
        </w:rPr>
        <w:t>power</w:t>
      </w:r>
      <w:r>
        <w:rPr>
          <w:spacing w:val="-2"/>
          <w:sz w:val="24"/>
        </w:rPr>
        <w:t> </w:t>
      </w:r>
      <w:r>
        <w:rPr>
          <w:sz w:val="24"/>
        </w:rPr>
        <w:t>to settle</w:t>
      </w:r>
      <w:r>
        <w:rPr>
          <w:spacing w:val="-2"/>
          <w:sz w:val="24"/>
        </w:rPr>
        <w:t> </w:t>
      </w:r>
      <w:r>
        <w:rPr>
          <w:sz w:val="24"/>
        </w:rPr>
        <w:t>all</w:t>
      </w:r>
      <w:r>
        <w:rPr>
          <w:spacing w:val="-4"/>
          <w:sz w:val="24"/>
        </w:rPr>
        <w:t> </w:t>
      </w:r>
      <w:r>
        <w:rPr>
          <w:sz w:val="24"/>
        </w:rPr>
        <w:t>questions</w:t>
      </w:r>
      <w:r>
        <w:rPr>
          <w:spacing w:val="-3"/>
          <w:sz w:val="24"/>
        </w:rPr>
        <w:t> </w:t>
      </w:r>
      <w:r>
        <w:rPr>
          <w:sz w:val="24"/>
        </w:rPr>
        <w:t>of</w:t>
      </w:r>
      <w:r>
        <w:rPr>
          <w:spacing w:val="-3"/>
          <w:sz w:val="24"/>
        </w:rPr>
        <w:t> </w:t>
      </w:r>
      <w:r>
        <w:rPr>
          <w:sz w:val="24"/>
        </w:rPr>
        <w:t>procedure</w:t>
      </w:r>
      <w:r>
        <w:rPr>
          <w:spacing w:val="-1"/>
          <w:sz w:val="24"/>
        </w:rPr>
        <w:t> </w:t>
      </w:r>
      <w:r>
        <w:rPr>
          <w:sz w:val="24"/>
        </w:rPr>
        <w:t>in</w:t>
      </w:r>
      <w:r>
        <w:rPr>
          <w:spacing w:val="-2"/>
          <w:sz w:val="24"/>
        </w:rPr>
        <w:t> </w:t>
      </w:r>
      <w:r>
        <w:rPr>
          <w:sz w:val="24"/>
        </w:rPr>
        <w:t>any case of disagreement with respect thereto.</w:t>
      </w:r>
    </w:p>
    <w:p>
      <w:pPr>
        <w:pStyle w:val="BodyText"/>
      </w:pPr>
    </w:p>
    <w:p>
      <w:pPr>
        <w:pStyle w:val="ListParagraph"/>
        <w:numPr>
          <w:ilvl w:val="2"/>
          <w:numId w:val="12"/>
        </w:numPr>
        <w:tabs>
          <w:tab w:pos="2443" w:val="left" w:leader="none"/>
          <w:tab w:pos="2649" w:val="left" w:leader="none"/>
        </w:tabs>
        <w:spacing w:line="240" w:lineRule="auto" w:before="0" w:after="0"/>
        <w:ind w:left="2443" w:right="1025" w:hanging="720"/>
        <w:jc w:val="both"/>
        <w:rPr>
          <w:sz w:val="24"/>
        </w:rPr>
      </w:pPr>
      <w:r>
        <w:rPr>
          <w:sz w:val="24"/>
        </w:rPr>
        <w:tab/>
        <w:t>The</w:t>
      </w:r>
      <w:r>
        <w:rPr>
          <w:spacing w:val="-6"/>
          <w:sz w:val="24"/>
        </w:rPr>
        <w:t> </w:t>
      </w:r>
      <w:r>
        <w:rPr>
          <w:sz w:val="24"/>
        </w:rPr>
        <w:t>decisions</w:t>
      </w:r>
      <w:r>
        <w:rPr>
          <w:spacing w:val="-5"/>
          <w:sz w:val="24"/>
        </w:rPr>
        <w:t> </w:t>
      </w:r>
      <w:r>
        <w:rPr>
          <w:sz w:val="24"/>
        </w:rPr>
        <w:t>of</w:t>
      </w:r>
      <w:r>
        <w:rPr>
          <w:spacing w:val="-4"/>
          <w:sz w:val="24"/>
        </w:rPr>
        <w:t> </w:t>
      </w:r>
      <w:r>
        <w:rPr>
          <w:sz w:val="24"/>
        </w:rPr>
        <w:t>the</w:t>
      </w:r>
      <w:r>
        <w:rPr>
          <w:spacing w:val="-6"/>
          <w:sz w:val="24"/>
        </w:rPr>
        <w:t> </w:t>
      </w:r>
      <w:r>
        <w:rPr>
          <w:sz w:val="24"/>
        </w:rPr>
        <w:t>arbitral</w:t>
      </w:r>
      <w:r>
        <w:rPr>
          <w:spacing w:val="-5"/>
          <w:sz w:val="24"/>
        </w:rPr>
        <w:t> </w:t>
      </w:r>
      <w:r>
        <w:rPr>
          <w:sz w:val="24"/>
        </w:rPr>
        <w:t>tribunal</w:t>
      </w:r>
      <w:r>
        <w:rPr>
          <w:spacing w:val="-5"/>
          <w:sz w:val="24"/>
        </w:rPr>
        <w:t> </w:t>
      </w:r>
      <w:r>
        <w:rPr>
          <w:sz w:val="24"/>
        </w:rPr>
        <w:t>shall</w:t>
      </w:r>
      <w:r>
        <w:rPr>
          <w:spacing w:val="-5"/>
          <w:sz w:val="24"/>
        </w:rPr>
        <w:t> </w:t>
      </w:r>
      <w:r>
        <w:rPr>
          <w:sz w:val="24"/>
        </w:rPr>
        <w:t>be</w:t>
      </w:r>
      <w:r>
        <w:rPr>
          <w:spacing w:val="-4"/>
          <w:sz w:val="24"/>
        </w:rPr>
        <w:t> </w:t>
      </w:r>
      <w:r>
        <w:rPr>
          <w:sz w:val="24"/>
        </w:rPr>
        <w:t>final</w:t>
      </w:r>
      <w:r>
        <w:rPr>
          <w:spacing w:val="-5"/>
          <w:sz w:val="24"/>
        </w:rPr>
        <w:t> </w:t>
      </w:r>
      <w:r>
        <w:rPr>
          <w:sz w:val="24"/>
        </w:rPr>
        <w:t>and</w:t>
      </w:r>
      <w:r>
        <w:rPr>
          <w:spacing w:val="-4"/>
          <w:sz w:val="24"/>
        </w:rPr>
        <w:t> </w:t>
      </w:r>
      <w:r>
        <w:rPr>
          <w:sz w:val="24"/>
        </w:rPr>
        <w:t>binding</w:t>
      </w:r>
      <w:r>
        <w:rPr>
          <w:spacing w:val="-6"/>
          <w:sz w:val="24"/>
        </w:rPr>
        <w:t> </w:t>
      </w:r>
      <w:r>
        <w:rPr>
          <w:sz w:val="24"/>
        </w:rPr>
        <w:t>upon the parties.</w:t>
      </w:r>
    </w:p>
    <w:p>
      <w:pPr>
        <w:pStyle w:val="BodyText"/>
      </w:pPr>
    </w:p>
    <w:p>
      <w:pPr>
        <w:pStyle w:val="ListParagraph"/>
        <w:numPr>
          <w:ilvl w:val="2"/>
          <w:numId w:val="12"/>
        </w:numPr>
        <w:tabs>
          <w:tab w:pos="2443" w:val="left" w:leader="none"/>
          <w:tab w:pos="2707" w:val="left" w:leader="none"/>
        </w:tabs>
        <w:spacing w:line="240" w:lineRule="auto" w:before="0" w:after="0"/>
        <w:ind w:left="2443" w:right="1011" w:hanging="720"/>
        <w:jc w:val="both"/>
        <w:rPr>
          <w:sz w:val="24"/>
        </w:rPr>
      </w:pPr>
      <w:r>
        <w:rPr>
          <w:sz w:val="24"/>
        </w:rPr>
        <w:tab/>
        <w:t>The</w:t>
      </w:r>
      <w:r>
        <w:rPr>
          <w:spacing w:val="-12"/>
          <w:sz w:val="24"/>
        </w:rPr>
        <w:t> </w:t>
      </w:r>
      <w:r>
        <w:rPr>
          <w:sz w:val="24"/>
        </w:rPr>
        <w:t>arbitration</w:t>
      </w:r>
      <w:r>
        <w:rPr>
          <w:spacing w:val="-12"/>
          <w:sz w:val="24"/>
        </w:rPr>
        <w:t> </w:t>
      </w:r>
      <w:r>
        <w:rPr>
          <w:sz w:val="24"/>
        </w:rPr>
        <w:t>shall</w:t>
      </w:r>
      <w:r>
        <w:rPr>
          <w:spacing w:val="-16"/>
          <w:sz w:val="24"/>
        </w:rPr>
        <w:t> </w:t>
      </w:r>
      <w:r>
        <w:rPr>
          <w:sz w:val="24"/>
        </w:rPr>
        <w:t>take</w:t>
      </w:r>
      <w:r>
        <w:rPr>
          <w:spacing w:val="-12"/>
          <w:sz w:val="24"/>
        </w:rPr>
        <w:t> </w:t>
      </w:r>
      <w:r>
        <w:rPr>
          <w:sz w:val="24"/>
        </w:rPr>
        <w:t>place</w:t>
      </w:r>
      <w:r>
        <w:rPr>
          <w:spacing w:val="-12"/>
          <w:sz w:val="24"/>
        </w:rPr>
        <w:t> </w:t>
      </w:r>
      <w:r>
        <w:rPr>
          <w:sz w:val="24"/>
        </w:rPr>
        <w:t>in</w:t>
      </w:r>
      <w:r>
        <w:rPr>
          <w:spacing w:val="-12"/>
          <w:sz w:val="24"/>
        </w:rPr>
        <w:t> </w:t>
      </w:r>
      <w:r>
        <w:rPr>
          <w:sz w:val="24"/>
        </w:rPr>
        <w:t>Zimbabwe</w:t>
      </w:r>
      <w:r>
        <w:rPr>
          <w:spacing w:val="-8"/>
          <w:sz w:val="24"/>
        </w:rPr>
        <w:t> </w:t>
      </w:r>
      <w:r>
        <w:rPr>
          <w:sz w:val="24"/>
        </w:rPr>
        <w:t>and</w:t>
      </w:r>
      <w:r>
        <w:rPr>
          <w:spacing w:val="-12"/>
          <w:sz w:val="24"/>
        </w:rPr>
        <w:t> </w:t>
      </w:r>
      <w:r>
        <w:rPr>
          <w:sz w:val="24"/>
        </w:rPr>
        <w:t>substantive</w:t>
      </w:r>
      <w:r>
        <w:rPr>
          <w:spacing w:val="-12"/>
          <w:sz w:val="24"/>
        </w:rPr>
        <w:t> </w:t>
      </w:r>
      <w:r>
        <w:rPr>
          <w:sz w:val="24"/>
        </w:rPr>
        <w:t>law</w:t>
      </w:r>
      <w:r>
        <w:rPr>
          <w:spacing w:val="-15"/>
          <w:sz w:val="24"/>
        </w:rPr>
        <w:t> </w:t>
      </w:r>
      <w:r>
        <w:rPr>
          <w:sz w:val="24"/>
        </w:rPr>
        <w:t>of Botswana</w:t>
      </w:r>
      <w:r>
        <w:rPr>
          <w:spacing w:val="40"/>
          <w:sz w:val="24"/>
        </w:rPr>
        <w:t> </w:t>
      </w:r>
      <w:r>
        <w:rPr>
          <w:sz w:val="24"/>
        </w:rPr>
        <w:t>shall apply.</w:t>
      </w:r>
    </w:p>
    <w:p>
      <w:pPr>
        <w:pStyle w:val="BodyText"/>
        <w:spacing w:before="41"/>
      </w:pPr>
    </w:p>
    <w:p>
      <w:pPr>
        <w:pStyle w:val="ListParagraph"/>
        <w:numPr>
          <w:ilvl w:val="0"/>
          <w:numId w:val="13"/>
        </w:numPr>
        <w:tabs>
          <w:tab w:pos="1852" w:val="left" w:leader="none"/>
        </w:tabs>
        <w:spacing w:line="240" w:lineRule="auto" w:before="0" w:after="0"/>
        <w:ind w:left="1852" w:right="5444" w:hanging="1852"/>
        <w:jc w:val="right"/>
        <w:rPr>
          <w:rFonts w:ascii="Arial"/>
          <w:b/>
          <w:i/>
          <w:sz w:val="22"/>
        </w:rPr>
      </w:pPr>
      <w:r>
        <w:rPr>
          <w:rFonts w:ascii="Arial"/>
          <w:b/>
          <w:sz w:val="22"/>
        </w:rPr>
        <w:t>Termination</w:t>
      </w:r>
      <w:r>
        <w:rPr>
          <w:rFonts w:ascii="Arial"/>
          <w:b/>
          <w:spacing w:val="-7"/>
          <w:sz w:val="22"/>
        </w:rPr>
        <w:t> </w:t>
      </w:r>
      <w:r>
        <w:rPr>
          <w:rFonts w:ascii="Arial"/>
          <w:b/>
          <w:sz w:val="22"/>
        </w:rPr>
        <w:t>of</w:t>
      </w:r>
      <w:r>
        <w:rPr>
          <w:rFonts w:ascii="Arial"/>
          <w:b/>
          <w:spacing w:val="-4"/>
          <w:sz w:val="22"/>
        </w:rPr>
        <w:t> </w:t>
      </w:r>
      <w:r>
        <w:rPr>
          <w:rFonts w:ascii="Arial"/>
          <w:b/>
          <w:spacing w:val="-2"/>
          <w:sz w:val="22"/>
        </w:rPr>
        <w:t>Contract</w:t>
      </w:r>
    </w:p>
    <w:p>
      <w:pPr>
        <w:pStyle w:val="ListParagraph"/>
        <w:numPr>
          <w:ilvl w:val="1"/>
          <w:numId w:val="13"/>
        </w:numPr>
        <w:tabs>
          <w:tab w:pos="950" w:val="left" w:leader="none"/>
        </w:tabs>
        <w:spacing w:line="240" w:lineRule="auto" w:before="37" w:after="0"/>
        <w:ind w:left="950" w:right="5512" w:hanging="950"/>
        <w:jc w:val="right"/>
        <w:rPr>
          <w:rFonts w:ascii="Arial"/>
          <w:b/>
          <w:i/>
          <w:sz w:val="22"/>
        </w:rPr>
      </w:pPr>
      <w:r>
        <w:rPr>
          <w:rFonts w:ascii="Arial"/>
          <w:i/>
          <w:sz w:val="22"/>
        </w:rPr>
        <w:t>By</w:t>
      </w:r>
      <w:r>
        <w:rPr>
          <w:rFonts w:ascii="Arial"/>
          <w:i/>
          <w:spacing w:val="-5"/>
          <w:sz w:val="22"/>
        </w:rPr>
        <w:t> </w:t>
      </w:r>
      <w:r>
        <w:rPr>
          <w:rFonts w:ascii="Arial"/>
          <w:i/>
          <w:sz w:val="22"/>
        </w:rPr>
        <w:t>Contracting</w:t>
      </w:r>
      <w:r>
        <w:rPr>
          <w:rFonts w:ascii="Arial"/>
          <w:i/>
          <w:spacing w:val="-4"/>
          <w:sz w:val="22"/>
        </w:rPr>
        <w:t> </w:t>
      </w:r>
      <w:r>
        <w:rPr>
          <w:rFonts w:ascii="Arial"/>
          <w:i/>
          <w:spacing w:val="-2"/>
          <w:sz w:val="22"/>
        </w:rPr>
        <w:t>Authority</w:t>
      </w:r>
    </w:p>
    <w:p>
      <w:pPr>
        <w:spacing w:line="276" w:lineRule="auto" w:before="40"/>
        <w:ind w:left="2878" w:right="899" w:firstLine="0"/>
        <w:jc w:val="left"/>
        <w:rPr>
          <w:sz w:val="22"/>
        </w:rPr>
      </w:pPr>
      <w:r>
        <w:rPr>
          <w:sz w:val="22"/>
        </w:rPr>
        <w:t>The Contracting Authority may terminate this Contract in case of the occurrence of any of the</w:t>
      </w:r>
      <w:r>
        <w:rPr>
          <w:spacing w:val="-1"/>
          <w:sz w:val="22"/>
        </w:rPr>
        <w:t> </w:t>
      </w:r>
      <w:r>
        <w:rPr>
          <w:sz w:val="22"/>
        </w:rPr>
        <w:t>events specified in paragraphs (a) through (g) below.</w:t>
      </w:r>
      <w:r>
        <w:rPr>
          <w:spacing w:val="40"/>
          <w:sz w:val="22"/>
        </w:rPr>
        <w:t> </w:t>
      </w:r>
      <w:r>
        <w:rPr>
          <w:sz w:val="22"/>
        </w:rPr>
        <w:t>In</w:t>
      </w:r>
      <w:r>
        <w:rPr>
          <w:spacing w:val="-2"/>
          <w:sz w:val="22"/>
        </w:rPr>
        <w:t> </w:t>
      </w:r>
      <w:r>
        <w:rPr>
          <w:sz w:val="22"/>
        </w:rPr>
        <w:t>such</w:t>
      </w:r>
      <w:r>
        <w:rPr>
          <w:spacing w:val="-4"/>
          <w:sz w:val="22"/>
        </w:rPr>
        <w:t> </w:t>
      </w:r>
      <w:r>
        <w:rPr>
          <w:sz w:val="22"/>
        </w:rPr>
        <w:t>an</w:t>
      </w:r>
      <w:r>
        <w:rPr>
          <w:spacing w:val="-4"/>
          <w:sz w:val="22"/>
        </w:rPr>
        <w:t> </w:t>
      </w:r>
      <w:r>
        <w:rPr>
          <w:sz w:val="22"/>
        </w:rPr>
        <w:t>occurrence</w:t>
      </w:r>
      <w:r>
        <w:rPr>
          <w:spacing w:val="-2"/>
          <w:sz w:val="22"/>
        </w:rPr>
        <w:t> </w:t>
      </w:r>
      <w:r>
        <w:rPr>
          <w:sz w:val="22"/>
        </w:rPr>
        <w:t>the</w:t>
      </w:r>
      <w:r>
        <w:rPr>
          <w:spacing w:val="-4"/>
          <w:sz w:val="22"/>
        </w:rPr>
        <w:t> </w:t>
      </w:r>
      <w:r>
        <w:rPr>
          <w:sz w:val="22"/>
        </w:rPr>
        <w:t>Contracting</w:t>
      </w:r>
      <w:r>
        <w:rPr>
          <w:spacing w:val="-4"/>
          <w:sz w:val="22"/>
        </w:rPr>
        <w:t> </w:t>
      </w:r>
      <w:r>
        <w:rPr>
          <w:sz w:val="22"/>
        </w:rPr>
        <w:t>Authority</w:t>
      </w:r>
      <w:r>
        <w:rPr>
          <w:spacing w:val="-4"/>
          <w:sz w:val="22"/>
        </w:rPr>
        <w:t> </w:t>
      </w:r>
      <w:r>
        <w:rPr>
          <w:sz w:val="22"/>
        </w:rPr>
        <w:t>shall</w:t>
      </w:r>
      <w:r>
        <w:rPr>
          <w:spacing w:val="-2"/>
          <w:sz w:val="22"/>
        </w:rPr>
        <w:t> </w:t>
      </w:r>
      <w:r>
        <w:rPr>
          <w:sz w:val="22"/>
        </w:rPr>
        <w:t>give</w:t>
      </w:r>
      <w:r>
        <w:rPr>
          <w:spacing w:val="-2"/>
          <w:sz w:val="22"/>
        </w:rPr>
        <w:t> </w:t>
      </w:r>
      <w:r>
        <w:rPr>
          <w:sz w:val="22"/>
        </w:rPr>
        <w:t>a</w:t>
      </w:r>
      <w:r>
        <w:rPr>
          <w:spacing w:val="-1"/>
          <w:sz w:val="22"/>
        </w:rPr>
        <w:t> </w:t>
      </w:r>
      <w:r>
        <w:rPr>
          <w:sz w:val="22"/>
        </w:rPr>
        <w:t>not less than fifteen (15) days’ written notice of termination to the Contractor, and</w:t>
      </w:r>
      <w:r>
        <w:rPr>
          <w:spacing w:val="-4"/>
          <w:sz w:val="22"/>
        </w:rPr>
        <w:t> </w:t>
      </w:r>
      <w:r>
        <w:rPr>
          <w:sz w:val="22"/>
        </w:rPr>
        <w:t>fifteen</w:t>
      </w:r>
      <w:r>
        <w:rPr>
          <w:spacing w:val="-4"/>
          <w:sz w:val="22"/>
        </w:rPr>
        <w:t> </w:t>
      </w:r>
      <w:r>
        <w:rPr>
          <w:sz w:val="22"/>
        </w:rPr>
        <w:t>(15)</w:t>
      </w:r>
      <w:r>
        <w:rPr>
          <w:spacing w:val="-1"/>
          <w:sz w:val="22"/>
        </w:rPr>
        <w:t> </w:t>
      </w:r>
      <w:r>
        <w:rPr>
          <w:sz w:val="22"/>
        </w:rPr>
        <w:t>days’</w:t>
      </w:r>
      <w:r>
        <w:rPr>
          <w:spacing w:val="-5"/>
          <w:sz w:val="22"/>
        </w:rPr>
        <w:t> </w:t>
      </w:r>
      <w:r>
        <w:rPr>
          <w:sz w:val="22"/>
        </w:rPr>
        <w:t>also</w:t>
      </w:r>
      <w:r>
        <w:rPr>
          <w:spacing w:val="-2"/>
          <w:sz w:val="22"/>
        </w:rPr>
        <w:t> </w:t>
      </w:r>
      <w:r>
        <w:rPr>
          <w:sz w:val="22"/>
        </w:rPr>
        <w:t>in</w:t>
      </w:r>
      <w:r>
        <w:rPr>
          <w:spacing w:val="-2"/>
          <w:sz w:val="22"/>
        </w:rPr>
        <w:t> </w:t>
      </w:r>
      <w:r>
        <w:rPr>
          <w:sz w:val="22"/>
        </w:rPr>
        <w:t>case</w:t>
      </w:r>
      <w:r>
        <w:rPr>
          <w:spacing w:val="-4"/>
          <w:sz w:val="22"/>
        </w:rPr>
        <w:t> </w:t>
      </w:r>
      <w:r>
        <w:rPr>
          <w:sz w:val="22"/>
        </w:rPr>
        <w:t>of</w:t>
      </w:r>
      <w:r>
        <w:rPr>
          <w:spacing w:val="-3"/>
          <w:sz w:val="22"/>
        </w:rPr>
        <w:t> </w:t>
      </w:r>
      <w:r>
        <w:rPr>
          <w:sz w:val="22"/>
        </w:rPr>
        <w:t>the</w:t>
      </w:r>
      <w:r>
        <w:rPr>
          <w:spacing w:val="-2"/>
          <w:sz w:val="22"/>
        </w:rPr>
        <w:t> </w:t>
      </w:r>
      <w:r>
        <w:rPr>
          <w:sz w:val="22"/>
        </w:rPr>
        <w:t>event</w:t>
      </w:r>
      <w:r>
        <w:rPr>
          <w:spacing w:val="-3"/>
          <w:sz w:val="22"/>
        </w:rPr>
        <w:t> </w:t>
      </w:r>
      <w:r>
        <w:rPr>
          <w:sz w:val="22"/>
        </w:rPr>
        <w:t>referred</w:t>
      </w:r>
      <w:r>
        <w:rPr>
          <w:spacing w:val="-4"/>
          <w:sz w:val="22"/>
        </w:rPr>
        <w:t> </w:t>
      </w:r>
      <w:r>
        <w:rPr>
          <w:sz w:val="22"/>
        </w:rPr>
        <w:t>to</w:t>
      </w:r>
      <w:r>
        <w:rPr>
          <w:spacing w:val="-2"/>
          <w:sz w:val="22"/>
        </w:rPr>
        <w:t> </w:t>
      </w:r>
      <w:r>
        <w:rPr>
          <w:sz w:val="22"/>
        </w:rPr>
        <w:t>in </w:t>
      </w:r>
      <w:r>
        <w:rPr>
          <w:spacing w:val="-4"/>
          <w:sz w:val="22"/>
        </w:rPr>
        <w:t>(g).</w:t>
      </w:r>
    </w:p>
    <w:p>
      <w:pPr>
        <w:pStyle w:val="ListParagraph"/>
        <w:numPr>
          <w:ilvl w:val="2"/>
          <w:numId w:val="13"/>
        </w:numPr>
        <w:tabs>
          <w:tab w:pos="3598" w:val="left" w:leader="none"/>
        </w:tabs>
        <w:spacing w:line="276" w:lineRule="auto" w:before="0" w:after="0"/>
        <w:ind w:left="3598" w:right="1119" w:hanging="714"/>
        <w:jc w:val="left"/>
        <w:rPr>
          <w:sz w:val="22"/>
        </w:rPr>
      </w:pPr>
      <w:r>
        <w:rPr>
          <w:sz w:val="22"/>
        </w:rPr>
        <w:t>If</w:t>
      </w:r>
      <w:r>
        <w:rPr>
          <w:spacing w:val="-3"/>
          <w:sz w:val="22"/>
        </w:rPr>
        <w:t> </w:t>
      </w:r>
      <w:r>
        <w:rPr>
          <w:sz w:val="22"/>
        </w:rPr>
        <w:t>the</w:t>
      </w:r>
      <w:r>
        <w:rPr>
          <w:spacing w:val="-4"/>
          <w:sz w:val="22"/>
        </w:rPr>
        <w:t> </w:t>
      </w:r>
      <w:r>
        <w:rPr>
          <w:sz w:val="22"/>
        </w:rPr>
        <w:t>Contractor</w:t>
      </w:r>
      <w:r>
        <w:rPr>
          <w:spacing w:val="-3"/>
          <w:sz w:val="22"/>
        </w:rPr>
        <w:t> </w:t>
      </w:r>
      <w:r>
        <w:rPr>
          <w:sz w:val="22"/>
        </w:rPr>
        <w:t>fails</w:t>
      </w:r>
      <w:r>
        <w:rPr>
          <w:spacing w:val="-2"/>
          <w:sz w:val="22"/>
        </w:rPr>
        <w:t> </w:t>
      </w:r>
      <w:r>
        <w:rPr>
          <w:sz w:val="22"/>
        </w:rPr>
        <w:t>to</w:t>
      </w:r>
      <w:r>
        <w:rPr>
          <w:spacing w:val="-4"/>
          <w:sz w:val="22"/>
        </w:rPr>
        <w:t> </w:t>
      </w:r>
      <w:r>
        <w:rPr>
          <w:sz w:val="22"/>
        </w:rPr>
        <w:t>remedy</w:t>
      </w:r>
      <w:r>
        <w:rPr>
          <w:spacing w:val="-3"/>
          <w:sz w:val="22"/>
        </w:rPr>
        <w:t> </w:t>
      </w:r>
      <w:r>
        <w:rPr>
          <w:sz w:val="22"/>
        </w:rPr>
        <w:t>a</w:t>
      </w:r>
      <w:r>
        <w:rPr>
          <w:spacing w:val="-4"/>
          <w:sz w:val="22"/>
        </w:rPr>
        <w:t> </w:t>
      </w:r>
      <w:r>
        <w:rPr>
          <w:sz w:val="22"/>
        </w:rPr>
        <w:t>failure</w:t>
      </w:r>
      <w:r>
        <w:rPr>
          <w:spacing w:val="-4"/>
          <w:sz w:val="22"/>
        </w:rPr>
        <w:t> </w:t>
      </w:r>
      <w:r>
        <w:rPr>
          <w:sz w:val="22"/>
        </w:rPr>
        <w:t>in</w:t>
      </w:r>
      <w:r>
        <w:rPr>
          <w:spacing w:val="-3"/>
          <w:sz w:val="22"/>
        </w:rPr>
        <w:t> </w:t>
      </w:r>
      <w:r>
        <w:rPr>
          <w:sz w:val="22"/>
        </w:rPr>
        <w:t>the</w:t>
      </w:r>
      <w:r>
        <w:rPr>
          <w:spacing w:val="-3"/>
          <w:sz w:val="22"/>
        </w:rPr>
        <w:t> </w:t>
      </w:r>
      <w:r>
        <w:rPr>
          <w:sz w:val="22"/>
        </w:rPr>
        <w:t>performance</w:t>
      </w:r>
      <w:r>
        <w:rPr>
          <w:spacing w:val="-4"/>
          <w:sz w:val="22"/>
        </w:rPr>
        <w:t> </w:t>
      </w:r>
      <w:r>
        <w:rPr>
          <w:sz w:val="22"/>
        </w:rPr>
        <w:t>of its obligations hereunder, as per served notice, within fifteen</w:t>
      </w:r>
    </w:p>
    <w:p>
      <w:pPr>
        <w:spacing w:line="276" w:lineRule="auto" w:before="0"/>
        <w:ind w:left="3598" w:right="1095" w:firstLine="0"/>
        <w:jc w:val="both"/>
        <w:rPr>
          <w:sz w:val="22"/>
        </w:rPr>
      </w:pPr>
      <w:r>
        <w:rPr>
          <w:sz w:val="22"/>
        </w:rPr>
        <w:t>(15)</w:t>
      </w:r>
      <w:r>
        <w:rPr>
          <w:spacing w:val="-4"/>
          <w:sz w:val="22"/>
        </w:rPr>
        <w:t> </w:t>
      </w:r>
      <w:r>
        <w:rPr>
          <w:sz w:val="22"/>
        </w:rPr>
        <w:t>days</w:t>
      </w:r>
      <w:r>
        <w:rPr>
          <w:spacing w:val="-2"/>
          <w:sz w:val="22"/>
        </w:rPr>
        <w:t> </w:t>
      </w:r>
      <w:r>
        <w:rPr>
          <w:sz w:val="22"/>
        </w:rPr>
        <w:t>of</w:t>
      </w:r>
      <w:r>
        <w:rPr>
          <w:spacing w:val="-4"/>
          <w:sz w:val="22"/>
        </w:rPr>
        <w:t> </w:t>
      </w:r>
      <w:r>
        <w:rPr>
          <w:sz w:val="22"/>
        </w:rPr>
        <w:t>receipt</w:t>
      </w:r>
      <w:r>
        <w:rPr>
          <w:spacing w:val="-4"/>
          <w:sz w:val="22"/>
        </w:rPr>
        <w:t> </w:t>
      </w:r>
      <w:r>
        <w:rPr>
          <w:sz w:val="22"/>
        </w:rPr>
        <w:t>of</w:t>
      </w:r>
      <w:r>
        <w:rPr>
          <w:spacing w:val="-4"/>
          <w:sz w:val="22"/>
        </w:rPr>
        <w:t> </w:t>
      </w:r>
      <w:r>
        <w:rPr>
          <w:sz w:val="22"/>
        </w:rPr>
        <w:t>such</w:t>
      </w:r>
      <w:r>
        <w:rPr>
          <w:spacing w:val="-3"/>
          <w:sz w:val="22"/>
        </w:rPr>
        <w:t> </w:t>
      </w:r>
      <w:r>
        <w:rPr>
          <w:sz w:val="22"/>
        </w:rPr>
        <w:t>notice</w:t>
      </w:r>
      <w:r>
        <w:rPr>
          <w:spacing w:val="-5"/>
          <w:sz w:val="22"/>
        </w:rPr>
        <w:t> </w:t>
      </w:r>
      <w:r>
        <w:rPr>
          <w:sz w:val="22"/>
        </w:rPr>
        <w:t>or</w:t>
      </w:r>
      <w:r>
        <w:rPr>
          <w:spacing w:val="-4"/>
          <w:sz w:val="22"/>
        </w:rPr>
        <w:t> </w:t>
      </w:r>
      <w:r>
        <w:rPr>
          <w:sz w:val="22"/>
        </w:rPr>
        <w:t>within</w:t>
      </w:r>
      <w:r>
        <w:rPr>
          <w:spacing w:val="-3"/>
          <w:sz w:val="22"/>
        </w:rPr>
        <w:t> </w:t>
      </w:r>
      <w:r>
        <w:rPr>
          <w:sz w:val="22"/>
        </w:rPr>
        <w:t>such</w:t>
      </w:r>
      <w:r>
        <w:rPr>
          <w:spacing w:val="-5"/>
          <w:sz w:val="22"/>
        </w:rPr>
        <w:t> </w:t>
      </w:r>
      <w:r>
        <w:rPr>
          <w:sz w:val="22"/>
        </w:rPr>
        <w:t>further</w:t>
      </w:r>
      <w:r>
        <w:rPr>
          <w:spacing w:val="-2"/>
          <w:sz w:val="22"/>
        </w:rPr>
        <w:t> </w:t>
      </w:r>
      <w:r>
        <w:rPr>
          <w:sz w:val="22"/>
        </w:rPr>
        <w:t>period as</w:t>
      </w:r>
      <w:r>
        <w:rPr>
          <w:spacing w:val="-2"/>
          <w:sz w:val="22"/>
        </w:rPr>
        <w:t> </w:t>
      </w:r>
      <w:r>
        <w:rPr>
          <w:sz w:val="22"/>
        </w:rPr>
        <w:t>the</w:t>
      </w:r>
      <w:r>
        <w:rPr>
          <w:spacing w:val="-4"/>
          <w:sz w:val="22"/>
        </w:rPr>
        <w:t> </w:t>
      </w:r>
      <w:r>
        <w:rPr>
          <w:sz w:val="22"/>
        </w:rPr>
        <w:t>Contracting</w:t>
      </w:r>
      <w:r>
        <w:rPr>
          <w:spacing w:val="-4"/>
          <w:sz w:val="22"/>
        </w:rPr>
        <w:t> </w:t>
      </w:r>
      <w:r>
        <w:rPr>
          <w:sz w:val="22"/>
        </w:rPr>
        <w:t>Authority</w:t>
      </w:r>
      <w:r>
        <w:rPr>
          <w:spacing w:val="-4"/>
          <w:sz w:val="22"/>
        </w:rPr>
        <w:t> </w:t>
      </w:r>
      <w:r>
        <w:rPr>
          <w:sz w:val="22"/>
        </w:rPr>
        <w:t>may</w:t>
      </w:r>
      <w:r>
        <w:rPr>
          <w:spacing w:val="-4"/>
          <w:sz w:val="22"/>
        </w:rPr>
        <w:t> </w:t>
      </w:r>
      <w:r>
        <w:rPr>
          <w:sz w:val="22"/>
        </w:rPr>
        <w:t>have</w:t>
      </w:r>
      <w:r>
        <w:rPr>
          <w:spacing w:val="-4"/>
          <w:sz w:val="22"/>
        </w:rPr>
        <w:t> </w:t>
      </w:r>
      <w:r>
        <w:rPr>
          <w:sz w:val="22"/>
        </w:rPr>
        <w:t>subsequently</w:t>
      </w:r>
      <w:r>
        <w:rPr>
          <w:spacing w:val="-1"/>
          <w:sz w:val="22"/>
        </w:rPr>
        <w:t> </w:t>
      </w:r>
      <w:r>
        <w:rPr>
          <w:sz w:val="22"/>
        </w:rPr>
        <w:t>approved in writing.</w:t>
      </w:r>
    </w:p>
    <w:p>
      <w:pPr>
        <w:pStyle w:val="ListParagraph"/>
        <w:numPr>
          <w:ilvl w:val="2"/>
          <w:numId w:val="13"/>
        </w:numPr>
        <w:tabs>
          <w:tab w:pos="3598" w:val="left" w:leader="none"/>
        </w:tabs>
        <w:spacing w:line="276" w:lineRule="auto" w:before="0" w:after="0"/>
        <w:ind w:left="3598" w:right="961" w:hanging="714"/>
        <w:jc w:val="left"/>
        <w:rPr>
          <w:sz w:val="22"/>
        </w:rPr>
      </w:pPr>
      <w:r>
        <w:rPr>
          <w:sz w:val="22"/>
        </w:rPr>
        <w:t>If</w:t>
      </w:r>
      <w:r>
        <w:rPr>
          <w:spacing w:val="-5"/>
          <w:sz w:val="22"/>
        </w:rPr>
        <w:t> </w:t>
      </w:r>
      <w:r>
        <w:rPr>
          <w:sz w:val="22"/>
        </w:rPr>
        <w:t>the</w:t>
      </w:r>
      <w:r>
        <w:rPr>
          <w:spacing w:val="-6"/>
          <w:sz w:val="22"/>
        </w:rPr>
        <w:t> </w:t>
      </w:r>
      <w:r>
        <w:rPr>
          <w:sz w:val="22"/>
        </w:rPr>
        <w:t>Contractor</w:t>
      </w:r>
      <w:r>
        <w:rPr>
          <w:spacing w:val="-3"/>
          <w:sz w:val="22"/>
        </w:rPr>
        <w:t> </w:t>
      </w:r>
      <w:r>
        <w:rPr>
          <w:sz w:val="22"/>
        </w:rPr>
        <w:t>becomes</w:t>
      </w:r>
      <w:r>
        <w:rPr>
          <w:spacing w:val="-3"/>
          <w:sz w:val="22"/>
        </w:rPr>
        <w:t> </w:t>
      </w:r>
      <w:r>
        <w:rPr>
          <w:sz w:val="22"/>
        </w:rPr>
        <w:t>(or,</w:t>
      </w:r>
      <w:r>
        <w:rPr>
          <w:spacing w:val="-5"/>
          <w:sz w:val="22"/>
        </w:rPr>
        <w:t> </w:t>
      </w:r>
      <w:r>
        <w:rPr>
          <w:sz w:val="22"/>
        </w:rPr>
        <w:t>if</w:t>
      </w:r>
      <w:r>
        <w:rPr>
          <w:spacing w:val="-5"/>
          <w:sz w:val="22"/>
        </w:rPr>
        <w:t> </w:t>
      </w:r>
      <w:r>
        <w:rPr>
          <w:sz w:val="22"/>
        </w:rPr>
        <w:t>the</w:t>
      </w:r>
      <w:r>
        <w:rPr>
          <w:spacing w:val="-4"/>
          <w:sz w:val="22"/>
        </w:rPr>
        <w:t> </w:t>
      </w:r>
      <w:r>
        <w:rPr>
          <w:sz w:val="22"/>
        </w:rPr>
        <w:t>Contractor</w:t>
      </w:r>
      <w:r>
        <w:rPr>
          <w:spacing w:val="-3"/>
          <w:sz w:val="22"/>
        </w:rPr>
        <w:t> </w:t>
      </w:r>
      <w:r>
        <w:rPr>
          <w:sz w:val="22"/>
        </w:rPr>
        <w:t>consists</w:t>
      </w:r>
      <w:r>
        <w:rPr>
          <w:spacing w:val="-3"/>
          <w:sz w:val="22"/>
        </w:rPr>
        <w:t> </w:t>
      </w:r>
      <w:r>
        <w:rPr>
          <w:sz w:val="22"/>
        </w:rPr>
        <w:t>of</w:t>
      </w:r>
      <w:r>
        <w:rPr>
          <w:spacing w:val="-5"/>
          <w:sz w:val="22"/>
        </w:rPr>
        <w:t> </w:t>
      </w:r>
      <w:r>
        <w:rPr>
          <w:sz w:val="22"/>
        </w:rPr>
        <w:t>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pPr>
        <w:pStyle w:val="ListParagraph"/>
        <w:numPr>
          <w:ilvl w:val="2"/>
          <w:numId w:val="13"/>
        </w:numPr>
        <w:tabs>
          <w:tab w:pos="3598" w:val="left" w:leader="none"/>
        </w:tabs>
        <w:spacing w:line="278" w:lineRule="auto" w:before="0" w:after="0"/>
        <w:ind w:left="3598" w:right="1081" w:hanging="714"/>
        <w:jc w:val="left"/>
        <w:rPr>
          <w:sz w:val="22"/>
        </w:rPr>
      </w:pPr>
      <w:r>
        <w:rPr>
          <w:sz w:val="22"/>
        </w:rPr>
        <w:t>If</w:t>
      </w:r>
      <w:r>
        <w:rPr>
          <w:spacing w:val="-4"/>
          <w:sz w:val="22"/>
        </w:rPr>
        <w:t> </w:t>
      </w:r>
      <w:r>
        <w:rPr>
          <w:sz w:val="22"/>
        </w:rPr>
        <w:t>the</w:t>
      </w:r>
      <w:r>
        <w:rPr>
          <w:spacing w:val="-5"/>
          <w:sz w:val="22"/>
        </w:rPr>
        <w:t> </w:t>
      </w:r>
      <w:r>
        <w:rPr>
          <w:sz w:val="22"/>
        </w:rPr>
        <w:t>Contractor</w:t>
      </w:r>
      <w:r>
        <w:rPr>
          <w:spacing w:val="-4"/>
          <w:sz w:val="22"/>
        </w:rPr>
        <w:t> </w:t>
      </w:r>
      <w:r>
        <w:rPr>
          <w:sz w:val="22"/>
        </w:rPr>
        <w:t>fails</w:t>
      </w:r>
      <w:r>
        <w:rPr>
          <w:spacing w:val="-2"/>
          <w:sz w:val="22"/>
        </w:rPr>
        <w:t> </w:t>
      </w:r>
      <w:r>
        <w:rPr>
          <w:sz w:val="22"/>
        </w:rPr>
        <w:t>to</w:t>
      </w:r>
      <w:r>
        <w:rPr>
          <w:spacing w:val="-5"/>
          <w:sz w:val="22"/>
        </w:rPr>
        <w:t> </w:t>
      </w:r>
      <w:r>
        <w:rPr>
          <w:sz w:val="22"/>
        </w:rPr>
        <w:t>comply</w:t>
      </w:r>
      <w:r>
        <w:rPr>
          <w:spacing w:val="-2"/>
          <w:sz w:val="22"/>
        </w:rPr>
        <w:t> </w:t>
      </w:r>
      <w:r>
        <w:rPr>
          <w:sz w:val="22"/>
        </w:rPr>
        <w:t>with</w:t>
      </w:r>
      <w:r>
        <w:rPr>
          <w:spacing w:val="-5"/>
          <w:sz w:val="22"/>
        </w:rPr>
        <w:t> </w:t>
      </w:r>
      <w:r>
        <w:rPr>
          <w:sz w:val="22"/>
        </w:rPr>
        <w:t>any</w:t>
      </w:r>
      <w:r>
        <w:rPr>
          <w:spacing w:val="-5"/>
          <w:sz w:val="22"/>
        </w:rPr>
        <w:t> </w:t>
      </w:r>
      <w:r>
        <w:rPr>
          <w:sz w:val="22"/>
        </w:rPr>
        <w:t>final</w:t>
      </w:r>
      <w:r>
        <w:rPr>
          <w:spacing w:val="-3"/>
          <w:sz w:val="22"/>
        </w:rPr>
        <w:t> </w:t>
      </w:r>
      <w:r>
        <w:rPr>
          <w:sz w:val="22"/>
        </w:rPr>
        <w:t>decision</w:t>
      </w:r>
      <w:r>
        <w:rPr>
          <w:spacing w:val="-3"/>
          <w:sz w:val="22"/>
        </w:rPr>
        <w:t> </w:t>
      </w:r>
      <w:r>
        <w:rPr>
          <w:sz w:val="22"/>
        </w:rPr>
        <w:t>reached as a result of arbitration proceedings.</w:t>
      </w:r>
    </w:p>
    <w:p>
      <w:pPr>
        <w:pStyle w:val="BodyText"/>
        <w:spacing w:before="32"/>
        <w:rPr>
          <w:sz w:val="22"/>
        </w:rPr>
      </w:pPr>
    </w:p>
    <w:p>
      <w:pPr>
        <w:pStyle w:val="ListParagraph"/>
        <w:numPr>
          <w:ilvl w:val="2"/>
          <w:numId w:val="13"/>
        </w:numPr>
        <w:tabs>
          <w:tab w:pos="3598" w:val="left" w:leader="none"/>
        </w:tabs>
        <w:spacing w:line="276" w:lineRule="auto" w:before="1" w:after="0"/>
        <w:ind w:left="3598" w:right="1059" w:hanging="714"/>
        <w:jc w:val="left"/>
        <w:rPr>
          <w:sz w:val="22"/>
        </w:rPr>
      </w:pPr>
      <w:r>
        <w:rPr>
          <w:sz w:val="22"/>
        </w:rPr>
        <w:t>If the Contractor, in the judgment of the Contracting Authority, has</w:t>
      </w:r>
      <w:r>
        <w:rPr>
          <w:spacing w:val="-2"/>
          <w:sz w:val="22"/>
        </w:rPr>
        <w:t> </w:t>
      </w:r>
      <w:r>
        <w:rPr>
          <w:sz w:val="22"/>
        </w:rPr>
        <w:t>engaged</w:t>
      </w:r>
      <w:r>
        <w:rPr>
          <w:spacing w:val="-3"/>
          <w:sz w:val="22"/>
        </w:rPr>
        <w:t> </w:t>
      </w:r>
      <w:r>
        <w:rPr>
          <w:sz w:val="22"/>
        </w:rPr>
        <w:t>in</w:t>
      </w:r>
      <w:r>
        <w:rPr>
          <w:spacing w:val="-5"/>
          <w:sz w:val="22"/>
        </w:rPr>
        <w:t> </w:t>
      </w:r>
      <w:r>
        <w:rPr>
          <w:sz w:val="22"/>
        </w:rPr>
        <w:t>corrupt</w:t>
      </w:r>
      <w:r>
        <w:rPr>
          <w:spacing w:val="-4"/>
          <w:sz w:val="22"/>
        </w:rPr>
        <w:t> </w:t>
      </w:r>
      <w:r>
        <w:rPr>
          <w:sz w:val="22"/>
        </w:rPr>
        <w:t>or</w:t>
      </w:r>
      <w:r>
        <w:rPr>
          <w:spacing w:val="-4"/>
          <w:sz w:val="22"/>
        </w:rPr>
        <w:t> </w:t>
      </w:r>
      <w:r>
        <w:rPr>
          <w:sz w:val="22"/>
        </w:rPr>
        <w:t>fraudulent</w:t>
      </w:r>
      <w:r>
        <w:rPr>
          <w:spacing w:val="-4"/>
          <w:sz w:val="22"/>
        </w:rPr>
        <w:t> </w:t>
      </w:r>
      <w:r>
        <w:rPr>
          <w:sz w:val="22"/>
        </w:rPr>
        <w:t>practices</w:t>
      </w:r>
      <w:r>
        <w:rPr>
          <w:spacing w:val="-3"/>
          <w:sz w:val="22"/>
        </w:rPr>
        <w:t> </w:t>
      </w:r>
      <w:r>
        <w:rPr>
          <w:sz w:val="22"/>
        </w:rPr>
        <w:t>in</w:t>
      </w:r>
      <w:r>
        <w:rPr>
          <w:spacing w:val="-8"/>
          <w:sz w:val="22"/>
        </w:rPr>
        <w:t> </w:t>
      </w:r>
      <w:r>
        <w:rPr>
          <w:sz w:val="22"/>
        </w:rPr>
        <w:t>competing</w:t>
      </w:r>
      <w:r>
        <w:rPr>
          <w:spacing w:val="-5"/>
          <w:sz w:val="22"/>
        </w:rPr>
        <w:t> </w:t>
      </w:r>
      <w:r>
        <w:rPr>
          <w:sz w:val="22"/>
        </w:rPr>
        <w:t>for or in executing this Contract.</w:t>
      </w:r>
    </w:p>
    <w:p>
      <w:pPr>
        <w:pStyle w:val="ListParagraph"/>
        <w:numPr>
          <w:ilvl w:val="2"/>
          <w:numId w:val="13"/>
        </w:numPr>
        <w:tabs>
          <w:tab w:pos="3598" w:val="left" w:leader="none"/>
        </w:tabs>
        <w:spacing w:line="276" w:lineRule="auto" w:before="1" w:after="0"/>
        <w:ind w:left="3598" w:right="1093" w:hanging="714"/>
        <w:jc w:val="left"/>
        <w:rPr>
          <w:sz w:val="22"/>
        </w:rPr>
      </w:pPr>
      <w:r>
        <w:rPr>
          <w:sz w:val="22"/>
        </w:rPr>
        <w:t>If the Contractor submits to the Contracting Authority a false statement</w:t>
      </w:r>
      <w:r>
        <w:rPr>
          <w:spacing w:val="-4"/>
          <w:sz w:val="22"/>
        </w:rPr>
        <w:t> </w:t>
      </w:r>
      <w:r>
        <w:rPr>
          <w:sz w:val="22"/>
        </w:rPr>
        <w:t>which</w:t>
      </w:r>
      <w:r>
        <w:rPr>
          <w:spacing w:val="-3"/>
          <w:sz w:val="22"/>
        </w:rPr>
        <w:t> </w:t>
      </w:r>
      <w:r>
        <w:rPr>
          <w:sz w:val="22"/>
        </w:rPr>
        <w:t>has</w:t>
      </w:r>
      <w:r>
        <w:rPr>
          <w:spacing w:val="-5"/>
          <w:sz w:val="22"/>
        </w:rPr>
        <w:t> </w:t>
      </w:r>
      <w:r>
        <w:rPr>
          <w:sz w:val="22"/>
        </w:rPr>
        <w:t>a</w:t>
      </w:r>
      <w:r>
        <w:rPr>
          <w:spacing w:val="-5"/>
          <w:sz w:val="22"/>
        </w:rPr>
        <w:t> </w:t>
      </w:r>
      <w:r>
        <w:rPr>
          <w:sz w:val="22"/>
        </w:rPr>
        <w:t>material</w:t>
      </w:r>
      <w:r>
        <w:rPr>
          <w:spacing w:val="-4"/>
          <w:sz w:val="22"/>
        </w:rPr>
        <w:t> </w:t>
      </w:r>
      <w:r>
        <w:rPr>
          <w:sz w:val="22"/>
        </w:rPr>
        <w:t>effect</w:t>
      </w:r>
      <w:r>
        <w:rPr>
          <w:spacing w:val="-1"/>
          <w:sz w:val="22"/>
        </w:rPr>
        <w:t> </w:t>
      </w:r>
      <w:r>
        <w:rPr>
          <w:sz w:val="22"/>
        </w:rPr>
        <w:t>on</w:t>
      </w:r>
      <w:r>
        <w:rPr>
          <w:spacing w:val="-5"/>
          <w:sz w:val="22"/>
        </w:rPr>
        <w:t> </w:t>
      </w:r>
      <w:r>
        <w:rPr>
          <w:sz w:val="22"/>
        </w:rPr>
        <w:t>the</w:t>
      </w:r>
      <w:r>
        <w:rPr>
          <w:spacing w:val="-5"/>
          <w:sz w:val="22"/>
        </w:rPr>
        <w:t> </w:t>
      </w:r>
      <w:r>
        <w:rPr>
          <w:sz w:val="22"/>
        </w:rPr>
        <w:t>rights,</w:t>
      </w:r>
      <w:r>
        <w:rPr>
          <w:spacing w:val="-1"/>
          <w:sz w:val="22"/>
        </w:rPr>
        <w:t> </w:t>
      </w:r>
      <w:r>
        <w:rPr>
          <w:sz w:val="22"/>
        </w:rPr>
        <w:t>obligations or interests of the Contracting Authority.</w:t>
      </w:r>
    </w:p>
    <w:p>
      <w:pPr>
        <w:pStyle w:val="ListParagraph"/>
        <w:numPr>
          <w:ilvl w:val="2"/>
          <w:numId w:val="13"/>
        </w:numPr>
        <w:tabs>
          <w:tab w:pos="3595" w:val="left" w:leader="none"/>
          <w:tab w:pos="3598" w:val="left" w:leader="none"/>
        </w:tabs>
        <w:spacing w:line="276" w:lineRule="auto" w:before="0" w:after="0"/>
        <w:ind w:left="3598" w:right="1303" w:hanging="714"/>
        <w:jc w:val="both"/>
        <w:rPr>
          <w:sz w:val="22"/>
        </w:rPr>
      </w:pPr>
      <w:r>
        <w:rPr>
          <w:sz w:val="22"/>
        </w:rPr>
        <w:t>If,</w:t>
      </w:r>
      <w:r>
        <w:rPr>
          <w:spacing w:val="-1"/>
          <w:sz w:val="22"/>
        </w:rPr>
        <w:t> </w:t>
      </w:r>
      <w:r>
        <w:rPr>
          <w:sz w:val="22"/>
        </w:rPr>
        <w:t>as</w:t>
      </w:r>
      <w:r>
        <w:rPr>
          <w:spacing w:val="-5"/>
          <w:sz w:val="22"/>
        </w:rPr>
        <w:t> </w:t>
      </w:r>
      <w:r>
        <w:rPr>
          <w:sz w:val="22"/>
        </w:rPr>
        <w:t>the</w:t>
      </w:r>
      <w:r>
        <w:rPr>
          <w:spacing w:val="-5"/>
          <w:sz w:val="22"/>
        </w:rPr>
        <w:t> </w:t>
      </w:r>
      <w:r>
        <w:rPr>
          <w:sz w:val="22"/>
        </w:rPr>
        <w:t>result</w:t>
      </w:r>
      <w:r>
        <w:rPr>
          <w:spacing w:val="-1"/>
          <w:sz w:val="22"/>
        </w:rPr>
        <w:t> </w:t>
      </w:r>
      <w:r>
        <w:rPr>
          <w:sz w:val="22"/>
        </w:rPr>
        <w:t>of</w:t>
      </w:r>
      <w:r>
        <w:rPr>
          <w:spacing w:val="-1"/>
          <w:sz w:val="22"/>
        </w:rPr>
        <w:t> </w:t>
      </w:r>
      <w:r>
        <w:rPr>
          <w:sz w:val="22"/>
        </w:rPr>
        <w:t>Force</w:t>
      </w:r>
      <w:r>
        <w:rPr>
          <w:spacing w:val="-7"/>
          <w:sz w:val="22"/>
        </w:rPr>
        <w:t> </w:t>
      </w:r>
      <w:r>
        <w:rPr>
          <w:sz w:val="22"/>
        </w:rPr>
        <w:t>Majeure,</w:t>
      </w:r>
      <w:r>
        <w:rPr>
          <w:spacing w:val="-4"/>
          <w:sz w:val="22"/>
        </w:rPr>
        <w:t> </w:t>
      </w:r>
      <w:r>
        <w:rPr>
          <w:sz w:val="22"/>
        </w:rPr>
        <w:t>the</w:t>
      </w:r>
      <w:r>
        <w:rPr>
          <w:spacing w:val="-5"/>
          <w:sz w:val="22"/>
        </w:rPr>
        <w:t> </w:t>
      </w:r>
      <w:r>
        <w:rPr>
          <w:sz w:val="22"/>
        </w:rPr>
        <w:t>Contractor</w:t>
      </w:r>
      <w:r>
        <w:rPr>
          <w:spacing w:val="-4"/>
          <w:sz w:val="22"/>
        </w:rPr>
        <w:t> </w:t>
      </w:r>
      <w:r>
        <w:rPr>
          <w:sz w:val="22"/>
        </w:rPr>
        <w:t>is</w:t>
      </w:r>
      <w:r>
        <w:rPr>
          <w:spacing w:val="-2"/>
          <w:sz w:val="22"/>
        </w:rPr>
        <w:t> </w:t>
      </w:r>
      <w:r>
        <w:rPr>
          <w:sz w:val="22"/>
        </w:rPr>
        <w:t>unable</w:t>
      </w:r>
      <w:r>
        <w:rPr>
          <w:spacing w:val="-3"/>
          <w:sz w:val="22"/>
        </w:rPr>
        <w:t> </w:t>
      </w:r>
      <w:r>
        <w:rPr>
          <w:sz w:val="22"/>
        </w:rPr>
        <w:t>to perform a material portion of the Services for a period of not less than fifteen (15) days.</w:t>
      </w:r>
    </w:p>
    <w:p>
      <w:pPr>
        <w:pStyle w:val="ListParagraph"/>
        <w:numPr>
          <w:ilvl w:val="2"/>
          <w:numId w:val="13"/>
        </w:numPr>
        <w:tabs>
          <w:tab w:pos="3596" w:val="left" w:leader="none"/>
          <w:tab w:pos="3598" w:val="left" w:leader="none"/>
        </w:tabs>
        <w:spacing w:line="276" w:lineRule="auto" w:before="0" w:after="0"/>
        <w:ind w:left="3598" w:right="1362" w:hanging="714"/>
        <w:jc w:val="both"/>
        <w:rPr>
          <w:sz w:val="22"/>
        </w:rPr>
      </w:pPr>
      <w:r>
        <w:rPr>
          <w:sz w:val="22"/>
        </w:rPr>
        <w:t>If</w:t>
      </w:r>
      <w:r>
        <w:rPr>
          <w:spacing w:val="-4"/>
          <w:sz w:val="22"/>
        </w:rPr>
        <w:t> </w:t>
      </w:r>
      <w:r>
        <w:rPr>
          <w:sz w:val="22"/>
        </w:rPr>
        <w:t>the</w:t>
      </w:r>
      <w:r>
        <w:rPr>
          <w:spacing w:val="-5"/>
          <w:sz w:val="22"/>
        </w:rPr>
        <w:t> </w:t>
      </w:r>
      <w:r>
        <w:rPr>
          <w:sz w:val="22"/>
        </w:rPr>
        <w:t>Contracting</w:t>
      </w:r>
      <w:r>
        <w:rPr>
          <w:spacing w:val="-3"/>
          <w:sz w:val="22"/>
        </w:rPr>
        <w:t> </w:t>
      </w:r>
      <w:r>
        <w:rPr>
          <w:sz w:val="22"/>
        </w:rPr>
        <w:t>Authority,</w:t>
      </w:r>
      <w:r>
        <w:rPr>
          <w:spacing w:val="-4"/>
          <w:sz w:val="22"/>
        </w:rPr>
        <w:t> </w:t>
      </w:r>
      <w:r>
        <w:rPr>
          <w:sz w:val="22"/>
        </w:rPr>
        <w:t>in</w:t>
      </w:r>
      <w:r>
        <w:rPr>
          <w:spacing w:val="-3"/>
          <w:sz w:val="22"/>
        </w:rPr>
        <w:t> </w:t>
      </w:r>
      <w:r>
        <w:rPr>
          <w:sz w:val="22"/>
        </w:rPr>
        <w:t>its</w:t>
      </w:r>
      <w:r>
        <w:rPr>
          <w:spacing w:val="-4"/>
          <w:sz w:val="22"/>
        </w:rPr>
        <w:t> </w:t>
      </w:r>
      <w:r>
        <w:rPr>
          <w:sz w:val="22"/>
        </w:rPr>
        <w:t>sole</w:t>
      </w:r>
      <w:r>
        <w:rPr>
          <w:spacing w:val="-3"/>
          <w:sz w:val="22"/>
        </w:rPr>
        <w:t> </w:t>
      </w:r>
      <w:r>
        <w:rPr>
          <w:sz w:val="22"/>
        </w:rPr>
        <w:t>discretion</w:t>
      </w:r>
      <w:r>
        <w:rPr>
          <w:spacing w:val="-3"/>
          <w:sz w:val="22"/>
        </w:rPr>
        <w:t> </w:t>
      </w:r>
      <w:r>
        <w:rPr>
          <w:sz w:val="22"/>
        </w:rPr>
        <w:t>and</w:t>
      </w:r>
      <w:r>
        <w:rPr>
          <w:spacing w:val="-3"/>
          <w:sz w:val="22"/>
        </w:rPr>
        <w:t> </w:t>
      </w:r>
      <w:r>
        <w:rPr>
          <w:sz w:val="22"/>
        </w:rPr>
        <w:t>for</w:t>
      </w:r>
      <w:r>
        <w:rPr>
          <w:spacing w:val="-2"/>
          <w:sz w:val="22"/>
        </w:rPr>
        <w:t> </w:t>
      </w:r>
      <w:r>
        <w:rPr>
          <w:sz w:val="22"/>
        </w:rPr>
        <w:t>any reason whatsoever, decides to terminate this Contract.</w:t>
      </w:r>
    </w:p>
    <w:p>
      <w:pPr>
        <w:pStyle w:val="ListParagraph"/>
        <w:spacing w:after="0" w:line="276" w:lineRule="auto"/>
        <w:jc w:val="both"/>
        <w:rPr>
          <w:sz w:val="22"/>
        </w:rPr>
        <w:sectPr>
          <w:pgSz w:w="11910" w:h="16840"/>
          <w:pgMar w:header="751" w:footer="1020" w:top="960" w:bottom="1200" w:left="708" w:right="425"/>
        </w:sectPr>
      </w:pPr>
    </w:p>
    <w:p>
      <w:pPr>
        <w:pStyle w:val="BodyText"/>
        <w:spacing w:before="215"/>
        <w:rPr>
          <w:sz w:val="22"/>
        </w:rPr>
      </w:pPr>
      <w:r>
        <w:rPr>
          <w:sz w:val="22"/>
        </w:rPr>
        <mc:AlternateContent>
          <mc:Choice Requires="wps">
            <w:drawing>
              <wp:anchor distT="0" distB="0" distL="0" distR="0" allowOverlap="1" layoutInCell="1" locked="0" behindDoc="0" simplePos="0" relativeHeight="15757824">
                <wp:simplePos x="0" y="0"/>
                <wp:positionH relativeFrom="page">
                  <wp:posOffset>5208587</wp:posOffset>
                </wp:positionH>
                <wp:positionV relativeFrom="page">
                  <wp:posOffset>9930383</wp:posOffset>
                </wp:positionV>
                <wp:extent cx="2320925" cy="76200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2320925" cy="762000"/>
                          <a:chExt cx="2320925" cy="762000"/>
                        </a:xfrm>
                      </wpg:grpSpPr>
                      <pic:pic>
                        <pic:nvPicPr>
                          <pic:cNvPr id="99" name="Image 99"/>
                          <pic:cNvPicPr/>
                        </pic:nvPicPr>
                        <pic:blipFill>
                          <a:blip r:embed="rId5" cstate="print"/>
                          <a:stretch>
                            <a:fillRect/>
                          </a:stretch>
                        </pic:blipFill>
                        <pic:spPr>
                          <a:xfrm>
                            <a:off x="1751012" y="431800"/>
                            <a:ext cx="546100" cy="330200"/>
                          </a:xfrm>
                          <a:prstGeom prst="rect">
                            <a:avLst/>
                          </a:prstGeom>
                        </pic:spPr>
                      </pic:pic>
                      <pic:pic>
                        <pic:nvPicPr>
                          <pic:cNvPr id="100" name="Image 100"/>
                          <pic:cNvPicPr/>
                        </pic:nvPicPr>
                        <pic:blipFill>
                          <a:blip r:embed="rId6" cstate="print"/>
                          <a:stretch>
                            <a:fillRect/>
                          </a:stretch>
                        </pic:blipFill>
                        <pic:spPr>
                          <a:xfrm>
                            <a:off x="0" y="152400"/>
                            <a:ext cx="1762125" cy="495300"/>
                          </a:xfrm>
                          <a:prstGeom prst="rect">
                            <a:avLst/>
                          </a:prstGeom>
                        </pic:spPr>
                      </pic:pic>
                      <pic:pic>
                        <pic:nvPicPr>
                          <pic:cNvPr id="101" name="Image 101"/>
                          <pic:cNvPicPr/>
                        </pic:nvPicPr>
                        <pic:blipFill>
                          <a:blip r:embed="rId32" cstate="print"/>
                          <a:stretch>
                            <a:fillRect/>
                          </a:stretch>
                        </pic:blipFill>
                        <pic:spPr>
                          <a:xfrm>
                            <a:off x="558800" y="0"/>
                            <a:ext cx="1762125" cy="495300"/>
                          </a:xfrm>
                          <a:prstGeom prst="rect">
                            <a:avLst/>
                          </a:prstGeom>
                        </pic:spPr>
                      </pic:pic>
                    </wpg:wgp>
                  </a:graphicData>
                </a:graphic>
              </wp:anchor>
            </w:drawing>
          </mc:Choice>
          <mc:Fallback>
            <w:pict>
              <v:group style="position:absolute;margin-left:410.125pt;margin-top:781.919983pt;width:182.75pt;height:60pt;mso-position-horizontal-relative:page;mso-position-vertical-relative:page;z-index:15757824" id="docshapegroup41" coordorigin="8203,15638" coordsize="3655,1200">
                <v:shape style="position:absolute;left:10960;top:16318;width:860;height:520" type="#_x0000_t75" id="docshape42" stroked="false">
                  <v:imagedata r:id="rId5" o:title=""/>
                </v:shape>
                <v:shape style="position:absolute;left:8202;top:15878;width:2775;height:780" type="#_x0000_t75" id="docshape43" stroked="false">
                  <v:imagedata r:id="rId6" o:title=""/>
                </v:shape>
                <v:shape style="position:absolute;left:9082;top:15638;width:2775;height:780" type="#_x0000_t75" id="docshape44" stroked="false">
                  <v:imagedata r:id="rId32" o:title=""/>
                </v:shape>
                <w10:wrap type="none"/>
              </v:group>
            </w:pict>
          </mc:Fallback>
        </mc:AlternateContent>
      </w:r>
      <w:r>
        <w:rPr>
          <w:sz w:val="22"/>
        </w:rPr>
        <w:drawing>
          <wp:anchor distT="0" distB="0" distL="0" distR="0" allowOverlap="1" layoutInCell="1" locked="0" behindDoc="0" simplePos="0" relativeHeight="15758336">
            <wp:simplePos x="0" y="0"/>
            <wp:positionH relativeFrom="page">
              <wp:posOffset>6604000</wp:posOffset>
            </wp:positionH>
            <wp:positionV relativeFrom="page">
              <wp:posOffset>2780283</wp:posOffset>
            </wp:positionV>
            <wp:extent cx="952500" cy="571500"/>
            <wp:effectExtent l="0" t="0" r="0" b="0"/>
            <wp:wrapNone/>
            <wp:docPr id="102" name="Image 102"/>
            <wp:cNvGraphicFramePr>
              <a:graphicFrameLocks/>
            </wp:cNvGraphicFramePr>
            <a:graphic>
              <a:graphicData uri="http://schemas.openxmlformats.org/drawingml/2006/picture">
                <pic:pic>
                  <pic:nvPicPr>
                    <pic:cNvPr id="102" name="Image 102"/>
                    <pic:cNvPicPr/>
                  </pic:nvPicPr>
                  <pic:blipFill>
                    <a:blip r:embed="rId7" cstate="print"/>
                    <a:stretch>
                      <a:fillRect/>
                    </a:stretch>
                  </pic:blipFill>
                  <pic:spPr>
                    <a:xfrm>
                      <a:off x="0" y="0"/>
                      <a:ext cx="952500" cy="571500"/>
                    </a:xfrm>
                    <a:prstGeom prst="rect">
                      <a:avLst/>
                    </a:prstGeom>
                  </pic:spPr>
                </pic:pic>
              </a:graphicData>
            </a:graphic>
          </wp:anchor>
        </w:drawing>
      </w:r>
      <w:r>
        <w:rPr>
          <w:sz w:val="22"/>
        </w:rPr>
        <w:drawing>
          <wp:anchor distT="0" distB="0" distL="0" distR="0" allowOverlap="1" layoutInCell="1" locked="0" behindDoc="0" simplePos="0" relativeHeight="15758848">
            <wp:simplePos x="0" y="0"/>
            <wp:positionH relativeFrom="page">
              <wp:posOffset>6604000</wp:posOffset>
            </wp:positionH>
            <wp:positionV relativeFrom="page">
              <wp:posOffset>2754883</wp:posOffset>
            </wp:positionV>
            <wp:extent cx="952500" cy="571500"/>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7" cstate="print"/>
                    <a:stretch>
                      <a:fillRect/>
                    </a:stretch>
                  </pic:blipFill>
                  <pic:spPr>
                    <a:xfrm>
                      <a:off x="0" y="0"/>
                      <a:ext cx="952500" cy="571500"/>
                    </a:xfrm>
                    <a:prstGeom prst="rect">
                      <a:avLst/>
                    </a:prstGeom>
                  </pic:spPr>
                </pic:pic>
              </a:graphicData>
            </a:graphic>
          </wp:anchor>
        </w:drawing>
      </w:r>
    </w:p>
    <w:p>
      <w:pPr>
        <w:tabs>
          <w:tab w:pos="2885" w:val="left" w:leader="none"/>
        </w:tabs>
        <w:spacing w:before="0"/>
        <w:ind w:left="2354" w:right="0" w:firstLine="0"/>
        <w:jc w:val="left"/>
        <w:rPr>
          <w:rFonts w:ascii="Arial"/>
          <w:b/>
          <w:sz w:val="22"/>
        </w:rPr>
      </w:pPr>
      <w:r>
        <w:rPr>
          <w:rFonts w:ascii="Arial"/>
          <w:b/>
          <w:spacing w:val="-5"/>
          <w:sz w:val="22"/>
        </w:rPr>
        <w:t>(i</w:t>
      </w:r>
      <w:r>
        <w:rPr>
          <w:rFonts w:ascii="Arial"/>
          <w:b/>
          <w:sz w:val="22"/>
        </w:rPr>
        <w:tab/>
        <w:t>By</w:t>
      </w:r>
      <w:r>
        <w:rPr>
          <w:rFonts w:ascii="Arial"/>
          <w:b/>
          <w:spacing w:val="-1"/>
          <w:sz w:val="22"/>
        </w:rPr>
        <w:t> </w:t>
      </w:r>
      <w:r>
        <w:rPr>
          <w:rFonts w:ascii="Arial"/>
          <w:b/>
          <w:sz w:val="22"/>
        </w:rPr>
        <w:t>the</w:t>
      </w:r>
      <w:r>
        <w:rPr>
          <w:rFonts w:ascii="Arial"/>
          <w:b/>
          <w:spacing w:val="-1"/>
          <w:sz w:val="22"/>
        </w:rPr>
        <w:t> </w:t>
      </w:r>
      <w:r>
        <w:rPr>
          <w:rFonts w:ascii="Arial"/>
          <w:b/>
          <w:spacing w:val="-2"/>
          <w:sz w:val="22"/>
        </w:rPr>
        <w:t>Contractor</w:t>
      </w:r>
    </w:p>
    <w:p>
      <w:pPr>
        <w:spacing w:line="276" w:lineRule="auto" w:before="38"/>
        <w:ind w:left="3598" w:right="527" w:hanging="714"/>
        <w:jc w:val="left"/>
        <w:rPr>
          <w:sz w:val="22"/>
        </w:rPr>
      </w:pPr>
      <w:r>
        <w:rPr>
          <w:sz w:val="22"/>
        </w:rPr>
        <w:t>The Contractor may terminate this Contract, by not less than thirty (30) days’ written notice to the Contracting Authority, in case of the occurrence</w:t>
      </w:r>
      <w:r>
        <w:rPr>
          <w:spacing w:val="-2"/>
          <w:sz w:val="22"/>
        </w:rPr>
        <w:t> </w:t>
      </w:r>
      <w:r>
        <w:rPr>
          <w:sz w:val="22"/>
        </w:rPr>
        <w:t>of any</w:t>
      </w:r>
      <w:r>
        <w:rPr>
          <w:spacing w:val="-4"/>
          <w:sz w:val="22"/>
        </w:rPr>
        <w:t> </w:t>
      </w:r>
      <w:r>
        <w:rPr>
          <w:sz w:val="22"/>
        </w:rPr>
        <w:t>of</w:t>
      </w:r>
      <w:r>
        <w:rPr>
          <w:spacing w:val="-3"/>
          <w:sz w:val="22"/>
        </w:rPr>
        <w:t> </w:t>
      </w:r>
      <w:r>
        <w:rPr>
          <w:sz w:val="22"/>
        </w:rPr>
        <w:t>the</w:t>
      </w:r>
      <w:r>
        <w:rPr>
          <w:spacing w:val="-7"/>
          <w:sz w:val="22"/>
        </w:rPr>
        <w:t> </w:t>
      </w:r>
      <w:r>
        <w:rPr>
          <w:sz w:val="22"/>
        </w:rPr>
        <w:t>events</w:t>
      </w:r>
      <w:r>
        <w:rPr>
          <w:spacing w:val="-3"/>
          <w:sz w:val="22"/>
        </w:rPr>
        <w:t> </w:t>
      </w:r>
      <w:r>
        <w:rPr>
          <w:sz w:val="22"/>
        </w:rPr>
        <w:t>specified</w:t>
      </w:r>
      <w:r>
        <w:rPr>
          <w:spacing w:val="-2"/>
          <w:sz w:val="22"/>
        </w:rPr>
        <w:t> </w:t>
      </w:r>
      <w:r>
        <w:rPr>
          <w:sz w:val="22"/>
        </w:rPr>
        <w:t>below</w:t>
      </w:r>
      <w:r>
        <w:rPr>
          <w:spacing w:val="-5"/>
          <w:sz w:val="22"/>
        </w:rPr>
        <w:t> </w:t>
      </w:r>
      <w:r>
        <w:rPr>
          <w:sz w:val="22"/>
        </w:rPr>
        <w:t>(a)</w:t>
      </w:r>
      <w:r>
        <w:rPr>
          <w:spacing w:val="-3"/>
          <w:sz w:val="22"/>
        </w:rPr>
        <w:t> </w:t>
      </w:r>
      <w:r>
        <w:rPr>
          <w:sz w:val="22"/>
        </w:rPr>
        <w:t>through</w:t>
      </w:r>
      <w:r>
        <w:rPr>
          <w:spacing w:val="-5"/>
          <w:sz w:val="22"/>
        </w:rPr>
        <w:t> </w:t>
      </w:r>
      <w:r>
        <w:rPr>
          <w:sz w:val="22"/>
        </w:rPr>
        <w:t>(d)</w:t>
      </w:r>
      <w:r>
        <w:rPr>
          <w:spacing w:val="-3"/>
          <w:sz w:val="22"/>
        </w:rPr>
        <w:t> </w:t>
      </w:r>
      <w:r>
        <w:rPr>
          <w:sz w:val="22"/>
        </w:rPr>
        <w:t>.</w:t>
      </w:r>
    </w:p>
    <w:p>
      <w:pPr>
        <w:spacing w:line="276" w:lineRule="auto" w:before="0"/>
        <w:ind w:left="3598" w:right="1303" w:hanging="714"/>
        <w:jc w:val="both"/>
        <w:rPr>
          <w:sz w:val="22"/>
        </w:rPr>
      </w:pPr>
      <w:r>
        <w:rPr>
          <w:sz w:val="22"/>
        </w:rPr>
        <w:t>(a)</w:t>
      </w:r>
      <w:r>
        <w:rPr>
          <w:spacing w:val="80"/>
          <w:sz w:val="22"/>
        </w:rPr>
        <w:t>  </w:t>
      </w:r>
      <w:r>
        <w:rPr>
          <w:sz w:val="22"/>
        </w:rPr>
        <w:t>If, as</w:t>
      </w:r>
      <w:r>
        <w:rPr>
          <w:spacing w:val="-4"/>
          <w:sz w:val="22"/>
        </w:rPr>
        <w:t> </w:t>
      </w:r>
      <w:r>
        <w:rPr>
          <w:sz w:val="22"/>
        </w:rPr>
        <w:t>the</w:t>
      </w:r>
      <w:r>
        <w:rPr>
          <w:spacing w:val="-4"/>
          <w:sz w:val="22"/>
        </w:rPr>
        <w:t> </w:t>
      </w:r>
      <w:r>
        <w:rPr>
          <w:sz w:val="22"/>
        </w:rPr>
        <w:t>result of Force</w:t>
      </w:r>
      <w:r>
        <w:rPr>
          <w:spacing w:val="-6"/>
          <w:sz w:val="22"/>
        </w:rPr>
        <w:t> </w:t>
      </w:r>
      <w:r>
        <w:rPr>
          <w:sz w:val="22"/>
        </w:rPr>
        <w:t>Majeure,</w:t>
      </w:r>
      <w:r>
        <w:rPr>
          <w:spacing w:val="-3"/>
          <w:sz w:val="22"/>
        </w:rPr>
        <w:t> </w:t>
      </w:r>
      <w:r>
        <w:rPr>
          <w:sz w:val="22"/>
        </w:rPr>
        <w:t>the</w:t>
      </w:r>
      <w:r>
        <w:rPr>
          <w:spacing w:val="-4"/>
          <w:sz w:val="22"/>
        </w:rPr>
        <w:t> </w:t>
      </w:r>
      <w:r>
        <w:rPr>
          <w:sz w:val="22"/>
        </w:rPr>
        <w:t>Contractor</w:t>
      </w:r>
      <w:r>
        <w:rPr>
          <w:spacing w:val="-3"/>
          <w:sz w:val="22"/>
        </w:rPr>
        <w:t> </w:t>
      </w:r>
      <w:r>
        <w:rPr>
          <w:sz w:val="22"/>
        </w:rPr>
        <w:t>is</w:t>
      </w:r>
      <w:r>
        <w:rPr>
          <w:spacing w:val="-1"/>
          <w:sz w:val="22"/>
        </w:rPr>
        <w:t> </w:t>
      </w:r>
      <w:r>
        <w:rPr>
          <w:sz w:val="22"/>
        </w:rPr>
        <w:t>unable</w:t>
      </w:r>
      <w:r>
        <w:rPr>
          <w:spacing w:val="-2"/>
          <w:sz w:val="22"/>
        </w:rPr>
        <w:t> </w:t>
      </w:r>
      <w:r>
        <w:rPr>
          <w:sz w:val="22"/>
        </w:rPr>
        <w:t>to perform a material portion of the Services for a period of not less than fifteen (15) days.</w:t>
      </w:r>
    </w:p>
    <w:p>
      <w:pPr>
        <w:pStyle w:val="BodyText"/>
        <w:spacing w:before="38"/>
        <w:rPr>
          <w:sz w:val="22"/>
        </w:rPr>
      </w:pPr>
    </w:p>
    <w:p>
      <w:pPr>
        <w:pStyle w:val="ListParagraph"/>
        <w:numPr>
          <w:ilvl w:val="2"/>
          <w:numId w:val="13"/>
        </w:numPr>
        <w:tabs>
          <w:tab w:pos="3698" w:val="left" w:leader="none"/>
        </w:tabs>
        <w:spacing w:line="240" w:lineRule="auto" w:before="1" w:after="0"/>
        <w:ind w:left="3698" w:right="0" w:hanging="390"/>
        <w:jc w:val="left"/>
        <w:rPr>
          <w:rFonts w:ascii="Arial"/>
          <w:i/>
          <w:sz w:val="22"/>
        </w:rPr>
      </w:pPr>
      <w:r>
        <w:rPr>
          <w:rFonts w:ascii="Arial"/>
          <w:i/>
          <w:sz w:val="22"/>
        </w:rPr>
        <w:t>Entitlements</w:t>
      </w:r>
      <w:r>
        <w:rPr>
          <w:rFonts w:ascii="Arial"/>
          <w:i/>
          <w:spacing w:val="-11"/>
          <w:sz w:val="22"/>
        </w:rPr>
        <w:t> </w:t>
      </w:r>
      <w:r>
        <w:rPr>
          <w:rFonts w:ascii="Arial"/>
          <w:i/>
          <w:sz w:val="22"/>
        </w:rPr>
        <w:t>upon</w:t>
      </w:r>
      <w:r>
        <w:rPr>
          <w:rFonts w:ascii="Arial"/>
          <w:i/>
          <w:spacing w:val="-9"/>
          <w:sz w:val="22"/>
        </w:rPr>
        <w:t> </w:t>
      </w:r>
      <w:r>
        <w:rPr>
          <w:rFonts w:ascii="Arial"/>
          <w:i/>
          <w:spacing w:val="-2"/>
          <w:sz w:val="22"/>
        </w:rPr>
        <w:t>Termination</w:t>
      </w:r>
    </w:p>
    <w:p>
      <w:pPr>
        <w:spacing w:line="276" w:lineRule="auto" w:before="37"/>
        <w:ind w:left="3598" w:right="897" w:firstLine="0"/>
        <w:jc w:val="both"/>
        <w:rPr>
          <w:sz w:val="22"/>
        </w:rPr>
      </w:pPr>
      <w:r>
        <w:rPr>
          <w:sz w:val="22"/>
        </w:rPr>
        <w:t>In the event of an early termination of the Contract under Sub- clauses</w:t>
      </w:r>
      <w:r>
        <w:rPr>
          <w:spacing w:val="-2"/>
          <w:sz w:val="22"/>
        </w:rPr>
        <w:t> </w:t>
      </w:r>
      <w:r>
        <w:rPr>
          <w:sz w:val="22"/>
        </w:rPr>
        <w:t>j</w:t>
      </w:r>
      <w:r>
        <w:rPr>
          <w:spacing w:val="40"/>
          <w:sz w:val="22"/>
        </w:rPr>
        <w:t> </w:t>
      </w:r>
      <w:r>
        <w:rPr>
          <w:sz w:val="22"/>
        </w:rPr>
        <w:t>above,</w:t>
      </w:r>
      <w:r>
        <w:rPr>
          <w:spacing w:val="-3"/>
          <w:sz w:val="22"/>
        </w:rPr>
        <w:t> </w:t>
      </w:r>
      <w:r>
        <w:rPr>
          <w:sz w:val="22"/>
        </w:rPr>
        <w:t>the</w:t>
      </w:r>
      <w:r>
        <w:rPr>
          <w:spacing w:val="-1"/>
          <w:sz w:val="22"/>
        </w:rPr>
        <w:t> </w:t>
      </w:r>
      <w:r>
        <w:rPr>
          <w:sz w:val="22"/>
        </w:rPr>
        <w:t>Contractor</w:t>
      </w:r>
      <w:r>
        <w:rPr>
          <w:spacing w:val="-3"/>
          <w:sz w:val="22"/>
        </w:rPr>
        <w:t> </w:t>
      </w:r>
      <w:r>
        <w:rPr>
          <w:sz w:val="22"/>
        </w:rPr>
        <w:t>shall</w:t>
      </w:r>
      <w:r>
        <w:rPr>
          <w:spacing w:val="-2"/>
          <w:sz w:val="22"/>
        </w:rPr>
        <w:t> </w:t>
      </w:r>
      <w:r>
        <w:rPr>
          <w:sz w:val="22"/>
        </w:rPr>
        <w:t>be</w:t>
      </w:r>
      <w:r>
        <w:rPr>
          <w:spacing w:val="-2"/>
          <w:sz w:val="22"/>
        </w:rPr>
        <w:t> </w:t>
      </w:r>
      <w:r>
        <w:rPr>
          <w:sz w:val="22"/>
        </w:rPr>
        <w:t>entitled</w:t>
      </w:r>
      <w:r>
        <w:rPr>
          <w:spacing w:val="-3"/>
          <w:sz w:val="22"/>
        </w:rPr>
        <w:t> </w:t>
      </w:r>
      <w:r>
        <w:rPr>
          <w:sz w:val="22"/>
        </w:rPr>
        <w:t>to</w:t>
      </w:r>
      <w:r>
        <w:rPr>
          <w:spacing w:val="-2"/>
          <w:sz w:val="22"/>
        </w:rPr>
        <w:t> </w:t>
      </w:r>
      <w:r>
        <w:rPr>
          <w:sz w:val="22"/>
        </w:rPr>
        <w:t>payments</w:t>
      </w:r>
      <w:r>
        <w:rPr>
          <w:spacing w:val="-3"/>
          <w:sz w:val="22"/>
        </w:rPr>
        <w:t> </w:t>
      </w:r>
      <w:r>
        <w:rPr>
          <w:sz w:val="22"/>
        </w:rPr>
        <w:t>for the</w:t>
      </w:r>
      <w:r>
        <w:rPr>
          <w:spacing w:val="-16"/>
          <w:sz w:val="22"/>
        </w:rPr>
        <w:t> </w:t>
      </w:r>
      <w:r>
        <w:rPr>
          <w:sz w:val="22"/>
        </w:rPr>
        <w:t>Work</w:t>
      </w:r>
      <w:r>
        <w:rPr>
          <w:spacing w:val="-15"/>
          <w:sz w:val="22"/>
        </w:rPr>
        <w:t> </w:t>
      </w:r>
      <w:r>
        <w:rPr>
          <w:sz w:val="22"/>
        </w:rPr>
        <w:t>carried</w:t>
      </w:r>
      <w:r>
        <w:rPr>
          <w:spacing w:val="-15"/>
          <w:sz w:val="22"/>
        </w:rPr>
        <w:t> </w:t>
      </w:r>
      <w:r>
        <w:rPr>
          <w:sz w:val="22"/>
        </w:rPr>
        <w:t>out</w:t>
      </w:r>
      <w:r>
        <w:rPr>
          <w:spacing w:val="-16"/>
          <w:sz w:val="22"/>
        </w:rPr>
        <w:t> </w:t>
      </w:r>
      <w:r>
        <w:rPr>
          <w:sz w:val="22"/>
        </w:rPr>
        <w:t>up</w:t>
      </w:r>
      <w:r>
        <w:rPr>
          <w:spacing w:val="-15"/>
          <w:sz w:val="22"/>
        </w:rPr>
        <w:t> </w:t>
      </w:r>
      <w:r>
        <w:rPr>
          <w:sz w:val="22"/>
        </w:rPr>
        <w:t>to</w:t>
      </w:r>
      <w:r>
        <w:rPr>
          <w:spacing w:val="-15"/>
          <w:sz w:val="22"/>
        </w:rPr>
        <w:t> </w:t>
      </w:r>
      <w:r>
        <w:rPr>
          <w:sz w:val="22"/>
        </w:rPr>
        <w:t>the</w:t>
      </w:r>
      <w:r>
        <w:rPr>
          <w:spacing w:val="-15"/>
          <w:sz w:val="22"/>
        </w:rPr>
        <w:t> </w:t>
      </w:r>
      <w:r>
        <w:rPr>
          <w:sz w:val="22"/>
        </w:rPr>
        <w:t>date</w:t>
      </w:r>
      <w:r>
        <w:rPr>
          <w:spacing w:val="-16"/>
          <w:sz w:val="22"/>
        </w:rPr>
        <w:t> </w:t>
      </w:r>
      <w:r>
        <w:rPr>
          <w:sz w:val="22"/>
        </w:rPr>
        <w:t>of</w:t>
      </w:r>
      <w:r>
        <w:rPr>
          <w:spacing w:val="-15"/>
          <w:sz w:val="22"/>
        </w:rPr>
        <w:t> </w:t>
      </w:r>
      <w:r>
        <w:rPr>
          <w:sz w:val="22"/>
        </w:rPr>
        <w:t>such</w:t>
      </w:r>
      <w:r>
        <w:rPr>
          <w:spacing w:val="-15"/>
          <w:sz w:val="22"/>
        </w:rPr>
        <w:t> </w:t>
      </w:r>
      <w:r>
        <w:rPr>
          <w:sz w:val="22"/>
        </w:rPr>
        <w:t>termination</w:t>
      </w:r>
      <w:r>
        <w:rPr>
          <w:spacing w:val="-16"/>
          <w:sz w:val="22"/>
        </w:rPr>
        <w:t> </w:t>
      </w:r>
      <w:r>
        <w:rPr>
          <w:sz w:val="22"/>
        </w:rPr>
        <w:t>as</w:t>
      </w:r>
      <w:r>
        <w:rPr>
          <w:spacing w:val="-15"/>
          <w:sz w:val="22"/>
        </w:rPr>
        <w:t> </w:t>
      </w:r>
      <w:r>
        <w:rPr>
          <w:sz w:val="22"/>
        </w:rPr>
        <w:t>certified by</w:t>
      </w:r>
      <w:r>
        <w:rPr>
          <w:spacing w:val="-9"/>
          <w:sz w:val="22"/>
        </w:rPr>
        <w:t> </w:t>
      </w:r>
      <w:r>
        <w:rPr>
          <w:sz w:val="22"/>
        </w:rPr>
        <w:t>the</w:t>
      </w:r>
      <w:r>
        <w:rPr>
          <w:spacing w:val="-12"/>
          <w:sz w:val="22"/>
        </w:rPr>
        <w:t> </w:t>
      </w:r>
      <w:r>
        <w:rPr>
          <w:sz w:val="22"/>
        </w:rPr>
        <w:t>Contracting</w:t>
      </w:r>
      <w:r>
        <w:rPr>
          <w:spacing w:val="-10"/>
          <w:sz w:val="22"/>
        </w:rPr>
        <w:t> </w:t>
      </w:r>
      <w:r>
        <w:rPr>
          <w:sz w:val="22"/>
        </w:rPr>
        <w:t>Authority</w:t>
      </w:r>
      <w:r>
        <w:rPr>
          <w:spacing w:val="-11"/>
          <w:sz w:val="22"/>
        </w:rPr>
        <w:t> </w:t>
      </w:r>
      <w:r>
        <w:rPr>
          <w:sz w:val="22"/>
        </w:rPr>
        <w:t>through</w:t>
      </w:r>
      <w:r>
        <w:rPr>
          <w:spacing w:val="-13"/>
          <w:sz w:val="22"/>
        </w:rPr>
        <w:t> </w:t>
      </w:r>
      <w:r>
        <w:rPr>
          <w:sz w:val="22"/>
        </w:rPr>
        <w:t>the</w:t>
      </w:r>
      <w:r>
        <w:rPr>
          <w:spacing w:val="-12"/>
          <w:sz w:val="22"/>
        </w:rPr>
        <w:t> </w:t>
      </w:r>
      <w:r>
        <w:rPr>
          <w:sz w:val="22"/>
        </w:rPr>
        <w:t>Project</w:t>
      </w:r>
      <w:r>
        <w:rPr>
          <w:spacing w:val="-9"/>
          <w:sz w:val="22"/>
        </w:rPr>
        <w:t> </w:t>
      </w:r>
      <w:r>
        <w:rPr>
          <w:sz w:val="22"/>
        </w:rPr>
        <w:t>Manager</w:t>
      </w:r>
      <w:r>
        <w:rPr>
          <w:spacing w:val="-9"/>
          <w:sz w:val="22"/>
        </w:rPr>
        <w:t> </w:t>
      </w:r>
      <w:r>
        <w:rPr>
          <w:sz w:val="22"/>
        </w:rPr>
        <w:t>but</w:t>
      </w:r>
      <w:r>
        <w:rPr>
          <w:spacing w:val="-11"/>
          <w:sz w:val="22"/>
        </w:rPr>
        <w:t> </w:t>
      </w:r>
      <w:r>
        <w:rPr>
          <w:sz w:val="22"/>
        </w:rPr>
        <w:t>this shall not include any loss of profit or contracts or any other expenses, losses or claims arising out of such termination or consequential thereupon</w:t>
      </w:r>
    </w:p>
    <w:p>
      <w:pPr>
        <w:pStyle w:val="BodyText"/>
        <w:rPr>
          <w:sz w:val="22"/>
        </w:rPr>
      </w:pPr>
    </w:p>
    <w:p>
      <w:pPr>
        <w:pStyle w:val="BodyText"/>
        <w:rPr>
          <w:sz w:val="22"/>
        </w:rPr>
      </w:pPr>
    </w:p>
    <w:p>
      <w:pPr>
        <w:pStyle w:val="BodyText"/>
        <w:spacing w:before="114"/>
        <w:rPr>
          <w:sz w:val="22"/>
        </w:rPr>
      </w:pPr>
    </w:p>
    <w:p>
      <w:pPr>
        <w:pStyle w:val="ListParagraph"/>
        <w:numPr>
          <w:ilvl w:val="0"/>
          <w:numId w:val="13"/>
        </w:numPr>
        <w:tabs>
          <w:tab w:pos="1450" w:val="left" w:leader="none"/>
        </w:tabs>
        <w:spacing w:line="240" w:lineRule="auto" w:before="0" w:after="0"/>
        <w:ind w:left="1450" w:right="0" w:hanging="358"/>
        <w:jc w:val="left"/>
        <w:rPr>
          <w:rFonts w:ascii="Arial"/>
          <w:b/>
          <w:sz w:val="22"/>
        </w:rPr>
      </w:pPr>
      <w:r>
        <w:rPr>
          <w:rFonts w:ascii="Arial"/>
          <w:b/>
          <w:spacing w:val="-2"/>
          <w:sz w:val="22"/>
        </w:rPr>
        <w:t>Insurance/Injuries</w:t>
      </w:r>
    </w:p>
    <w:p>
      <w:pPr>
        <w:pStyle w:val="ListParagraph"/>
        <w:numPr>
          <w:ilvl w:val="1"/>
          <w:numId w:val="13"/>
        </w:numPr>
        <w:tabs>
          <w:tab w:pos="2805" w:val="left" w:leader="none"/>
        </w:tabs>
        <w:spacing w:line="240" w:lineRule="auto" w:before="1" w:after="0"/>
        <w:ind w:left="2805" w:right="1156" w:hanging="720"/>
        <w:jc w:val="left"/>
        <w:rPr>
          <w:sz w:val="22"/>
        </w:rPr>
      </w:pPr>
      <w:r>
        <w:rPr>
          <w:sz w:val="22"/>
        </w:rPr>
        <w:t>The Contractor has sole responsibility and liability under this Agreement</w:t>
      </w:r>
      <w:r>
        <w:rPr>
          <w:spacing w:val="-5"/>
          <w:sz w:val="22"/>
        </w:rPr>
        <w:t> </w:t>
      </w:r>
      <w:r>
        <w:rPr>
          <w:sz w:val="22"/>
        </w:rPr>
        <w:t>for</w:t>
      </w:r>
      <w:r>
        <w:rPr>
          <w:spacing w:val="-5"/>
          <w:sz w:val="22"/>
        </w:rPr>
        <w:t> </w:t>
      </w:r>
      <w:r>
        <w:rPr>
          <w:sz w:val="22"/>
        </w:rPr>
        <w:t>bodily</w:t>
      </w:r>
      <w:r>
        <w:rPr>
          <w:spacing w:val="-4"/>
          <w:sz w:val="22"/>
        </w:rPr>
        <w:t> </w:t>
      </w:r>
      <w:r>
        <w:rPr>
          <w:sz w:val="22"/>
        </w:rPr>
        <w:t>injuries</w:t>
      </w:r>
      <w:r>
        <w:rPr>
          <w:spacing w:val="-5"/>
          <w:sz w:val="22"/>
        </w:rPr>
        <w:t> </w:t>
      </w:r>
      <w:r>
        <w:rPr>
          <w:sz w:val="22"/>
        </w:rPr>
        <w:t>to</w:t>
      </w:r>
      <w:r>
        <w:rPr>
          <w:spacing w:val="-6"/>
          <w:sz w:val="22"/>
        </w:rPr>
        <w:t> </w:t>
      </w:r>
      <w:r>
        <w:rPr>
          <w:sz w:val="22"/>
        </w:rPr>
        <w:t>Contractor</w:t>
      </w:r>
      <w:r>
        <w:rPr>
          <w:spacing w:val="-4"/>
          <w:sz w:val="22"/>
        </w:rPr>
        <w:t> </w:t>
      </w:r>
      <w:r>
        <w:rPr>
          <w:sz w:val="22"/>
        </w:rPr>
        <w:t>or</w:t>
      </w:r>
      <w:r>
        <w:rPr>
          <w:spacing w:val="-4"/>
          <w:sz w:val="22"/>
        </w:rPr>
        <w:t> </w:t>
      </w:r>
      <w:r>
        <w:rPr>
          <w:sz w:val="22"/>
        </w:rPr>
        <w:t>Contractor’s</w:t>
      </w:r>
      <w:r>
        <w:rPr>
          <w:spacing w:val="-6"/>
          <w:sz w:val="22"/>
        </w:rPr>
        <w:t> </w:t>
      </w:r>
      <w:r>
        <w:rPr>
          <w:sz w:val="22"/>
        </w:rPr>
        <w:t>employees, including responsibility to provide appropriate workers compensation insurance. Contractor hereby warrants to SADC that Contractor is in compliance with any applicable workers compensation insurance</w:t>
      </w:r>
      <w:r>
        <w:rPr>
          <w:spacing w:val="-1"/>
          <w:sz w:val="22"/>
        </w:rPr>
        <w:t> </w:t>
      </w:r>
      <w:r>
        <w:rPr>
          <w:sz w:val="22"/>
        </w:rPr>
        <w:t>law.</w:t>
      </w:r>
    </w:p>
    <w:p>
      <w:pPr>
        <w:pStyle w:val="BodyText"/>
        <w:spacing w:before="38"/>
        <w:rPr>
          <w:sz w:val="22"/>
        </w:rPr>
      </w:pPr>
    </w:p>
    <w:p>
      <w:pPr>
        <w:pStyle w:val="ListParagraph"/>
        <w:numPr>
          <w:ilvl w:val="1"/>
          <w:numId w:val="13"/>
        </w:numPr>
        <w:tabs>
          <w:tab w:pos="2805" w:val="left" w:leader="none"/>
        </w:tabs>
        <w:spacing w:line="240" w:lineRule="auto" w:before="0" w:after="0"/>
        <w:ind w:left="2805" w:right="1140" w:hanging="720"/>
        <w:jc w:val="left"/>
        <w:rPr>
          <w:sz w:val="22"/>
        </w:rPr>
      </w:pPr>
      <w:r>
        <w:rPr>
          <w:sz w:val="22"/>
        </w:rPr>
        <w:t>The Contractor has sole responsibility to obtain any other desired insurance coverage (liability, medical, travel, life, etc.) for Contractor and</w:t>
      </w:r>
      <w:r>
        <w:rPr>
          <w:spacing w:val="-4"/>
          <w:sz w:val="22"/>
        </w:rPr>
        <w:t> </w:t>
      </w:r>
      <w:r>
        <w:rPr>
          <w:sz w:val="22"/>
        </w:rPr>
        <w:t>Contractor’s</w:t>
      </w:r>
      <w:r>
        <w:rPr>
          <w:spacing w:val="-3"/>
          <w:sz w:val="22"/>
        </w:rPr>
        <w:t> </w:t>
      </w:r>
      <w:r>
        <w:rPr>
          <w:sz w:val="22"/>
        </w:rPr>
        <w:t>employees</w:t>
      </w:r>
      <w:r>
        <w:rPr>
          <w:spacing w:val="-4"/>
          <w:sz w:val="22"/>
        </w:rPr>
        <w:t> </w:t>
      </w:r>
      <w:r>
        <w:rPr>
          <w:sz w:val="22"/>
        </w:rPr>
        <w:t>in</w:t>
      </w:r>
      <w:r>
        <w:rPr>
          <w:spacing w:val="-4"/>
          <w:sz w:val="22"/>
        </w:rPr>
        <w:t> </w:t>
      </w:r>
      <w:r>
        <w:rPr>
          <w:sz w:val="22"/>
        </w:rPr>
        <w:t>performing</w:t>
      </w:r>
      <w:r>
        <w:rPr>
          <w:spacing w:val="-6"/>
          <w:sz w:val="22"/>
        </w:rPr>
        <w:t> </w:t>
      </w:r>
      <w:r>
        <w:rPr>
          <w:sz w:val="22"/>
        </w:rPr>
        <w:t>this</w:t>
      </w:r>
      <w:r>
        <w:rPr>
          <w:spacing w:val="-3"/>
          <w:sz w:val="22"/>
        </w:rPr>
        <w:t> </w:t>
      </w:r>
      <w:r>
        <w:rPr>
          <w:sz w:val="22"/>
        </w:rPr>
        <w:t>Agreement.</w:t>
      </w:r>
      <w:r>
        <w:rPr>
          <w:spacing w:val="-5"/>
          <w:sz w:val="22"/>
        </w:rPr>
        <w:t> </w:t>
      </w:r>
      <w:r>
        <w:rPr>
          <w:sz w:val="22"/>
        </w:rPr>
        <w:t>5.3</w:t>
      </w:r>
      <w:r>
        <w:rPr>
          <w:spacing w:val="-6"/>
          <w:sz w:val="22"/>
        </w:rPr>
        <w:t> </w:t>
      </w:r>
      <w:r>
        <w:rPr>
          <w:sz w:val="22"/>
        </w:rPr>
        <w:t>Neither Contractor</w:t>
      </w:r>
      <w:r>
        <w:rPr>
          <w:spacing w:val="-5"/>
          <w:sz w:val="22"/>
        </w:rPr>
        <w:t> </w:t>
      </w:r>
      <w:r>
        <w:rPr>
          <w:sz w:val="22"/>
        </w:rPr>
        <w:t>nor</w:t>
      </w:r>
      <w:r>
        <w:rPr>
          <w:spacing w:val="-5"/>
          <w:sz w:val="22"/>
        </w:rPr>
        <w:t> </w:t>
      </w:r>
      <w:r>
        <w:rPr>
          <w:sz w:val="22"/>
        </w:rPr>
        <w:t>Contractor’s</w:t>
      </w:r>
      <w:r>
        <w:rPr>
          <w:spacing w:val="-3"/>
          <w:sz w:val="22"/>
        </w:rPr>
        <w:t> </w:t>
      </w:r>
      <w:r>
        <w:rPr>
          <w:sz w:val="22"/>
        </w:rPr>
        <w:t>employees</w:t>
      </w:r>
      <w:r>
        <w:rPr>
          <w:spacing w:val="-6"/>
          <w:sz w:val="22"/>
        </w:rPr>
        <w:t> </w:t>
      </w:r>
      <w:r>
        <w:rPr>
          <w:sz w:val="22"/>
        </w:rPr>
        <w:t>shall</w:t>
      </w:r>
      <w:r>
        <w:rPr>
          <w:spacing w:val="-4"/>
          <w:sz w:val="22"/>
        </w:rPr>
        <w:t> </w:t>
      </w:r>
      <w:r>
        <w:rPr>
          <w:sz w:val="22"/>
        </w:rPr>
        <w:t>be</w:t>
      </w:r>
      <w:r>
        <w:rPr>
          <w:spacing w:val="-6"/>
          <w:sz w:val="22"/>
        </w:rPr>
        <w:t> </w:t>
      </w:r>
      <w:r>
        <w:rPr>
          <w:sz w:val="22"/>
        </w:rPr>
        <w:t>deemed</w:t>
      </w:r>
      <w:r>
        <w:rPr>
          <w:spacing w:val="-4"/>
          <w:sz w:val="22"/>
        </w:rPr>
        <w:t> </w:t>
      </w:r>
      <w:r>
        <w:rPr>
          <w:sz w:val="22"/>
        </w:rPr>
        <w:t>employees</w:t>
      </w:r>
      <w:r>
        <w:rPr>
          <w:spacing w:val="-4"/>
          <w:sz w:val="22"/>
        </w:rPr>
        <w:t> </w:t>
      </w:r>
      <w:r>
        <w:rPr>
          <w:sz w:val="22"/>
        </w:rPr>
        <w:t>of SADC for any purposes, nor shall they participate in any SADC employee benefit or insurance programs.</w:t>
      </w:r>
    </w:p>
    <w:p>
      <w:pPr>
        <w:pStyle w:val="BodyText"/>
        <w:spacing w:before="22"/>
        <w:rPr>
          <w:sz w:val="22"/>
        </w:rPr>
      </w:pPr>
    </w:p>
    <w:p>
      <w:pPr>
        <w:pStyle w:val="Heading4"/>
        <w:numPr>
          <w:ilvl w:val="0"/>
          <w:numId w:val="13"/>
        </w:numPr>
        <w:tabs>
          <w:tab w:pos="1451" w:val="left" w:leader="none"/>
        </w:tabs>
        <w:spacing w:line="240" w:lineRule="auto" w:before="1" w:after="0"/>
        <w:ind w:left="1451" w:right="0" w:hanging="359"/>
        <w:jc w:val="left"/>
      </w:pPr>
      <w:r>
        <w:rPr/>
        <w:t>Privileges</w:t>
      </w:r>
      <w:r>
        <w:rPr>
          <w:spacing w:val="-4"/>
        </w:rPr>
        <w:t> </w:t>
      </w:r>
      <w:r>
        <w:rPr/>
        <w:t>and</w:t>
      </w:r>
      <w:r>
        <w:rPr>
          <w:spacing w:val="-1"/>
        </w:rPr>
        <w:t> </w:t>
      </w:r>
      <w:r>
        <w:rPr>
          <w:spacing w:val="-2"/>
        </w:rPr>
        <w:t>Immunities</w:t>
      </w:r>
    </w:p>
    <w:p>
      <w:pPr>
        <w:pStyle w:val="BodyText"/>
        <w:ind w:left="1452" w:right="961"/>
      </w:pPr>
      <w:r>
        <w:rPr/>
        <w:t>Nothing in or relating to this Contract will be deemed as a waiver, express or implied, of any of the privileges and immunities of SADC.</w:t>
      </w:r>
    </w:p>
    <w:p>
      <w:pPr>
        <w:pStyle w:val="ListParagraph"/>
        <w:numPr>
          <w:ilvl w:val="0"/>
          <w:numId w:val="12"/>
        </w:numPr>
        <w:tabs>
          <w:tab w:pos="1158" w:val="left" w:leader="none"/>
        </w:tabs>
        <w:spacing w:line="240" w:lineRule="auto" w:before="254" w:after="0"/>
        <w:ind w:left="1158" w:right="0" w:hanging="426"/>
        <w:jc w:val="left"/>
        <w:rPr>
          <w:sz w:val="24"/>
        </w:rPr>
      </w:pPr>
      <w:r>
        <w:rPr>
          <w:sz w:val="24"/>
        </w:rPr>
        <w:t>This</w:t>
      </w:r>
      <w:r>
        <w:rPr>
          <w:spacing w:val="-3"/>
          <w:sz w:val="24"/>
        </w:rPr>
        <w:t> </w:t>
      </w:r>
      <w:r>
        <w:rPr>
          <w:sz w:val="24"/>
        </w:rPr>
        <w:t>Contract</w:t>
      </w:r>
      <w:r>
        <w:rPr>
          <w:spacing w:val="-2"/>
          <w:sz w:val="24"/>
        </w:rPr>
        <w:t> </w:t>
      </w:r>
      <w:r>
        <w:rPr>
          <w:sz w:val="24"/>
        </w:rPr>
        <w:t>shall</w:t>
      </w:r>
      <w:r>
        <w:rPr>
          <w:spacing w:val="-5"/>
          <w:sz w:val="24"/>
        </w:rPr>
        <w:t> </w:t>
      </w:r>
      <w:r>
        <w:rPr>
          <w:sz w:val="24"/>
        </w:rPr>
        <w:t>take</w:t>
      </w:r>
      <w:r>
        <w:rPr>
          <w:spacing w:val="-4"/>
          <w:sz w:val="24"/>
        </w:rPr>
        <w:t> </w:t>
      </w:r>
      <w:r>
        <w:rPr>
          <w:sz w:val="24"/>
        </w:rPr>
        <w:t>effect</w:t>
      </w:r>
      <w:r>
        <w:rPr>
          <w:spacing w:val="-2"/>
          <w:sz w:val="24"/>
        </w:rPr>
        <w:t> </w:t>
      </w:r>
      <w:r>
        <w:rPr>
          <w:sz w:val="24"/>
        </w:rPr>
        <w:t>on</w:t>
      </w:r>
      <w:r>
        <w:rPr>
          <w:spacing w:val="-2"/>
          <w:sz w:val="24"/>
        </w:rPr>
        <w:t> </w:t>
      </w:r>
      <w:r>
        <w:rPr>
          <w:sz w:val="24"/>
        </w:rPr>
        <w:t>the</w:t>
      </w:r>
      <w:r>
        <w:rPr>
          <w:spacing w:val="-4"/>
          <w:sz w:val="24"/>
        </w:rPr>
        <w:t> </w:t>
      </w:r>
      <w:r>
        <w:rPr>
          <w:sz w:val="24"/>
        </w:rPr>
        <w:t>date</w:t>
      </w:r>
      <w:r>
        <w:rPr>
          <w:spacing w:val="-4"/>
          <w:sz w:val="24"/>
        </w:rPr>
        <w:t> </w:t>
      </w:r>
      <w:r>
        <w:rPr>
          <w:sz w:val="24"/>
        </w:rPr>
        <w:t>on</w:t>
      </w:r>
      <w:r>
        <w:rPr>
          <w:spacing w:val="-2"/>
          <w:sz w:val="24"/>
        </w:rPr>
        <w:t> </w:t>
      </w:r>
      <w:r>
        <w:rPr>
          <w:sz w:val="24"/>
        </w:rPr>
        <w:t>the</w:t>
      </w:r>
      <w:r>
        <w:rPr>
          <w:spacing w:val="-2"/>
          <w:sz w:val="24"/>
        </w:rPr>
        <w:t> </w:t>
      </w:r>
      <w:r>
        <w:rPr>
          <w:sz w:val="24"/>
        </w:rPr>
        <w:t>last</w:t>
      </w:r>
      <w:r>
        <w:rPr>
          <w:spacing w:val="-2"/>
          <w:sz w:val="24"/>
        </w:rPr>
        <w:t> signature.</w:t>
      </w:r>
    </w:p>
    <w:p>
      <w:pPr>
        <w:pStyle w:val="ListParagraph"/>
        <w:numPr>
          <w:ilvl w:val="0"/>
          <w:numId w:val="12"/>
        </w:numPr>
        <w:tabs>
          <w:tab w:pos="1123" w:val="left" w:leader="none"/>
          <w:tab w:pos="1183" w:val="left" w:leader="none"/>
        </w:tabs>
        <w:spacing w:line="240" w:lineRule="auto" w:before="241" w:after="0"/>
        <w:ind w:left="1183" w:right="1018" w:hanging="452"/>
        <w:jc w:val="left"/>
        <w:rPr>
          <w:sz w:val="24"/>
        </w:rPr>
      </w:pPr>
      <w:r>
        <w:rPr>
          <w:sz w:val="24"/>
        </w:rPr>
        <w:t>Except</w:t>
      </w:r>
      <w:r>
        <w:rPr>
          <w:spacing w:val="31"/>
          <w:sz w:val="24"/>
        </w:rPr>
        <w:t> </w:t>
      </w:r>
      <w:r>
        <w:rPr>
          <w:sz w:val="24"/>
        </w:rPr>
        <w:t>by mutual</w:t>
      </w:r>
      <w:r>
        <w:rPr>
          <w:spacing w:val="30"/>
          <w:sz w:val="24"/>
        </w:rPr>
        <w:t> </w:t>
      </w:r>
      <w:r>
        <w:rPr>
          <w:sz w:val="24"/>
        </w:rPr>
        <w:t>agreement</w:t>
      </w:r>
      <w:r>
        <w:rPr>
          <w:spacing w:val="31"/>
          <w:sz w:val="24"/>
        </w:rPr>
        <w:t> </w:t>
      </w:r>
      <w:r>
        <w:rPr>
          <w:sz w:val="24"/>
        </w:rPr>
        <w:t>in</w:t>
      </w:r>
      <w:r>
        <w:rPr>
          <w:spacing w:val="31"/>
          <w:sz w:val="24"/>
        </w:rPr>
        <w:t> </w:t>
      </w:r>
      <w:r>
        <w:rPr>
          <w:sz w:val="24"/>
        </w:rPr>
        <w:t>writing</w:t>
      </w:r>
      <w:r>
        <w:rPr>
          <w:spacing w:val="30"/>
          <w:sz w:val="24"/>
        </w:rPr>
        <w:t> </w:t>
      </w:r>
      <w:r>
        <w:rPr>
          <w:sz w:val="24"/>
        </w:rPr>
        <w:t>between</w:t>
      </w:r>
      <w:r>
        <w:rPr>
          <w:spacing w:val="31"/>
          <w:sz w:val="24"/>
        </w:rPr>
        <w:t> </w:t>
      </w:r>
      <w:r>
        <w:rPr>
          <w:sz w:val="24"/>
        </w:rPr>
        <w:t>the</w:t>
      </w:r>
      <w:r>
        <w:rPr>
          <w:spacing w:val="31"/>
          <w:sz w:val="24"/>
        </w:rPr>
        <w:t> </w:t>
      </w:r>
      <w:r>
        <w:rPr>
          <w:sz w:val="24"/>
        </w:rPr>
        <w:t>parties,</w:t>
      </w:r>
      <w:r>
        <w:rPr>
          <w:spacing w:val="30"/>
          <w:sz w:val="24"/>
        </w:rPr>
        <w:t> </w:t>
      </w:r>
      <w:r>
        <w:rPr>
          <w:sz w:val="24"/>
        </w:rPr>
        <w:t>no</w:t>
      </w:r>
      <w:r>
        <w:rPr>
          <w:spacing w:val="31"/>
          <w:sz w:val="24"/>
        </w:rPr>
        <w:t> </w:t>
      </w:r>
      <w:r>
        <w:rPr>
          <w:sz w:val="24"/>
        </w:rPr>
        <w:t>modification</w:t>
      </w:r>
      <w:r>
        <w:rPr>
          <w:spacing w:val="30"/>
          <w:sz w:val="24"/>
        </w:rPr>
        <w:t> </w:t>
      </w:r>
      <w:r>
        <w:rPr>
          <w:sz w:val="24"/>
        </w:rPr>
        <w:t>or amendment shall be made to the present Contract.</w:t>
      </w:r>
    </w:p>
    <w:p>
      <w:pPr>
        <w:pStyle w:val="BodyText"/>
      </w:pPr>
    </w:p>
    <w:p>
      <w:pPr>
        <w:pStyle w:val="BodyText"/>
        <w:spacing w:before="84"/>
      </w:pPr>
    </w:p>
    <w:p>
      <w:pPr>
        <w:pStyle w:val="BodyText"/>
        <w:ind w:left="1272" w:right="1016"/>
        <w:jc w:val="both"/>
      </w:pPr>
      <w:r>
        <w:rPr>
          <w:rFonts w:ascii="Arial"/>
          <w:b/>
        </w:rPr>
        <w:t>IN WITNESS WHEREOF</w:t>
      </w:r>
      <w:r>
        <w:rPr/>
        <w:t>, we the undersigned, being duly authorized, have signed this Agreement, in four (4) originals in the English language all copies being equally authentic.</w:t>
      </w:r>
    </w:p>
    <w:p>
      <w:pPr>
        <w:pStyle w:val="BodyText"/>
        <w:spacing w:after="0"/>
        <w:jc w:val="both"/>
        <w:sectPr>
          <w:headerReference w:type="default" r:id="rId30"/>
          <w:footerReference w:type="default" r:id="rId31"/>
          <w:pgSz w:w="11910" w:h="16840"/>
          <w:pgMar w:header="751" w:footer="1020" w:top="960" w:bottom="1200" w:left="708" w:right="425"/>
        </w:sectPr>
      </w:pPr>
    </w:p>
    <w:p>
      <w:pPr>
        <w:pStyle w:val="BodyText"/>
      </w:pPr>
      <w:r>
        <w:rPr/>
        <mc:AlternateContent>
          <mc:Choice Requires="wps">
            <w:drawing>
              <wp:anchor distT="0" distB="0" distL="0" distR="0" allowOverlap="1" layoutInCell="1" locked="0" behindDoc="0" simplePos="0" relativeHeight="15759360">
                <wp:simplePos x="0" y="0"/>
                <wp:positionH relativeFrom="page">
                  <wp:posOffset>5245100</wp:posOffset>
                </wp:positionH>
                <wp:positionV relativeFrom="page">
                  <wp:posOffset>10104246</wp:posOffset>
                </wp:positionV>
                <wp:extent cx="2260600" cy="58864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2260600" cy="588645"/>
                          <a:chExt cx="2260600" cy="588645"/>
                        </a:xfrm>
                      </wpg:grpSpPr>
                      <pic:pic>
                        <pic:nvPicPr>
                          <pic:cNvPr id="105" name="Image 105"/>
                          <pic:cNvPicPr/>
                        </pic:nvPicPr>
                        <pic:blipFill>
                          <a:blip r:embed="rId5" cstate="print"/>
                          <a:stretch>
                            <a:fillRect/>
                          </a:stretch>
                        </pic:blipFill>
                        <pic:spPr>
                          <a:xfrm>
                            <a:off x="1714500" y="257936"/>
                            <a:ext cx="546100" cy="330200"/>
                          </a:xfrm>
                          <a:prstGeom prst="rect">
                            <a:avLst/>
                          </a:prstGeom>
                        </pic:spPr>
                      </pic:pic>
                      <pic:pic>
                        <pic:nvPicPr>
                          <pic:cNvPr id="106" name="Image 106"/>
                          <pic:cNvPicPr/>
                        </pic:nvPicPr>
                        <pic:blipFill>
                          <a:blip r:embed="rId6" cstate="print"/>
                          <a:stretch>
                            <a:fillRect/>
                          </a:stretch>
                        </pic:blipFill>
                        <pic:spPr>
                          <a:xfrm>
                            <a:off x="0" y="0"/>
                            <a:ext cx="1790700" cy="503301"/>
                          </a:xfrm>
                          <a:prstGeom prst="rect">
                            <a:avLst/>
                          </a:prstGeom>
                        </pic:spPr>
                      </pic:pic>
                    </wpg:wgp>
                  </a:graphicData>
                </a:graphic>
              </wp:anchor>
            </w:drawing>
          </mc:Choice>
          <mc:Fallback>
            <w:pict>
              <v:group style="position:absolute;margin-left:413pt;margin-top:795.609985pt;width:178pt;height:46.35pt;mso-position-horizontal-relative:page;mso-position-vertical-relative:page;z-index:15759360" id="docshapegroup45" coordorigin="8260,15912" coordsize="3560,927">
                <v:shape style="position:absolute;left:10960;top:16318;width:860;height:520" type="#_x0000_t75" id="docshape46" stroked="false">
                  <v:imagedata r:id="rId5" o:title=""/>
                </v:shape>
                <v:shape style="position:absolute;left:8260;top:15912;width:2820;height:793" type="#_x0000_t75" id="docshape47" stroked="false">
                  <v:imagedata r:id="rId6" o:title=""/>
                </v:shape>
                <w10:wrap type="none"/>
              </v:group>
            </w:pict>
          </mc:Fallback>
        </mc:AlternateContent>
      </w:r>
      <w:r>
        <w:rPr/>
        <w:drawing>
          <wp:anchor distT="0" distB="0" distL="0" distR="0" allowOverlap="1" layoutInCell="1" locked="0" behindDoc="0" simplePos="0" relativeHeight="15759872">
            <wp:simplePos x="0" y="0"/>
            <wp:positionH relativeFrom="page">
              <wp:posOffset>6604000</wp:posOffset>
            </wp:positionH>
            <wp:positionV relativeFrom="page">
              <wp:posOffset>2780283</wp:posOffset>
            </wp:positionV>
            <wp:extent cx="952500" cy="571500"/>
            <wp:effectExtent l="0" t="0" r="0" b="0"/>
            <wp:wrapNone/>
            <wp:docPr id="107" name="Image 107"/>
            <wp:cNvGraphicFramePr>
              <a:graphicFrameLocks/>
            </wp:cNvGraphicFramePr>
            <a:graphic>
              <a:graphicData uri="http://schemas.openxmlformats.org/drawingml/2006/picture">
                <pic:pic>
                  <pic:nvPicPr>
                    <pic:cNvPr id="107" name="Image 107"/>
                    <pic:cNvPicPr/>
                  </pic:nvPicPr>
                  <pic:blipFill>
                    <a:blip r:embed="rId7" cstate="print"/>
                    <a:stretch>
                      <a:fillRect/>
                    </a:stretch>
                  </pic:blipFill>
                  <pic:spPr>
                    <a:xfrm>
                      <a:off x="0" y="0"/>
                      <a:ext cx="952500" cy="571500"/>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6604000</wp:posOffset>
            </wp:positionH>
            <wp:positionV relativeFrom="page">
              <wp:posOffset>2754883</wp:posOffset>
            </wp:positionV>
            <wp:extent cx="952500" cy="57150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7" cstate="print"/>
                    <a:stretch>
                      <a:fillRect/>
                    </a:stretch>
                  </pic:blipFill>
                  <pic:spPr>
                    <a:xfrm>
                      <a:off x="0" y="0"/>
                      <a:ext cx="952500" cy="571500"/>
                    </a:xfrm>
                    <a:prstGeom prst="rect">
                      <a:avLst/>
                    </a:prstGeom>
                  </pic:spPr>
                </pic:pic>
              </a:graphicData>
            </a:graphic>
          </wp:anchor>
        </w:drawing>
      </w:r>
    </w:p>
    <w:p>
      <w:pPr>
        <w:pStyle w:val="BodyText"/>
        <w:spacing w:before="36"/>
      </w:pPr>
    </w:p>
    <w:p>
      <w:pPr>
        <w:pStyle w:val="Heading4"/>
        <w:spacing w:before="1"/>
        <w:ind w:left="1445"/>
      </w:pPr>
      <w:r>
        <w:rPr/>
        <w:t>For</w:t>
      </w:r>
      <w:r>
        <w:rPr>
          <w:spacing w:val="-2"/>
        </w:rPr>
        <w:t> </w:t>
      </w:r>
      <w:r>
        <w:rPr/>
        <w:t>the</w:t>
      </w:r>
      <w:r>
        <w:rPr>
          <w:spacing w:val="-1"/>
        </w:rPr>
        <w:t> </w:t>
      </w:r>
      <w:r>
        <w:rPr>
          <w:spacing w:val="-2"/>
        </w:rPr>
        <w:t>Contractor</w:t>
      </w:r>
    </w:p>
    <w:p>
      <w:pPr>
        <w:pStyle w:val="BodyText"/>
        <w:spacing w:before="9"/>
        <w:rPr>
          <w:rFonts w:ascii="Arial"/>
          <w:b/>
          <w:sz w:val="10"/>
        </w:rPr>
      </w:pPr>
    </w:p>
    <w:tbl>
      <w:tblPr>
        <w:tblW w:w="0" w:type="auto"/>
        <w:jc w:val="left"/>
        <w:tblInd w:w="15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462"/>
        <w:gridCol w:w="7452"/>
      </w:tblGrid>
      <w:tr>
        <w:trPr>
          <w:trHeight w:val="750" w:hRule="atLeast"/>
        </w:trPr>
        <w:tc>
          <w:tcPr>
            <w:tcW w:w="8914" w:type="dxa"/>
            <w:gridSpan w:val="2"/>
            <w:shd w:val="clear" w:color="auto" w:fill="D9D9D9"/>
          </w:tcPr>
          <w:p>
            <w:pPr>
              <w:pStyle w:val="TableParagraph"/>
              <w:rPr>
                <w:rFonts w:ascii="Arial"/>
                <w:b/>
                <w:sz w:val="24"/>
              </w:rPr>
            </w:pPr>
            <w:r>
              <w:rPr>
                <w:rFonts w:ascii="Arial"/>
                <w:b/>
                <w:sz w:val="24"/>
              </w:rPr>
              <w:t>For</w:t>
            </w:r>
            <w:r>
              <w:rPr>
                <w:rFonts w:ascii="Arial"/>
                <w:b/>
                <w:spacing w:val="-2"/>
                <w:sz w:val="24"/>
              </w:rPr>
              <w:t> </w:t>
            </w:r>
            <w:r>
              <w:rPr>
                <w:rFonts w:ascii="Arial"/>
                <w:b/>
                <w:sz w:val="24"/>
              </w:rPr>
              <w:t>the</w:t>
            </w:r>
            <w:r>
              <w:rPr>
                <w:rFonts w:ascii="Arial"/>
                <w:b/>
                <w:spacing w:val="-2"/>
                <w:sz w:val="24"/>
              </w:rPr>
              <w:t> </w:t>
            </w:r>
            <w:r>
              <w:rPr>
                <w:rFonts w:ascii="Arial"/>
                <w:b/>
                <w:sz w:val="24"/>
              </w:rPr>
              <w:t>Procuring</w:t>
            </w:r>
            <w:r>
              <w:rPr>
                <w:rFonts w:ascii="Arial"/>
                <w:b/>
                <w:spacing w:val="-3"/>
                <w:sz w:val="24"/>
              </w:rPr>
              <w:t> </w:t>
            </w:r>
            <w:r>
              <w:rPr>
                <w:rFonts w:ascii="Arial"/>
                <w:b/>
                <w:spacing w:val="-2"/>
                <w:sz w:val="24"/>
              </w:rPr>
              <w:t>Entity</w:t>
            </w:r>
          </w:p>
        </w:tc>
      </w:tr>
      <w:tr>
        <w:trPr>
          <w:trHeight w:val="1034" w:hRule="atLeast"/>
        </w:trPr>
        <w:tc>
          <w:tcPr>
            <w:tcW w:w="1462" w:type="dxa"/>
          </w:tcPr>
          <w:p>
            <w:pPr>
              <w:pStyle w:val="TableParagraph"/>
              <w:rPr>
                <w:rFonts w:ascii="Arial"/>
                <w:b/>
                <w:sz w:val="24"/>
              </w:rPr>
            </w:pPr>
            <w:r>
              <w:rPr>
                <w:rFonts w:ascii="Arial"/>
                <w:b/>
                <w:spacing w:val="-2"/>
                <w:sz w:val="24"/>
              </w:rPr>
              <w:t>Name:</w:t>
            </w:r>
          </w:p>
        </w:tc>
        <w:tc>
          <w:tcPr>
            <w:tcW w:w="7452" w:type="dxa"/>
          </w:tcPr>
          <w:p>
            <w:pPr>
              <w:pStyle w:val="TableParagraph"/>
              <w:spacing w:before="242"/>
              <w:ind w:left="0"/>
              <w:rPr>
                <w:rFonts w:ascii="Arial"/>
                <w:b/>
                <w:sz w:val="24"/>
              </w:rPr>
            </w:pPr>
          </w:p>
          <w:p>
            <w:pPr>
              <w:pStyle w:val="TableParagraph"/>
              <w:spacing w:before="1"/>
              <w:ind w:left="108"/>
              <w:rPr>
                <w:rFonts w:ascii="Arial"/>
                <w:b/>
                <w:sz w:val="24"/>
              </w:rPr>
            </w:pPr>
            <w:r>
              <w:rPr>
                <w:rFonts w:ascii="Arial"/>
                <w:b/>
                <w:sz w:val="24"/>
              </w:rPr>
              <w:t>Dr. Judith </w:t>
            </w:r>
            <w:r>
              <w:rPr>
                <w:rFonts w:ascii="Arial"/>
                <w:b/>
                <w:spacing w:val="-2"/>
                <w:sz w:val="24"/>
              </w:rPr>
              <w:t>Kateera</w:t>
            </w:r>
          </w:p>
        </w:tc>
      </w:tr>
      <w:tr>
        <w:trPr>
          <w:trHeight w:val="753" w:hRule="atLeast"/>
        </w:trPr>
        <w:tc>
          <w:tcPr>
            <w:tcW w:w="1462" w:type="dxa"/>
          </w:tcPr>
          <w:p>
            <w:pPr>
              <w:pStyle w:val="TableParagraph"/>
              <w:rPr>
                <w:rFonts w:ascii="Arial"/>
                <w:b/>
                <w:sz w:val="24"/>
              </w:rPr>
            </w:pPr>
            <w:r>
              <w:rPr>
                <w:rFonts w:ascii="Arial"/>
                <w:b/>
                <w:spacing w:val="-2"/>
                <w:sz w:val="24"/>
              </w:rPr>
              <w:t>Position:</w:t>
            </w:r>
          </w:p>
        </w:tc>
        <w:tc>
          <w:tcPr>
            <w:tcW w:w="7452" w:type="dxa"/>
          </w:tcPr>
          <w:p>
            <w:pPr>
              <w:pStyle w:val="TableParagraph"/>
              <w:ind w:left="108"/>
              <w:rPr>
                <w:rFonts w:ascii="Arial" w:hAnsi="Arial"/>
                <w:b/>
                <w:sz w:val="24"/>
              </w:rPr>
            </w:pPr>
            <w:r>
              <w:rPr>
                <w:rFonts w:ascii="Arial" w:hAnsi="Arial"/>
                <w:b/>
                <w:sz w:val="24"/>
              </w:rPr>
              <w:t>Deputy</w:t>
            </w:r>
            <w:r>
              <w:rPr>
                <w:rFonts w:ascii="Arial" w:hAnsi="Arial"/>
                <w:b/>
                <w:spacing w:val="-4"/>
                <w:sz w:val="24"/>
              </w:rPr>
              <w:t> </w:t>
            </w:r>
            <w:r>
              <w:rPr>
                <w:rFonts w:ascii="Arial" w:hAnsi="Arial"/>
                <w:b/>
                <w:sz w:val="24"/>
              </w:rPr>
              <w:t>Executive</w:t>
            </w:r>
            <w:r>
              <w:rPr>
                <w:rFonts w:ascii="Arial" w:hAnsi="Arial"/>
                <w:b/>
                <w:spacing w:val="-5"/>
                <w:sz w:val="24"/>
              </w:rPr>
              <w:t> </w:t>
            </w:r>
            <w:r>
              <w:rPr>
                <w:rFonts w:ascii="Arial" w:hAnsi="Arial"/>
                <w:b/>
                <w:sz w:val="24"/>
              </w:rPr>
              <w:t>Secretary</w:t>
            </w:r>
            <w:r>
              <w:rPr>
                <w:rFonts w:ascii="Arial" w:hAnsi="Arial"/>
                <w:b/>
                <w:spacing w:val="-1"/>
                <w:sz w:val="24"/>
              </w:rPr>
              <w:t> </w:t>
            </w:r>
            <w:r>
              <w:rPr>
                <w:rFonts w:ascii="Arial" w:hAnsi="Arial"/>
                <w:b/>
                <w:sz w:val="24"/>
              </w:rPr>
              <w:t>–</w:t>
            </w:r>
            <w:r>
              <w:rPr>
                <w:rFonts w:ascii="Arial" w:hAnsi="Arial"/>
                <w:b/>
                <w:spacing w:val="-2"/>
                <w:sz w:val="24"/>
              </w:rPr>
              <w:t> </w:t>
            </w:r>
            <w:r>
              <w:rPr>
                <w:rFonts w:ascii="Arial" w:hAnsi="Arial"/>
                <w:b/>
                <w:sz w:val="24"/>
              </w:rPr>
              <w:t>Corporate</w:t>
            </w:r>
            <w:r>
              <w:rPr>
                <w:rFonts w:ascii="Arial" w:hAnsi="Arial"/>
                <w:b/>
                <w:spacing w:val="-6"/>
                <w:sz w:val="24"/>
              </w:rPr>
              <w:t> </w:t>
            </w:r>
            <w:r>
              <w:rPr>
                <w:rFonts w:ascii="Arial" w:hAnsi="Arial"/>
                <w:b/>
                <w:spacing w:val="-2"/>
                <w:sz w:val="24"/>
              </w:rPr>
              <w:t>Affairs</w:t>
            </w:r>
          </w:p>
        </w:tc>
      </w:tr>
      <w:tr>
        <w:trPr>
          <w:trHeight w:val="1034" w:hRule="atLeast"/>
        </w:trPr>
        <w:tc>
          <w:tcPr>
            <w:tcW w:w="1462" w:type="dxa"/>
          </w:tcPr>
          <w:p>
            <w:pPr>
              <w:pStyle w:val="TableParagraph"/>
              <w:rPr>
                <w:rFonts w:ascii="Arial"/>
                <w:b/>
                <w:sz w:val="24"/>
              </w:rPr>
            </w:pPr>
            <w:r>
              <w:rPr>
                <w:rFonts w:ascii="Arial"/>
                <w:b/>
                <w:spacing w:val="-2"/>
                <w:sz w:val="24"/>
              </w:rPr>
              <w:t>Place:</w:t>
            </w:r>
          </w:p>
        </w:tc>
        <w:tc>
          <w:tcPr>
            <w:tcW w:w="7452" w:type="dxa"/>
          </w:tcPr>
          <w:p>
            <w:pPr>
              <w:pStyle w:val="TableParagraph"/>
              <w:ind w:left="108"/>
              <w:rPr>
                <w:rFonts w:ascii="Arial"/>
                <w:b/>
                <w:sz w:val="24"/>
              </w:rPr>
            </w:pPr>
            <w:r>
              <w:rPr>
                <w:rFonts w:ascii="Arial"/>
                <w:b/>
                <w:spacing w:val="-2"/>
                <w:sz w:val="24"/>
              </w:rPr>
              <w:t>Gaborone</w:t>
            </w:r>
          </w:p>
        </w:tc>
      </w:tr>
      <w:tr>
        <w:trPr>
          <w:trHeight w:val="751" w:hRule="atLeast"/>
        </w:trPr>
        <w:tc>
          <w:tcPr>
            <w:tcW w:w="1462" w:type="dxa"/>
          </w:tcPr>
          <w:p>
            <w:pPr>
              <w:pStyle w:val="TableParagraph"/>
              <w:rPr>
                <w:rFonts w:ascii="Arial"/>
                <w:b/>
                <w:sz w:val="24"/>
              </w:rPr>
            </w:pPr>
            <w:r>
              <w:rPr>
                <w:rFonts w:ascii="Arial"/>
                <w:b/>
                <w:spacing w:val="-2"/>
                <w:sz w:val="24"/>
              </w:rPr>
              <w:t>Signature:</w:t>
            </w:r>
          </w:p>
        </w:tc>
        <w:tc>
          <w:tcPr>
            <w:tcW w:w="7452" w:type="dxa"/>
          </w:tcPr>
          <w:p>
            <w:pPr>
              <w:pStyle w:val="TableParagraph"/>
              <w:ind w:left="0"/>
              <w:rPr>
                <w:rFonts w:ascii="Times New Roman"/>
                <w:sz w:val="22"/>
              </w:rPr>
            </w:pPr>
          </w:p>
        </w:tc>
      </w:tr>
      <w:tr>
        <w:trPr>
          <w:trHeight w:val="760" w:hRule="atLeast"/>
        </w:trPr>
        <w:tc>
          <w:tcPr>
            <w:tcW w:w="1462" w:type="dxa"/>
          </w:tcPr>
          <w:p>
            <w:pPr>
              <w:pStyle w:val="TableParagraph"/>
              <w:rPr>
                <w:rFonts w:ascii="Arial"/>
                <w:b/>
                <w:sz w:val="24"/>
              </w:rPr>
            </w:pPr>
            <w:r>
              <w:rPr>
                <w:rFonts w:ascii="Arial"/>
                <w:b/>
                <w:spacing w:val="-4"/>
                <w:sz w:val="24"/>
              </w:rPr>
              <w:t>Date</w:t>
            </w:r>
          </w:p>
        </w:tc>
        <w:tc>
          <w:tcPr>
            <w:tcW w:w="7452" w:type="dxa"/>
          </w:tcPr>
          <w:p>
            <w:pPr>
              <w:pStyle w:val="TableParagraph"/>
              <w:ind w:left="0"/>
              <w:rPr>
                <w:rFonts w:ascii="Times New Roman"/>
                <w:sz w:val="22"/>
              </w:rPr>
            </w:pPr>
          </w:p>
        </w:tc>
      </w:tr>
    </w:tbl>
    <w:p>
      <w:pPr>
        <w:pStyle w:val="BodyText"/>
        <w:rPr>
          <w:rFonts w:ascii="Arial"/>
          <w:b/>
        </w:rPr>
      </w:pPr>
    </w:p>
    <w:p>
      <w:pPr>
        <w:pStyle w:val="BodyText"/>
        <w:rPr>
          <w:rFonts w:ascii="Arial"/>
          <w:b/>
        </w:rPr>
      </w:pPr>
    </w:p>
    <w:p>
      <w:pPr>
        <w:pStyle w:val="BodyText"/>
        <w:rPr>
          <w:rFonts w:ascii="Arial"/>
          <w:b/>
        </w:rPr>
      </w:pPr>
    </w:p>
    <w:p>
      <w:pPr>
        <w:pStyle w:val="BodyText"/>
        <w:spacing w:before="257"/>
        <w:rPr>
          <w:rFonts w:ascii="Arial"/>
          <w:b/>
        </w:rPr>
      </w:pPr>
    </w:p>
    <w:p>
      <w:pPr>
        <w:spacing w:before="0"/>
        <w:ind w:left="1514" w:right="0" w:firstLine="0"/>
        <w:jc w:val="left"/>
        <w:rPr>
          <w:rFonts w:ascii="Arial"/>
          <w:b/>
          <w:sz w:val="24"/>
        </w:rPr>
      </w:pPr>
      <w:r>
        <w:rPr>
          <w:rFonts w:ascii="Arial"/>
          <w:b/>
          <w:sz w:val="24"/>
        </w:rPr>
        <w:t>For</w:t>
      </w:r>
      <w:r>
        <w:rPr>
          <w:rFonts w:ascii="Arial"/>
          <w:b/>
          <w:spacing w:val="-2"/>
          <w:sz w:val="24"/>
        </w:rPr>
        <w:t> </w:t>
      </w:r>
      <w:r>
        <w:rPr>
          <w:rFonts w:ascii="Arial"/>
          <w:b/>
          <w:sz w:val="24"/>
        </w:rPr>
        <w:t>and</w:t>
      </w:r>
      <w:r>
        <w:rPr>
          <w:rFonts w:ascii="Arial"/>
          <w:b/>
          <w:spacing w:val="-1"/>
          <w:sz w:val="24"/>
        </w:rPr>
        <w:t> </w:t>
      </w:r>
      <w:r>
        <w:rPr>
          <w:rFonts w:ascii="Arial"/>
          <w:b/>
          <w:sz w:val="24"/>
        </w:rPr>
        <w:t>on</w:t>
      </w:r>
      <w:r>
        <w:rPr>
          <w:rFonts w:ascii="Arial"/>
          <w:b/>
          <w:spacing w:val="-2"/>
          <w:sz w:val="24"/>
        </w:rPr>
        <w:t> </w:t>
      </w:r>
      <w:r>
        <w:rPr>
          <w:rFonts w:ascii="Arial"/>
          <w:b/>
          <w:sz w:val="24"/>
        </w:rPr>
        <w:t>behalf</w:t>
      </w:r>
      <w:r>
        <w:rPr>
          <w:rFonts w:ascii="Arial"/>
          <w:b/>
          <w:spacing w:val="-1"/>
          <w:sz w:val="24"/>
        </w:rPr>
        <w:t> </w:t>
      </w:r>
      <w:r>
        <w:rPr>
          <w:rFonts w:ascii="Arial"/>
          <w:b/>
          <w:sz w:val="24"/>
        </w:rPr>
        <w:t>of</w:t>
      </w:r>
      <w:r>
        <w:rPr>
          <w:rFonts w:ascii="Arial"/>
          <w:b/>
          <w:spacing w:val="-2"/>
          <w:sz w:val="24"/>
        </w:rPr>
        <w:t> </w:t>
      </w:r>
      <w:r>
        <w:rPr>
          <w:rFonts w:ascii="Arial"/>
          <w:b/>
          <w:sz w:val="24"/>
        </w:rPr>
        <w:t>the</w:t>
      </w:r>
      <w:r>
        <w:rPr>
          <w:rFonts w:ascii="Arial"/>
          <w:b/>
          <w:spacing w:val="-1"/>
          <w:sz w:val="24"/>
        </w:rPr>
        <w:t> </w:t>
      </w:r>
      <w:r>
        <w:rPr>
          <w:rFonts w:ascii="Arial"/>
          <w:b/>
          <w:spacing w:val="-2"/>
          <w:sz w:val="24"/>
        </w:rPr>
        <w:t>Contractor</w:t>
      </w:r>
    </w:p>
    <w:p>
      <w:pPr>
        <w:pStyle w:val="BodyText"/>
        <w:rPr>
          <w:rFonts w:ascii="Arial"/>
          <w:b/>
          <w:sz w:val="20"/>
        </w:rPr>
      </w:pPr>
    </w:p>
    <w:p>
      <w:pPr>
        <w:pStyle w:val="BodyText"/>
        <w:spacing w:before="90"/>
        <w:rPr>
          <w:rFonts w:ascii="Arial"/>
          <w:b/>
          <w:sz w:val="20"/>
        </w:rPr>
      </w:pPr>
    </w:p>
    <w:tbl>
      <w:tblPr>
        <w:tblW w:w="0" w:type="auto"/>
        <w:jc w:val="left"/>
        <w:tblInd w:w="16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715"/>
        <w:gridCol w:w="6087"/>
      </w:tblGrid>
      <w:tr>
        <w:trPr>
          <w:trHeight w:val="753" w:hRule="atLeast"/>
        </w:trPr>
        <w:tc>
          <w:tcPr>
            <w:tcW w:w="8802" w:type="dxa"/>
            <w:gridSpan w:val="2"/>
            <w:shd w:val="clear" w:color="auto" w:fill="D9D9D9"/>
          </w:tcPr>
          <w:p>
            <w:pPr>
              <w:pStyle w:val="TableParagraph"/>
              <w:spacing w:before="2"/>
              <w:ind w:left="110"/>
              <w:rPr>
                <w:rFonts w:ascii="Arial"/>
                <w:b/>
                <w:sz w:val="24"/>
              </w:rPr>
            </w:pPr>
            <w:r>
              <w:rPr>
                <w:rFonts w:ascii="Arial"/>
                <w:b/>
                <w:sz w:val="24"/>
              </w:rPr>
              <w:t>For</w:t>
            </w:r>
            <w:r>
              <w:rPr>
                <w:rFonts w:ascii="Arial"/>
                <w:b/>
                <w:spacing w:val="-2"/>
                <w:sz w:val="24"/>
              </w:rPr>
              <w:t> </w:t>
            </w:r>
            <w:r>
              <w:rPr>
                <w:rFonts w:ascii="Arial"/>
                <w:b/>
                <w:sz w:val="24"/>
              </w:rPr>
              <w:t>the</w:t>
            </w:r>
            <w:r>
              <w:rPr>
                <w:rFonts w:ascii="Arial"/>
                <w:b/>
                <w:spacing w:val="-1"/>
                <w:sz w:val="24"/>
              </w:rPr>
              <w:t> </w:t>
            </w:r>
            <w:r>
              <w:rPr>
                <w:rFonts w:ascii="Arial"/>
                <w:b/>
                <w:spacing w:val="-2"/>
                <w:sz w:val="24"/>
              </w:rPr>
              <w:t>Contractor</w:t>
            </w:r>
          </w:p>
        </w:tc>
      </w:tr>
      <w:tr>
        <w:trPr>
          <w:trHeight w:val="751" w:hRule="atLeast"/>
        </w:trPr>
        <w:tc>
          <w:tcPr>
            <w:tcW w:w="2715" w:type="dxa"/>
          </w:tcPr>
          <w:p>
            <w:pPr>
              <w:pStyle w:val="TableParagraph"/>
              <w:ind w:left="110"/>
              <w:rPr>
                <w:rFonts w:ascii="Arial"/>
                <w:b/>
                <w:sz w:val="24"/>
              </w:rPr>
            </w:pPr>
            <w:r>
              <w:rPr>
                <w:rFonts w:ascii="Arial"/>
                <w:b/>
                <w:spacing w:val="-2"/>
                <w:sz w:val="24"/>
              </w:rPr>
              <w:t>Name:</w:t>
            </w:r>
          </w:p>
        </w:tc>
        <w:tc>
          <w:tcPr>
            <w:tcW w:w="6087" w:type="dxa"/>
          </w:tcPr>
          <w:p>
            <w:pPr>
              <w:pStyle w:val="TableParagraph"/>
              <w:ind w:left="0"/>
              <w:rPr>
                <w:rFonts w:ascii="Times New Roman"/>
                <w:sz w:val="22"/>
              </w:rPr>
            </w:pPr>
          </w:p>
        </w:tc>
      </w:tr>
      <w:tr>
        <w:trPr>
          <w:trHeight w:val="753" w:hRule="atLeast"/>
        </w:trPr>
        <w:tc>
          <w:tcPr>
            <w:tcW w:w="2715" w:type="dxa"/>
          </w:tcPr>
          <w:p>
            <w:pPr>
              <w:pStyle w:val="TableParagraph"/>
              <w:ind w:left="110"/>
              <w:rPr>
                <w:rFonts w:ascii="Arial"/>
                <w:b/>
                <w:sz w:val="24"/>
              </w:rPr>
            </w:pPr>
            <w:r>
              <w:rPr>
                <w:rFonts w:ascii="Arial"/>
                <w:b/>
                <w:spacing w:val="-2"/>
                <w:sz w:val="24"/>
              </w:rPr>
              <w:t>Position:</w:t>
            </w:r>
          </w:p>
        </w:tc>
        <w:tc>
          <w:tcPr>
            <w:tcW w:w="6087" w:type="dxa"/>
          </w:tcPr>
          <w:p>
            <w:pPr>
              <w:pStyle w:val="TableParagraph"/>
              <w:ind w:left="0"/>
              <w:rPr>
                <w:rFonts w:ascii="Times New Roman"/>
                <w:sz w:val="22"/>
              </w:rPr>
            </w:pPr>
          </w:p>
        </w:tc>
      </w:tr>
      <w:tr>
        <w:trPr>
          <w:trHeight w:val="750" w:hRule="atLeast"/>
        </w:trPr>
        <w:tc>
          <w:tcPr>
            <w:tcW w:w="2715" w:type="dxa"/>
          </w:tcPr>
          <w:p>
            <w:pPr>
              <w:pStyle w:val="TableParagraph"/>
              <w:ind w:left="110"/>
              <w:rPr>
                <w:rFonts w:ascii="Arial"/>
                <w:b/>
                <w:sz w:val="24"/>
              </w:rPr>
            </w:pPr>
            <w:r>
              <w:rPr>
                <w:rFonts w:ascii="Arial"/>
                <w:b/>
                <w:spacing w:val="-2"/>
                <w:sz w:val="24"/>
              </w:rPr>
              <w:t>Place:</w:t>
            </w:r>
          </w:p>
        </w:tc>
        <w:tc>
          <w:tcPr>
            <w:tcW w:w="6087" w:type="dxa"/>
          </w:tcPr>
          <w:p>
            <w:pPr>
              <w:pStyle w:val="TableParagraph"/>
              <w:ind w:left="0"/>
              <w:rPr>
                <w:rFonts w:ascii="Times New Roman"/>
                <w:sz w:val="22"/>
              </w:rPr>
            </w:pPr>
          </w:p>
        </w:tc>
      </w:tr>
      <w:tr>
        <w:trPr>
          <w:trHeight w:val="751" w:hRule="atLeast"/>
        </w:trPr>
        <w:tc>
          <w:tcPr>
            <w:tcW w:w="2715" w:type="dxa"/>
          </w:tcPr>
          <w:p>
            <w:pPr>
              <w:pStyle w:val="TableParagraph"/>
              <w:spacing w:before="1"/>
              <w:ind w:left="110"/>
              <w:rPr>
                <w:rFonts w:ascii="Arial"/>
                <w:b/>
                <w:sz w:val="24"/>
              </w:rPr>
            </w:pPr>
            <w:r>
              <w:rPr>
                <w:rFonts w:ascii="Arial"/>
                <w:b/>
                <w:spacing w:val="-2"/>
                <w:sz w:val="24"/>
              </w:rPr>
              <w:t>Signature:</w:t>
            </w:r>
          </w:p>
        </w:tc>
        <w:tc>
          <w:tcPr>
            <w:tcW w:w="6087" w:type="dxa"/>
          </w:tcPr>
          <w:p>
            <w:pPr>
              <w:pStyle w:val="TableParagraph"/>
              <w:ind w:left="0"/>
              <w:rPr>
                <w:rFonts w:ascii="Times New Roman"/>
                <w:sz w:val="22"/>
              </w:rPr>
            </w:pPr>
          </w:p>
        </w:tc>
      </w:tr>
      <w:tr>
        <w:trPr>
          <w:trHeight w:val="753" w:hRule="atLeast"/>
        </w:trPr>
        <w:tc>
          <w:tcPr>
            <w:tcW w:w="2715" w:type="dxa"/>
          </w:tcPr>
          <w:p>
            <w:pPr>
              <w:pStyle w:val="TableParagraph"/>
              <w:spacing w:before="2"/>
              <w:ind w:left="110"/>
              <w:rPr>
                <w:rFonts w:ascii="Arial"/>
                <w:b/>
                <w:sz w:val="24"/>
              </w:rPr>
            </w:pPr>
            <w:r>
              <w:rPr>
                <w:rFonts w:ascii="Arial"/>
                <w:b/>
                <w:spacing w:val="-2"/>
                <w:sz w:val="24"/>
              </w:rPr>
              <w:t>Date:</w:t>
            </w:r>
          </w:p>
        </w:tc>
        <w:tc>
          <w:tcPr>
            <w:tcW w:w="6087" w:type="dxa"/>
          </w:tcPr>
          <w:p>
            <w:pPr>
              <w:pStyle w:val="TableParagraph"/>
              <w:ind w:left="0"/>
              <w:rPr>
                <w:rFonts w:ascii="Times New Roman"/>
                <w:sz w:val="22"/>
              </w:rPr>
            </w:pPr>
          </w:p>
        </w:tc>
      </w:tr>
    </w:tbl>
    <w:p>
      <w:pPr>
        <w:pStyle w:val="BodyText"/>
        <w:rPr>
          <w:rFonts w:ascii="Arial"/>
          <w:b/>
          <w:sz w:val="22"/>
        </w:rPr>
      </w:pPr>
    </w:p>
    <w:p>
      <w:pPr>
        <w:pStyle w:val="BodyText"/>
        <w:spacing w:before="245"/>
        <w:rPr>
          <w:rFonts w:ascii="Arial"/>
          <w:b/>
          <w:sz w:val="22"/>
        </w:rPr>
      </w:pPr>
    </w:p>
    <w:p>
      <w:pPr>
        <w:spacing w:before="0"/>
        <w:ind w:left="1651" w:right="0" w:firstLine="0"/>
        <w:jc w:val="left"/>
        <w:rPr>
          <w:sz w:val="22"/>
        </w:rPr>
      </w:pPr>
      <w:r>
        <w:rPr>
          <w:spacing w:val="-10"/>
          <w:sz w:val="22"/>
        </w:rPr>
        <w:t>.</w:t>
      </w:r>
    </w:p>
    <w:p>
      <w:pPr>
        <w:spacing w:after="0"/>
        <w:jc w:val="left"/>
        <w:rPr>
          <w:sz w:val="22"/>
        </w:rPr>
        <w:sectPr>
          <w:pgSz w:w="11910" w:h="16840"/>
          <w:pgMar w:header="751" w:footer="1020" w:top="960" w:bottom="1200" w:left="708" w:right="425"/>
        </w:sectPr>
      </w:pPr>
    </w:p>
    <w:p>
      <w:pPr>
        <w:pStyle w:val="BodyText"/>
        <w:rPr>
          <w:sz w:val="20"/>
        </w:rPr>
      </w:pPr>
    </w:p>
    <w:p>
      <w:pPr>
        <w:pStyle w:val="BodyText"/>
        <w:spacing w:before="140"/>
        <w:rPr>
          <w:sz w:val="20"/>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6"/>
        <w:gridCol w:w="2788"/>
        <w:gridCol w:w="2382"/>
        <w:gridCol w:w="2863"/>
      </w:tblGrid>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Signature </w:t>
            </w:r>
            <w:r>
              <w:rPr>
                <w:rFonts w:ascii="Arial"/>
                <w:i/>
                <w:spacing w:val="-2"/>
                <w:sz w:val="16"/>
              </w:rPr>
              <w:t>Request</w:t>
            </w:r>
          </w:p>
        </w:tc>
        <w:tc>
          <w:tcPr>
            <w:tcW w:w="8033" w:type="dxa"/>
            <w:gridSpan w:val="3"/>
            <w:shd w:val="clear" w:color="auto" w:fill="BFBFBF"/>
          </w:tcPr>
          <w:p>
            <w:pPr>
              <w:pStyle w:val="TableParagraph"/>
              <w:ind w:left="0"/>
              <w:rPr>
                <w:rFonts w:ascii="Times New Roman"/>
                <w:sz w:val="16"/>
              </w:rPr>
            </w:pPr>
          </w:p>
        </w:tc>
      </w:tr>
      <w:tr>
        <w:trPr>
          <w:trHeight w:val="424" w:hRule="atLeast"/>
        </w:trPr>
        <w:tc>
          <w:tcPr>
            <w:tcW w:w="2436" w:type="dxa"/>
          </w:tcPr>
          <w:p>
            <w:pPr>
              <w:pStyle w:val="TableParagraph"/>
              <w:spacing w:before="50"/>
              <w:ind w:left="40"/>
              <w:rPr>
                <w:sz w:val="16"/>
              </w:rPr>
            </w:pPr>
            <w:r>
              <w:rPr>
                <w:sz w:val="16"/>
              </w:rPr>
              <w:t>Signature Request </w:t>
            </w:r>
            <w:r>
              <w:rPr>
                <w:spacing w:val="-5"/>
                <w:sz w:val="16"/>
              </w:rPr>
              <w:t>ID:</w:t>
            </w:r>
          </w:p>
        </w:tc>
        <w:tc>
          <w:tcPr>
            <w:tcW w:w="2788" w:type="dxa"/>
          </w:tcPr>
          <w:p>
            <w:pPr>
              <w:pStyle w:val="TableParagraph"/>
              <w:spacing w:line="208" w:lineRule="auto" w:before="69"/>
              <w:ind w:left="220"/>
              <w:rPr>
                <w:sz w:val="16"/>
              </w:rPr>
            </w:pPr>
            <w:r>
              <w:rPr>
                <w:spacing w:val="-2"/>
                <w:sz w:val="16"/>
              </w:rPr>
              <w:t>a902df8a-7389-49e7-</w:t>
            </w:r>
            <w:r>
              <w:rPr>
                <w:spacing w:val="-2"/>
                <w:sz w:val="16"/>
              </w:rPr>
              <w:t>adea- 804fe6d38a6a</w:t>
            </w:r>
          </w:p>
        </w:tc>
        <w:tc>
          <w:tcPr>
            <w:tcW w:w="2382" w:type="dxa"/>
          </w:tcPr>
          <w:p>
            <w:pPr>
              <w:pStyle w:val="TableParagraph"/>
              <w:spacing w:before="50"/>
              <w:ind w:left="49"/>
              <w:rPr>
                <w:sz w:val="16"/>
              </w:rPr>
            </w:pPr>
            <w:r>
              <w:rPr>
                <w:spacing w:val="-2"/>
                <w:sz w:val="16"/>
              </w:rPr>
              <w:t>Timestamp:</w:t>
            </w:r>
          </w:p>
        </w:tc>
        <w:tc>
          <w:tcPr>
            <w:tcW w:w="2863" w:type="dxa"/>
          </w:tcPr>
          <w:p>
            <w:pPr>
              <w:pStyle w:val="TableParagraph"/>
              <w:spacing w:before="50"/>
              <w:ind w:left="283"/>
              <w:rPr>
                <w:sz w:val="16"/>
              </w:rPr>
            </w:pPr>
            <w:r>
              <w:rPr>
                <w:sz w:val="16"/>
              </w:rPr>
              <w:t>2025-11-21 14:50:08 </w:t>
            </w:r>
            <w:r>
              <w:rPr>
                <w:spacing w:val="-5"/>
                <w:sz w:val="16"/>
              </w:rPr>
              <w:t>GMT</w:t>
            </w:r>
          </w:p>
        </w:tc>
      </w:tr>
      <w:tr>
        <w:trPr>
          <w:trHeight w:val="240" w:hRule="atLeast"/>
        </w:trPr>
        <w:tc>
          <w:tcPr>
            <w:tcW w:w="2436" w:type="dxa"/>
          </w:tcPr>
          <w:p>
            <w:pPr>
              <w:pStyle w:val="TableParagraph"/>
              <w:spacing w:before="25"/>
              <w:ind w:left="40"/>
              <w:rPr>
                <w:sz w:val="16"/>
              </w:rPr>
            </w:pPr>
            <w:r>
              <w:rPr>
                <w:sz w:val="16"/>
              </w:rPr>
              <w:t>Signee </w:t>
            </w:r>
            <w:r>
              <w:rPr>
                <w:spacing w:val="-2"/>
                <w:sz w:val="16"/>
              </w:rPr>
              <w:t>Name:</w:t>
            </w:r>
          </w:p>
        </w:tc>
        <w:tc>
          <w:tcPr>
            <w:tcW w:w="2788" w:type="dxa"/>
          </w:tcPr>
          <w:p>
            <w:pPr>
              <w:pStyle w:val="TableParagraph"/>
              <w:spacing w:before="25"/>
              <w:ind w:left="309"/>
              <w:rPr>
                <w:sz w:val="16"/>
              </w:rPr>
            </w:pPr>
            <w:r>
              <w:rPr>
                <w:sz w:val="16"/>
              </w:rPr>
              <w:t>Veronica Zulu. </w:t>
            </w:r>
            <w:r>
              <w:rPr>
                <w:spacing w:val="-2"/>
                <w:sz w:val="16"/>
              </w:rPr>
              <w:t>Chingalawa</w:t>
            </w:r>
          </w:p>
        </w:tc>
        <w:tc>
          <w:tcPr>
            <w:tcW w:w="2382" w:type="dxa"/>
          </w:tcPr>
          <w:p>
            <w:pPr>
              <w:pStyle w:val="TableParagraph"/>
              <w:spacing w:before="25"/>
              <w:ind w:left="49"/>
              <w:rPr>
                <w:sz w:val="16"/>
              </w:rPr>
            </w:pPr>
            <w:r>
              <w:rPr>
                <w:sz w:val="16"/>
              </w:rPr>
              <w:t>Sender </w:t>
            </w:r>
            <w:r>
              <w:rPr>
                <w:spacing w:val="-2"/>
                <w:sz w:val="16"/>
              </w:rPr>
              <w:t>Name:</w:t>
            </w:r>
          </w:p>
        </w:tc>
        <w:tc>
          <w:tcPr>
            <w:tcW w:w="2863" w:type="dxa"/>
          </w:tcPr>
          <w:p>
            <w:pPr>
              <w:pStyle w:val="TableParagraph"/>
              <w:spacing w:before="25"/>
              <w:ind w:left="283"/>
              <w:rPr>
                <w:sz w:val="16"/>
              </w:rPr>
            </w:pPr>
            <w:r>
              <w:rPr>
                <w:sz w:val="16"/>
              </w:rPr>
              <w:t>Veronica Zulu. </w:t>
            </w:r>
            <w:r>
              <w:rPr>
                <w:spacing w:val="-2"/>
                <w:sz w:val="16"/>
              </w:rPr>
              <w:t>Chingalawa</w:t>
            </w:r>
          </w:p>
        </w:tc>
      </w:tr>
      <w:tr>
        <w:trPr>
          <w:trHeight w:val="355" w:hRule="atLeast"/>
        </w:trPr>
        <w:tc>
          <w:tcPr>
            <w:tcW w:w="2436" w:type="dxa"/>
          </w:tcPr>
          <w:p>
            <w:pPr>
              <w:pStyle w:val="TableParagraph"/>
              <w:spacing w:before="25"/>
              <w:ind w:left="40"/>
              <w:rPr>
                <w:sz w:val="16"/>
              </w:rPr>
            </w:pPr>
            <w:r>
              <w:rPr>
                <w:sz w:val="16"/>
              </w:rPr>
              <w:t>Request </w:t>
            </w:r>
            <w:r>
              <w:rPr>
                <w:spacing w:val="-2"/>
                <w:sz w:val="16"/>
              </w:rPr>
              <w:t>Type:</w:t>
            </w:r>
          </w:p>
        </w:tc>
        <w:tc>
          <w:tcPr>
            <w:tcW w:w="2788" w:type="dxa"/>
          </w:tcPr>
          <w:p>
            <w:pPr>
              <w:pStyle w:val="TableParagraph"/>
              <w:spacing w:before="25"/>
              <w:ind w:left="220"/>
              <w:rPr>
                <w:sz w:val="16"/>
              </w:rPr>
            </w:pPr>
            <w:r>
              <w:rPr>
                <w:spacing w:val="-2"/>
                <w:sz w:val="16"/>
              </w:rPr>
              <w:t>WebSigning</w:t>
            </w:r>
          </w:p>
        </w:tc>
        <w:tc>
          <w:tcPr>
            <w:tcW w:w="2382" w:type="dxa"/>
          </w:tcPr>
          <w:p>
            <w:pPr>
              <w:pStyle w:val="TableParagraph"/>
              <w:spacing w:before="25"/>
              <w:ind w:left="49"/>
              <w:rPr>
                <w:sz w:val="16"/>
              </w:rPr>
            </w:pPr>
            <w:r>
              <w:rPr>
                <w:sz w:val="16"/>
              </w:rPr>
              <w:t>Request </w:t>
            </w:r>
            <w:r>
              <w:rPr>
                <w:spacing w:val="-2"/>
                <w:sz w:val="16"/>
              </w:rPr>
              <w:t>Status:</w:t>
            </w:r>
          </w:p>
        </w:tc>
        <w:tc>
          <w:tcPr>
            <w:tcW w:w="2863" w:type="dxa"/>
          </w:tcPr>
          <w:p>
            <w:pPr>
              <w:pStyle w:val="TableParagraph"/>
              <w:spacing w:before="25"/>
              <w:ind w:left="283"/>
              <w:rPr>
                <w:sz w:val="16"/>
              </w:rPr>
            </w:pPr>
            <w:r>
              <w:rPr>
                <w:sz w:val="16"/>
              </w:rPr>
              <w:t>WEBVIEWER </w:t>
            </w:r>
            <w:r>
              <w:rPr>
                <w:spacing w:val="-2"/>
                <w:sz w:val="16"/>
              </w:rPr>
              <w:t>SIGNED</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Original </w:t>
            </w:r>
            <w:r>
              <w:rPr>
                <w:rFonts w:ascii="Arial"/>
                <w:i/>
                <w:spacing w:val="-2"/>
                <w:sz w:val="16"/>
              </w:rPr>
              <w:t>Document</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700" w:hRule="atLeast"/>
        </w:trPr>
        <w:tc>
          <w:tcPr>
            <w:tcW w:w="2436" w:type="dxa"/>
          </w:tcPr>
          <w:p>
            <w:pPr>
              <w:pStyle w:val="TableParagraph"/>
              <w:spacing w:before="50"/>
              <w:ind w:left="40"/>
              <w:rPr>
                <w:sz w:val="16"/>
              </w:rPr>
            </w:pPr>
            <w:r>
              <w:rPr>
                <w:sz w:val="16"/>
              </w:rPr>
              <w:t>Document </w:t>
            </w:r>
            <w:r>
              <w:rPr>
                <w:spacing w:val="-2"/>
                <w:sz w:val="16"/>
              </w:rPr>
              <w:t>Name:</w:t>
            </w:r>
          </w:p>
        </w:tc>
        <w:tc>
          <w:tcPr>
            <w:tcW w:w="2788" w:type="dxa"/>
          </w:tcPr>
          <w:p>
            <w:pPr>
              <w:pStyle w:val="TableParagraph"/>
              <w:spacing w:line="172" w:lineRule="exact" w:before="50"/>
              <w:ind w:left="220"/>
              <w:rPr>
                <w:sz w:val="16"/>
              </w:rPr>
            </w:pPr>
            <w:r>
              <w:rPr>
                <w:sz w:val="16"/>
              </w:rPr>
              <w:t>LAYOUT TENDER </w:t>
            </w:r>
            <w:r>
              <w:rPr>
                <w:spacing w:val="-2"/>
                <w:sz w:val="16"/>
              </w:rPr>
              <w:t>DOCUMENT</w:t>
            </w:r>
          </w:p>
          <w:p>
            <w:pPr>
              <w:pStyle w:val="TableParagraph"/>
              <w:spacing w:line="208" w:lineRule="auto" w:before="7"/>
              <w:ind w:left="220"/>
              <w:rPr>
                <w:sz w:val="16"/>
              </w:rPr>
            </w:pPr>
            <w:r>
              <w:rPr>
                <w:sz w:val="16"/>
              </w:rPr>
              <w:t>SADC</w:t>
            </w:r>
            <w:r>
              <w:rPr>
                <w:spacing w:val="-8"/>
                <w:sz w:val="16"/>
              </w:rPr>
              <w:t> </w:t>
            </w:r>
            <w:r>
              <w:rPr>
                <w:sz w:val="16"/>
              </w:rPr>
              <w:t>RPTC</w:t>
            </w:r>
            <w:r>
              <w:rPr>
                <w:spacing w:val="29"/>
                <w:sz w:val="16"/>
              </w:rPr>
              <w:t> </w:t>
            </w:r>
            <w:r>
              <w:rPr>
                <w:sz w:val="16"/>
              </w:rPr>
              <w:t>Ex</w:t>
            </w:r>
            <w:r>
              <w:rPr>
                <w:spacing w:val="-8"/>
                <w:sz w:val="16"/>
              </w:rPr>
              <w:t> </w:t>
            </w:r>
            <w:r>
              <w:rPr>
                <w:sz w:val="16"/>
              </w:rPr>
              <w:t>Ante</w:t>
            </w:r>
            <w:r>
              <w:rPr>
                <w:spacing w:val="-8"/>
                <w:sz w:val="16"/>
              </w:rPr>
              <w:t> </w:t>
            </w:r>
            <w:r>
              <w:rPr>
                <w:sz w:val="16"/>
              </w:rPr>
              <w:t>Comments October 2025.pdf</w:t>
            </w:r>
          </w:p>
        </w:tc>
        <w:tc>
          <w:tcPr>
            <w:tcW w:w="2382" w:type="dxa"/>
          </w:tcPr>
          <w:p>
            <w:pPr>
              <w:pStyle w:val="TableParagraph"/>
              <w:spacing w:before="50"/>
              <w:ind w:left="49"/>
              <w:rPr>
                <w:sz w:val="16"/>
              </w:rPr>
            </w:pPr>
            <w:r>
              <w:rPr>
                <w:sz w:val="16"/>
              </w:rPr>
              <w:t>Document </w:t>
            </w:r>
            <w:r>
              <w:rPr>
                <w:spacing w:val="-2"/>
                <w:sz w:val="16"/>
              </w:rPr>
              <w:t>Size:</w:t>
            </w:r>
          </w:p>
        </w:tc>
        <w:tc>
          <w:tcPr>
            <w:tcW w:w="2863" w:type="dxa"/>
          </w:tcPr>
          <w:p>
            <w:pPr>
              <w:pStyle w:val="TableParagraph"/>
              <w:spacing w:before="50"/>
              <w:ind w:left="283"/>
              <w:rPr>
                <w:sz w:val="16"/>
              </w:rPr>
            </w:pPr>
            <w:r>
              <w:rPr>
                <w:sz w:val="16"/>
              </w:rPr>
              <w:t>605.7 </w:t>
            </w:r>
            <w:r>
              <w:rPr>
                <w:spacing w:val="-5"/>
                <w:sz w:val="16"/>
              </w:rPr>
              <w:t>KB</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Email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w:t>
            </w:r>
            <w:r>
              <w:rPr>
                <w:spacing w:val="-2"/>
                <w:sz w:val="16"/>
              </w:rPr>
              <w:t>Email:</w:t>
            </w:r>
          </w:p>
        </w:tc>
        <w:tc>
          <w:tcPr>
            <w:tcW w:w="2788" w:type="dxa"/>
          </w:tcPr>
          <w:p>
            <w:pPr>
              <w:pStyle w:val="TableParagraph"/>
              <w:spacing w:before="50"/>
              <w:ind w:left="220"/>
              <w:rPr>
                <w:sz w:val="16"/>
              </w:rPr>
            </w:pPr>
            <w:hyperlink r:id="rId35">
              <w:r>
                <w:rPr>
                  <w:spacing w:val="-2"/>
                  <w:sz w:val="16"/>
                </w:rPr>
                <w:t>vchingalawa@sadc.int</w:t>
              </w:r>
            </w:hyperlink>
          </w:p>
        </w:tc>
        <w:tc>
          <w:tcPr>
            <w:tcW w:w="2382" w:type="dxa"/>
          </w:tcPr>
          <w:p>
            <w:pPr>
              <w:pStyle w:val="TableParagraph"/>
              <w:spacing w:before="50"/>
              <w:ind w:left="49"/>
              <w:rPr>
                <w:sz w:val="16"/>
              </w:rPr>
            </w:pPr>
            <w:r>
              <w:rPr>
                <w:sz w:val="16"/>
              </w:rPr>
              <w:t>Email </w:t>
            </w:r>
            <w:r>
              <w:rPr>
                <w:spacing w:val="-2"/>
                <w:sz w:val="16"/>
              </w:rPr>
              <w:t>Subject:</w:t>
            </w:r>
          </w:p>
        </w:tc>
        <w:tc>
          <w:tcPr>
            <w:tcW w:w="2863" w:type="dxa"/>
          </w:tcPr>
          <w:p>
            <w:pPr>
              <w:pStyle w:val="TableParagraph"/>
              <w:spacing w:before="50"/>
              <w:ind w:left="283"/>
              <w:rPr>
                <w:sz w:val="16"/>
              </w:rPr>
            </w:pPr>
            <w:r>
              <w:rPr>
                <w:sz w:val="16"/>
              </w:rPr>
              <w:t>Not available in Silent </w:t>
            </w:r>
            <w:r>
              <w:rPr>
                <w:spacing w:val="-4"/>
                <w:sz w:val="16"/>
              </w:rPr>
              <w:t>Mode</w:t>
            </w:r>
          </w:p>
        </w:tc>
      </w:tr>
      <w:tr>
        <w:trPr>
          <w:trHeight w:val="355" w:hRule="atLeast"/>
        </w:trPr>
        <w:tc>
          <w:tcPr>
            <w:tcW w:w="2436" w:type="dxa"/>
          </w:tcPr>
          <w:p>
            <w:pPr>
              <w:pStyle w:val="TableParagraph"/>
              <w:spacing w:before="25"/>
              <w:ind w:left="40"/>
              <w:rPr>
                <w:sz w:val="16"/>
              </w:rPr>
            </w:pPr>
            <w:r>
              <w:rPr>
                <w:sz w:val="16"/>
              </w:rPr>
              <w:t>Email Sent </w:t>
            </w:r>
            <w:r>
              <w:rPr>
                <w:spacing w:val="-2"/>
                <w:sz w:val="16"/>
              </w:rPr>
              <w:t>Timestamp:</w:t>
            </w:r>
          </w:p>
        </w:tc>
        <w:tc>
          <w:tcPr>
            <w:tcW w:w="2788" w:type="dxa"/>
          </w:tcPr>
          <w:p>
            <w:pPr>
              <w:pStyle w:val="TableParagraph"/>
              <w:spacing w:before="25"/>
              <w:ind w:left="220"/>
              <w:rPr>
                <w:sz w:val="16"/>
              </w:rPr>
            </w:pPr>
            <w:r>
              <w:rPr>
                <w:sz w:val="16"/>
              </w:rPr>
              <w:t>Not available in Silent </w:t>
            </w:r>
            <w:r>
              <w:rPr>
                <w:spacing w:val="-4"/>
                <w:sz w:val="16"/>
              </w:rPr>
              <w:t>Mode</w:t>
            </w:r>
          </w:p>
        </w:tc>
        <w:tc>
          <w:tcPr>
            <w:tcW w:w="2382" w:type="dxa"/>
          </w:tcPr>
          <w:p>
            <w:pPr>
              <w:pStyle w:val="TableParagraph"/>
              <w:spacing w:before="25"/>
              <w:ind w:left="49"/>
              <w:rPr>
                <w:sz w:val="16"/>
              </w:rPr>
            </w:pPr>
            <w:r>
              <w:rPr>
                <w:sz w:val="16"/>
              </w:rPr>
              <w:t>Email Opened </w:t>
            </w:r>
            <w:r>
              <w:rPr>
                <w:spacing w:val="-2"/>
                <w:sz w:val="16"/>
              </w:rPr>
              <w:t>Timestamp:</w:t>
            </w:r>
          </w:p>
        </w:tc>
        <w:tc>
          <w:tcPr>
            <w:tcW w:w="2863" w:type="dxa"/>
          </w:tcPr>
          <w:p>
            <w:pPr>
              <w:pStyle w:val="TableParagraph"/>
              <w:spacing w:before="25"/>
              <w:ind w:left="283"/>
              <w:rPr>
                <w:sz w:val="16"/>
              </w:rPr>
            </w:pPr>
            <w:r>
              <w:rPr>
                <w:sz w:val="16"/>
              </w:rPr>
              <w:t>Not available in Silent </w:t>
            </w:r>
            <w:r>
              <w:rPr>
                <w:spacing w:val="-4"/>
                <w:sz w:val="16"/>
              </w:rPr>
              <w:t>Mode</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Web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IP </w:t>
            </w:r>
            <w:r>
              <w:rPr>
                <w:spacing w:val="-2"/>
                <w:sz w:val="16"/>
              </w:rPr>
              <w:t>Address:</w:t>
            </w:r>
          </w:p>
        </w:tc>
        <w:tc>
          <w:tcPr>
            <w:tcW w:w="2788" w:type="dxa"/>
          </w:tcPr>
          <w:p>
            <w:pPr>
              <w:pStyle w:val="TableParagraph"/>
              <w:spacing w:before="50"/>
              <w:ind w:left="220"/>
              <w:rPr>
                <w:sz w:val="16"/>
              </w:rPr>
            </w:pPr>
            <w:r>
              <w:rPr>
                <w:spacing w:val="-2"/>
                <w:sz w:val="16"/>
              </w:rPr>
              <w:t>160.242.95.226</w:t>
            </w:r>
          </w:p>
        </w:tc>
        <w:tc>
          <w:tcPr>
            <w:tcW w:w="2382" w:type="dxa"/>
          </w:tcPr>
          <w:p>
            <w:pPr>
              <w:pStyle w:val="TableParagraph"/>
              <w:spacing w:before="50"/>
              <w:ind w:left="49"/>
              <w:rPr>
                <w:sz w:val="16"/>
              </w:rPr>
            </w:pPr>
            <w:r>
              <w:rPr>
                <w:sz w:val="16"/>
              </w:rPr>
              <w:t>Request </w:t>
            </w:r>
            <w:r>
              <w:rPr>
                <w:spacing w:val="-2"/>
                <w:sz w:val="16"/>
              </w:rPr>
              <w:t>Timestamp:</w:t>
            </w:r>
          </w:p>
        </w:tc>
        <w:tc>
          <w:tcPr>
            <w:tcW w:w="2863" w:type="dxa"/>
          </w:tcPr>
          <w:p>
            <w:pPr>
              <w:pStyle w:val="TableParagraph"/>
              <w:spacing w:before="50"/>
              <w:ind w:left="283"/>
              <w:rPr>
                <w:sz w:val="16"/>
              </w:rPr>
            </w:pPr>
            <w:r>
              <w:rPr>
                <w:sz w:val="16"/>
              </w:rPr>
              <w:t>2025-11-21 14:49:18 </w:t>
            </w:r>
            <w:r>
              <w:rPr>
                <w:spacing w:val="-5"/>
                <w:sz w:val="16"/>
              </w:rPr>
              <w:t>GMT</w:t>
            </w:r>
          </w:p>
        </w:tc>
      </w:tr>
      <w:tr>
        <w:trPr>
          <w:trHeight w:val="995" w:hRule="atLeast"/>
        </w:trPr>
        <w:tc>
          <w:tcPr>
            <w:tcW w:w="2436" w:type="dxa"/>
          </w:tcPr>
          <w:p>
            <w:pPr>
              <w:pStyle w:val="TableParagraph"/>
              <w:spacing w:before="25"/>
              <w:ind w:left="40"/>
              <w:rPr>
                <w:sz w:val="16"/>
              </w:rPr>
            </w:pPr>
            <w:r>
              <w:rPr>
                <w:sz w:val="16"/>
              </w:rPr>
              <w:t>Signee GPS (if </w:t>
            </w:r>
            <w:r>
              <w:rPr>
                <w:spacing w:val="-2"/>
                <w:sz w:val="16"/>
              </w:rPr>
              <w:t>shared):</w:t>
            </w:r>
          </w:p>
        </w:tc>
        <w:tc>
          <w:tcPr>
            <w:tcW w:w="2788" w:type="dxa"/>
          </w:tcPr>
          <w:p>
            <w:pPr>
              <w:pStyle w:val="TableParagraph"/>
              <w:spacing w:line="208" w:lineRule="auto" w:before="45"/>
              <w:ind w:left="220"/>
              <w:rPr>
                <w:sz w:val="16"/>
              </w:rPr>
            </w:pPr>
            <w:r>
              <w:rPr>
                <w:sz w:val="16"/>
              </w:rPr>
              <w:t>BW:</w:t>
            </w:r>
            <w:r>
              <w:rPr>
                <w:spacing w:val="-10"/>
                <w:sz w:val="16"/>
              </w:rPr>
              <w:t> </w:t>
            </w:r>
            <w:r>
              <w:rPr>
                <w:sz w:val="16"/>
              </w:rPr>
              <w:t>Mozilla/5.0</w:t>
            </w:r>
            <w:r>
              <w:rPr>
                <w:spacing w:val="-10"/>
                <w:sz w:val="16"/>
              </w:rPr>
              <w:t> </w:t>
            </w:r>
            <w:r>
              <w:rPr>
                <w:sz w:val="16"/>
              </w:rPr>
              <w:t>(Windows</w:t>
            </w:r>
            <w:r>
              <w:rPr>
                <w:spacing w:val="-10"/>
                <w:sz w:val="16"/>
              </w:rPr>
              <w:t> </w:t>
            </w:r>
            <w:r>
              <w:rPr>
                <w:sz w:val="16"/>
              </w:rPr>
              <w:t>NT</w:t>
            </w:r>
            <w:r>
              <w:rPr>
                <w:spacing w:val="-10"/>
                <w:sz w:val="16"/>
              </w:rPr>
              <w:t> </w:t>
            </w:r>
            <w:r>
              <w:rPr>
                <w:sz w:val="16"/>
              </w:rPr>
              <w:t>10.0; Win64; x64) AppleWebKit/537.36 (KHTML, like Gecko) Chrome/140.0.0.0 Safari/537.36 </w:t>
            </w:r>
            <w:r>
              <w:rPr>
                <w:spacing w:val="-2"/>
                <w:sz w:val="16"/>
              </w:rPr>
              <w:t>Edg/140.0.0.0</w:t>
            </w:r>
          </w:p>
        </w:tc>
        <w:tc>
          <w:tcPr>
            <w:tcW w:w="2382" w:type="dxa"/>
          </w:tcPr>
          <w:p>
            <w:pPr>
              <w:pStyle w:val="TableParagraph"/>
              <w:spacing w:before="25"/>
              <w:ind w:left="49"/>
              <w:rPr>
                <w:sz w:val="16"/>
              </w:rPr>
            </w:pPr>
            <w:r>
              <w:rPr>
                <w:sz w:val="16"/>
              </w:rPr>
              <w:t>Terms Accepted </w:t>
            </w:r>
            <w:r>
              <w:rPr>
                <w:spacing w:val="-2"/>
                <w:sz w:val="16"/>
              </w:rPr>
              <w:t>Timestamp:</w:t>
            </w:r>
          </w:p>
        </w:tc>
        <w:tc>
          <w:tcPr>
            <w:tcW w:w="2863" w:type="dxa"/>
          </w:tcPr>
          <w:p>
            <w:pPr>
              <w:pStyle w:val="TableParagraph"/>
              <w:spacing w:before="25"/>
              <w:ind w:left="283"/>
              <w:rPr>
                <w:sz w:val="16"/>
              </w:rPr>
            </w:pPr>
            <w:r>
              <w:rPr>
                <w:sz w:val="16"/>
              </w:rPr>
              <w:t>2025-11-21 14:49:31 </w:t>
            </w:r>
            <w:r>
              <w:rPr>
                <w:spacing w:val="-5"/>
                <w:sz w:val="16"/>
              </w:rPr>
              <w:t>GMT</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Annotations and </w:t>
            </w:r>
            <w:r>
              <w:rPr>
                <w:rFonts w:ascii="Arial"/>
                <w:i/>
                <w:spacing w:val="-2"/>
                <w:sz w:val="16"/>
              </w:rPr>
              <w:t>Modifications</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Signature </w:t>
            </w:r>
            <w:r>
              <w:rPr>
                <w:spacing w:val="-2"/>
                <w:sz w:val="16"/>
              </w:rPr>
              <w:t>Count:</w:t>
            </w:r>
          </w:p>
        </w:tc>
        <w:tc>
          <w:tcPr>
            <w:tcW w:w="2788" w:type="dxa"/>
          </w:tcPr>
          <w:p>
            <w:pPr>
              <w:pStyle w:val="TableParagraph"/>
              <w:spacing w:before="50"/>
              <w:ind w:left="220"/>
              <w:rPr>
                <w:sz w:val="16"/>
              </w:rPr>
            </w:pPr>
            <w:r>
              <w:rPr>
                <w:spacing w:val="-10"/>
                <w:sz w:val="16"/>
              </w:rPr>
              <w:t>0</w:t>
            </w:r>
          </w:p>
        </w:tc>
        <w:tc>
          <w:tcPr>
            <w:tcW w:w="2382" w:type="dxa"/>
          </w:tcPr>
          <w:p>
            <w:pPr>
              <w:pStyle w:val="TableParagraph"/>
              <w:spacing w:before="50"/>
              <w:ind w:left="49"/>
              <w:rPr>
                <w:sz w:val="16"/>
              </w:rPr>
            </w:pPr>
            <w:r>
              <w:rPr>
                <w:sz w:val="16"/>
              </w:rPr>
              <w:t>Form Fields Filled </w:t>
            </w:r>
            <w:r>
              <w:rPr>
                <w:spacing w:val="-2"/>
                <w:sz w:val="16"/>
              </w:rPr>
              <w:t>Count:</w:t>
            </w:r>
          </w:p>
        </w:tc>
        <w:tc>
          <w:tcPr>
            <w:tcW w:w="2863" w:type="dxa"/>
          </w:tcPr>
          <w:p>
            <w:pPr>
              <w:pStyle w:val="TableParagraph"/>
              <w:spacing w:before="50"/>
              <w:ind w:left="283"/>
              <w:rPr>
                <w:sz w:val="16"/>
              </w:rPr>
            </w:pPr>
            <w:r>
              <w:rPr>
                <w:spacing w:val="-10"/>
                <w:sz w:val="16"/>
              </w:rPr>
              <w:t>0</w:t>
            </w:r>
          </w:p>
        </w:tc>
      </w:tr>
      <w:tr>
        <w:trPr>
          <w:trHeight w:val="240" w:hRule="atLeast"/>
        </w:trPr>
        <w:tc>
          <w:tcPr>
            <w:tcW w:w="2436" w:type="dxa"/>
          </w:tcPr>
          <w:p>
            <w:pPr>
              <w:pStyle w:val="TableParagraph"/>
              <w:spacing w:before="25"/>
              <w:ind w:left="40"/>
              <w:rPr>
                <w:sz w:val="16"/>
              </w:rPr>
            </w:pPr>
            <w:r>
              <w:rPr>
                <w:sz w:val="16"/>
              </w:rPr>
              <w:t>Text Annotation </w:t>
            </w:r>
            <w:r>
              <w:rPr>
                <w:spacing w:val="-2"/>
                <w:sz w:val="16"/>
              </w:rPr>
              <w:t>Count:</w:t>
            </w:r>
          </w:p>
        </w:tc>
        <w:tc>
          <w:tcPr>
            <w:tcW w:w="2788" w:type="dxa"/>
          </w:tcPr>
          <w:p>
            <w:pPr>
              <w:pStyle w:val="TableParagraph"/>
              <w:spacing w:before="25"/>
              <w:ind w:left="220"/>
              <w:rPr>
                <w:sz w:val="16"/>
              </w:rPr>
            </w:pPr>
            <w:r>
              <w:rPr>
                <w:spacing w:val="-10"/>
                <w:sz w:val="16"/>
              </w:rPr>
              <w:t>0</w:t>
            </w:r>
          </w:p>
        </w:tc>
        <w:tc>
          <w:tcPr>
            <w:tcW w:w="2382" w:type="dxa"/>
          </w:tcPr>
          <w:p>
            <w:pPr>
              <w:pStyle w:val="TableParagraph"/>
              <w:spacing w:before="25"/>
              <w:ind w:left="49"/>
              <w:rPr>
                <w:sz w:val="16"/>
              </w:rPr>
            </w:pPr>
            <w:r>
              <w:rPr>
                <w:sz w:val="16"/>
              </w:rPr>
              <w:t>Initial All Pages </w:t>
            </w:r>
            <w:r>
              <w:rPr>
                <w:spacing w:val="-2"/>
                <w:sz w:val="16"/>
              </w:rPr>
              <w:t>Count:</w:t>
            </w:r>
          </w:p>
        </w:tc>
        <w:tc>
          <w:tcPr>
            <w:tcW w:w="2863" w:type="dxa"/>
          </w:tcPr>
          <w:p>
            <w:pPr>
              <w:pStyle w:val="TableParagraph"/>
              <w:spacing w:before="25"/>
              <w:ind w:left="283"/>
              <w:rPr>
                <w:sz w:val="16"/>
              </w:rPr>
            </w:pPr>
            <w:r>
              <w:rPr>
                <w:spacing w:val="-10"/>
                <w:sz w:val="16"/>
              </w:rPr>
              <w:t>1</w:t>
            </w:r>
          </w:p>
        </w:tc>
      </w:tr>
      <w:tr>
        <w:trPr>
          <w:trHeight w:val="355" w:hRule="atLeast"/>
        </w:trPr>
        <w:tc>
          <w:tcPr>
            <w:tcW w:w="2436" w:type="dxa"/>
          </w:tcPr>
          <w:p>
            <w:pPr>
              <w:pStyle w:val="TableParagraph"/>
              <w:spacing w:before="25"/>
              <w:ind w:left="40"/>
              <w:rPr>
                <w:sz w:val="16"/>
              </w:rPr>
            </w:pPr>
            <w:r>
              <w:rPr>
                <w:sz w:val="16"/>
              </w:rPr>
              <w:t>Single Initial </w:t>
            </w:r>
            <w:r>
              <w:rPr>
                <w:spacing w:val="-2"/>
                <w:sz w:val="16"/>
              </w:rPr>
              <w:t>Count:</w:t>
            </w:r>
          </w:p>
        </w:tc>
        <w:tc>
          <w:tcPr>
            <w:tcW w:w="2788" w:type="dxa"/>
          </w:tcPr>
          <w:p>
            <w:pPr>
              <w:pStyle w:val="TableParagraph"/>
              <w:spacing w:before="25"/>
              <w:ind w:left="220"/>
              <w:rPr>
                <w:sz w:val="16"/>
              </w:rPr>
            </w:pPr>
            <w:r>
              <w:rPr>
                <w:spacing w:val="-10"/>
                <w:sz w:val="16"/>
              </w:rPr>
              <w:t>0</w:t>
            </w:r>
          </w:p>
        </w:tc>
        <w:tc>
          <w:tcPr>
            <w:tcW w:w="2382" w:type="dxa"/>
          </w:tcPr>
          <w:p>
            <w:pPr>
              <w:pStyle w:val="TableParagraph"/>
              <w:ind w:left="0"/>
              <w:rPr>
                <w:rFonts w:ascii="Times New Roman"/>
                <w:sz w:val="16"/>
              </w:rPr>
            </w:pPr>
          </w:p>
        </w:tc>
        <w:tc>
          <w:tcPr>
            <w:tcW w:w="2863" w:type="dxa"/>
          </w:tcPr>
          <w:p>
            <w:pPr>
              <w:pStyle w:val="TableParagraph"/>
              <w:ind w:left="0"/>
              <w:rPr>
                <w:rFonts w:ascii="Times New Roman"/>
                <w:sz w:val="16"/>
              </w:rPr>
            </w:pP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Signing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w:t>
            </w:r>
            <w:r>
              <w:rPr>
                <w:spacing w:val="-2"/>
                <w:sz w:val="16"/>
              </w:rPr>
              <w:t>Mobile:</w:t>
            </w:r>
          </w:p>
        </w:tc>
        <w:tc>
          <w:tcPr>
            <w:tcW w:w="2788" w:type="dxa"/>
          </w:tcPr>
          <w:p>
            <w:pPr>
              <w:pStyle w:val="TableParagraph"/>
              <w:spacing w:before="50"/>
              <w:ind w:left="220"/>
              <w:rPr>
                <w:sz w:val="16"/>
              </w:rPr>
            </w:pPr>
            <w:r>
              <w:rPr>
                <w:spacing w:val="-2"/>
                <w:sz w:val="16"/>
              </w:rPr>
              <w:t>+27000000000</w:t>
            </w:r>
          </w:p>
        </w:tc>
        <w:tc>
          <w:tcPr>
            <w:tcW w:w="2382" w:type="dxa"/>
          </w:tcPr>
          <w:p>
            <w:pPr>
              <w:pStyle w:val="TableParagraph"/>
              <w:spacing w:before="50"/>
              <w:ind w:left="49"/>
              <w:rPr>
                <w:sz w:val="16"/>
              </w:rPr>
            </w:pPr>
            <w:r>
              <w:rPr>
                <w:sz w:val="16"/>
              </w:rPr>
              <w:t>Sign </w:t>
            </w:r>
            <w:r>
              <w:rPr>
                <w:spacing w:val="-2"/>
                <w:sz w:val="16"/>
              </w:rPr>
              <w:t>Type:</w:t>
            </w:r>
          </w:p>
        </w:tc>
        <w:tc>
          <w:tcPr>
            <w:tcW w:w="2863" w:type="dxa"/>
          </w:tcPr>
          <w:p>
            <w:pPr>
              <w:pStyle w:val="TableParagraph"/>
              <w:spacing w:before="50"/>
              <w:ind w:left="283"/>
              <w:rPr>
                <w:sz w:val="16"/>
              </w:rPr>
            </w:pPr>
            <w:r>
              <w:rPr>
                <w:spacing w:val="-2"/>
                <w:sz w:val="16"/>
              </w:rPr>
              <w:t>WebSigning</w:t>
            </w:r>
          </w:p>
        </w:tc>
      </w:tr>
      <w:tr>
        <w:trPr>
          <w:trHeight w:val="240" w:hRule="atLeast"/>
        </w:trPr>
        <w:tc>
          <w:tcPr>
            <w:tcW w:w="2436" w:type="dxa"/>
          </w:tcPr>
          <w:p>
            <w:pPr>
              <w:pStyle w:val="TableParagraph"/>
              <w:spacing w:before="25"/>
              <w:ind w:left="40"/>
              <w:rPr>
                <w:sz w:val="16"/>
              </w:rPr>
            </w:pPr>
            <w:r>
              <w:rPr>
                <w:sz w:val="16"/>
              </w:rPr>
              <w:t>Security </w:t>
            </w:r>
            <w:r>
              <w:rPr>
                <w:spacing w:val="-2"/>
                <w:sz w:val="16"/>
              </w:rPr>
              <w:t>Challenge:</w:t>
            </w:r>
          </w:p>
        </w:tc>
        <w:tc>
          <w:tcPr>
            <w:tcW w:w="2788" w:type="dxa"/>
          </w:tcPr>
          <w:p>
            <w:pPr>
              <w:pStyle w:val="TableParagraph"/>
              <w:spacing w:before="25"/>
              <w:ind w:left="220"/>
              <w:rPr>
                <w:sz w:val="16"/>
              </w:rPr>
            </w:pPr>
            <w:r>
              <w:rPr>
                <w:spacing w:val="-4"/>
                <w:sz w:val="16"/>
              </w:rPr>
              <w:t>NONE</w:t>
            </w:r>
          </w:p>
        </w:tc>
        <w:tc>
          <w:tcPr>
            <w:tcW w:w="2382" w:type="dxa"/>
          </w:tcPr>
          <w:p>
            <w:pPr>
              <w:pStyle w:val="TableParagraph"/>
              <w:spacing w:before="25"/>
              <w:ind w:left="49"/>
              <w:rPr>
                <w:sz w:val="16"/>
              </w:rPr>
            </w:pPr>
            <w:r>
              <w:rPr>
                <w:sz w:val="16"/>
              </w:rPr>
              <w:t>Part of </w:t>
            </w:r>
            <w:r>
              <w:rPr>
                <w:spacing w:val="-2"/>
                <w:sz w:val="16"/>
              </w:rPr>
              <w:t>Workflow:</w:t>
            </w:r>
          </w:p>
        </w:tc>
        <w:tc>
          <w:tcPr>
            <w:tcW w:w="2863" w:type="dxa"/>
          </w:tcPr>
          <w:p>
            <w:pPr>
              <w:pStyle w:val="TableParagraph"/>
              <w:spacing w:before="25"/>
              <w:ind w:left="283"/>
              <w:rPr>
                <w:sz w:val="16"/>
              </w:rPr>
            </w:pPr>
            <w:r>
              <w:rPr>
                <w:spacing w:val="-4"/>
                <w:sz w:val="16"/>
              </w:rPr>
              <w:t>NONE</w:t>
            </w:r>
          </w:p>
        </w:tc>
      </w:tr>
      <w:tr>
        <w:trPr>
          <w:trHeight w:val="355" w:hRule="atLeast"/>
        </w:trPr>
        <w:tc>
          <w:tcPr>
            <w:tcW w:w="2436" w:type="dxa"/>
          </w:tcPr>
          <w:p>
            <w:pPr>
              <w:pStyle w:val="TableParagraph"/>
              <w:spacing w:before="25"/>
              <w:ind w:left="40"/>
              <w:rPr>
                <w:sz w:val="16"/>
              </w:rPr>
            </w:pPr>
            <w:r>
              <w:rPr>
                <w:spacing w:val="-2"/>
                <w:sz w:val="16"/>
              </w:rPr>
              <w:t>Action:</w:t>
            </w:r>
          </w:p>
        </w:tc>
        <w:tc>
          <w:tcPr>
            <w:tcW w:w="2788" w:type="dxa"/>
          </w:tcPr>
          <w:p>
            <w:pPr>
              <w:pStyle w:val="TableParagraph"/>
              <w:spacing w:before="25"/>
              <w:ind w:left="220"/>
              <w:rPr>
                <w:sz w:val="16"/>
              </w:rPr>
            </w:pPr>
            <w:r>
              <w:rPr>
                <w:spacing w:val="-2"/>
                <w:sz w:val="16"/>
              </w:rPr>
              <w:t>APPROVE</w:t>
            </w:r>
          </w:p>
        </w:tc>
        <w:tc>
          <w:tcPr>
            <w:tcW w:w="2382" w:type="dxa"/>
          </w:tcPr>
          <w:p>
            <w:pPr>
              <w:pStyle w:val="TableParagraph"/>
              <w:spacing w:before="25"/>
              <w:ind w:left="49"/>
              <w:rPr>
                <w:sz w:val="16"/>
              </w:rPr>
            </w:pPr>
            <w:r>
              <w:rPr>
                <w:sz w:val="16"/>
              </w:rPr>
              <w:t>Reason for </w:t>
            </w:r>
            <w:r>
              <w:rPr>
                <w:spacing w:val="-2"/>
                <w:sz w:val="16"/>
              </w:rPr>
              <w:t>Action:</w:t>
            </w:r>
          </w:p>
        </w:tc>
        <w:tc>
          <w:tcPr>
            <w:tcW w:w="2863" w:type="dxa"/>
          </w:tcPr>
          <w:p>
            <w:pPr>
              <w:pStyle w:val="TableParagraph"/>
              <w:spacing w:before="25"/>
              <w:ind w:left="283"/>
              <w:rPr>
                <w:sz w:val="16"/>
              </w:rPr>
            </w:pPr>
            <w:r>
              <w:rPr>
                <w:spacing w:val="-2"/>
                <w:sz w:val="16"/>
              </w:rPr>
              <w:t>Cleared</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Chain Of Custody </w:t>
            </w:r>
            <w:r>
              <w:rPr>
                <w:rFonts w:ascii="Arial"/>
                <w:i/>
                <w:spacing w:val="-2"/>
                <w:sz w:val="16"/>
              </w:rPr>
              <w:t>Generation</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713" w:hRule="atLeast"/>
        </w:trPr>
        <w:tc>
          <w:tcPr>
            <w:tcW w:w="2436" w:type="dxa"/>
          </w:tcPr>
          <w:p>
            <w:pPr>
              <w:pStyle w:val="TableParagraph"/>
              <w:spacing w:before="50"/>
              <w:ind w:left="40"/>
              <w:rPr>
                <w:sz w:val="16"/>
              </w:rPr>
            </w:pPr>
            <w:r>
              <w:rPr>
                <w:sz w:val="16"/>
              </w:rPr>
              <w:t>Attached Document </w:t>
            </w:r>
            <w:r>
              <w:rPr>
                <w:spacing w:val="-2"/>
                <w:sz w:val="16"/>
              </w:rPr>
              <w:t>Name:</w:t>
            </w:r>
          </w:p>
        </w:tc>
        <w:tc>
          <w:tcPr>
            <w:tcW w:w="2788" w:type="dxa"/>
          </w:tcPr>
          <w:p>
            <w:pPr>
              <w:pStyle w:val="TableParagraph"/>
              <w:spacing w:line="208" w:lineRule="auto" w:before="69"/>
              <w:ind w:left="220"/>
              <w:rPr>
                <w:sz w:val="16"/>
              </w:rPr>
            </w:pPr>
            <w:r>
              <w:rPr>
                <w:spacing w:val="-2"/>
                <w:sz w:val="16"/>
              </w:rPr>
              <w:t>20251121T145008.501180Z </w:t>
            </w:r>
            <w:r>
              <w:rPr>
                <w:sz w:val="16"/>
              </w:rPr>
              <w:t>LAYOUT</w:t>
            </w:r>
            <w:r>
              <w:rPr>
                <w:spacing w:val="-12"/>
                <w:sz w:val="16"/>
              </w:rPr>
              <w:t> </w:t>
            </w:r>
            <w:r>
              <w:rPr>
                <w:sz w:val="16"/>
              </w:rPr>
              <w:t>TENDER</w:t>
            </w:r>
            <w:r>
              <w:rPr>
                <w:spacing w:val="-11"/>
                <w:sz w:val="16"/>
              </w:rPr>
              <w:t> </w:t>
            </w:r>
            <w:r>
              <w:rPr>
                <w:sz w:val="16"/>
              </w:rPr>
              <w:t>DOCUMENT</w:t>
            </w:r>
          </w:p>
          <w:p>
            <w:pPr>
              <w:pStyle w:val="TableParagraph"/>
              <w:spacing w:line="160" w:lineRule="exact"/>
              <w:ind w:left="220"/>
              <w:rPr>
                <w:sz w:val="16"/>
              </w:rPr>
            </w:pPr>
            <w:r>
              <w:rPr>
                <w:sz w:val="16"/>
              </w:rPr>
              <w:t>SADC</w:t>
            </w:r>
            <w:r>
              <w:rPr>
                <w:spacing w:val="-8"/>
                <w:sz w:val="16"/>
              </w:rPr>
              <w:t> </w:t>
            </w:r>
            <w:r>
              <w:rPr>
                <w:sz w:val="16"/>
              </w:rPr>
              <w:t>RPTC</w:t>
            </w:r>
            <w:r>
              <w:rPr>
                <w:spacing w:val="29"/>
                <w:sz w:val="16"/>
              </w:rPr>
              <w:t> </w:t>
            </w:r>
            <w:r>
              <w:rPr>
                <w:sz w:val="16"/>
              </w:rPr>
              <w:t>Ex</w:t>
            </w:r>
            <w:r>
              <w:rPr>
                <w:spacing w:val="-8"/>
                <w:sz w:val="16"/>
              </w:rPr>
              <w:t> </w:t>
            </w:r>
            <w:r>
              <w:rPr>
                <w:sz w:val="16"/>
              </w:rPr>
              <w:t>Ante</w:t>
            </w:r>
            <w:r>
              <w:rPr>
                <w:spacing w:val="-8"/>
                <w:sz w:val="16"/>
              </w:rPr>
              <w:t> </w:t>
            </w:r>
            <w:r>
              <w:rPr>
                <w:sz w:val="16"/>
              </w:rPr>
              <w:t>Comments October 2025.pdf</w:t>
            </w:r>
          </w:p>
        </w:tc>
        <w:tc>
          <w:tcPr>
            <w:tcW w:w="2382" w:type="dxa"/>
          </w:tcPr>
          <w:p>
            <w:pPr>
              <w:pStyle w:val="TableParagraph"/>
              <w:spacing w:before="50"/>
              <w:ind w:left="49"/>
              <w:rPr>
                <w:sz w:val="16"/>
              </w:rPr>
            </w:pPr>
            <w:r>
              <w:rPr>
                <w:sz w:val="16"/>
              </w:rPr>
              <w:t>Attached </w:t>
            </w:r>
            <w:r>
              <w:rPr>
                <w:spacing w:val="-2"/>
                <w:sz w:val="16"/>
              </w:rPr>
              <w:t>Timestamp:</w:t>
            </w:r>
          </w:p>
        </w:tc>
        <w:tc>
          <w:tcPr>
            <w:tcW w:w="2863" w:type="dxa"/>
          </w:tcPr>
          <w:p>
            <w:pPr>
              <w:pStyle w:val="TableParagraph"/>
              <w:spacing w:before="50"/>
              <w:ind w:left="283"/>
              <w:rPr>
                <w:sz w:val="16"/>
              </w:rPr>
            </w:pPr>
            <w:r>
              <w:rPr>
                <w:sz w:val="16"/>
              </w:rPr>
              <w:t>2025-11-21 14:50:08 </w:t>
            </w:r>
            <w:r>
              <w:rPr>
                <w:spacing w:val="-5"/>
                <w:sz w:val="16"/>
              </w:rPr>
              <w:t>GMT</w:t>
            </w:r>
          </w:p>
        </w:tc>
      </w:tr>
    </w:tbl>
    <w:p>
      <w:pPr>
        <w:pStyle w:val="BodyText"/>
        <w:rPr>
          <w:sz w:val="20"/>
        </w:rPr>
      </w:pPr>
    </w:p>
    <w:p>
      <w:pPr>
        <w:pStyle w:val="BodyText"/>
        <w:rPr>
          <w:sz w:val="20"/>
        </w:rPr>
      </w:pPr>
    </w:p>
    <w:p>
      <w:pPr>
        <w:pStyle w:val="BodyText"/>
        <w:rPr>
          <w:sz w:val="20"/>
        </w:rPr>
      </w:pPr>
    </w:p>
    <w:p>
      <w:pPr>
        <w:pStyle w:val="BodyText"/>
        <w:spacing w:before="108"/>
        <w:rPr>
          <w:sz w:val="20"/>
        </w:rPr>
      </w:pPr>
      <w:r>
        <w:rPr>
          <w:sz w:val="20"/>
        </w:rPr>
        <w:drawing>
          <wp:anchor distT="0" distB="0" distL="0" distR="0" allowOverlap="1" layoutInCell="1" locked="0" behindDoc="1" simplePos="0" relativeHeight="487620096">
            <wp:simplePos x="0" y="0"/>
            <wp:positionH relativeFrom="page">
              <wp:posOffset>1722882</wp:posOffset>
            </wp:positionH>
            <wp:positionV relativeFrom="paragraph">
              <wp:posOffset>229907</wp:posOffset>
            </wp:positionV>
            <wp:extent cx="4104512" cy="709421"/>
            <wp:effectExtent l="0" t="0" r="0" b="0"/>
            <wp:wrapTopAndBottom/>
            <wp:docPr id="115" name="Image 115"/>
            <wp:cNvGraphicFramePr>
              <a:graphicFrameLocks/>
            </wp:cNvGraphicFramePr>
            <a:graphic>
              <a:graphicData uri="http://schemas.openxmlformats.org/drawingml/2006/picture">
                <pic:pic>
                  <pic:nvPicPr>
                    <pic:cNvPr id="115" name="Image 115"/>
                    <pic:cNvPicPr/>
                  </pic:nvPicPr>
                  <pic:blipFill>
                    <a:blip r:embed="rId36" cstate="print"/>
                    <a:stretch>
                      <a:fillRect/>
                    </a:stretch>
                  </pic:blipFill>
                  <pic:spPr>
                    <a:xfrm>
                      <a:off x="0" y="0"/>
                      <a:ext cx="4104512" cy="709421"/>
                    </a:xfrm>
                    <a:prstGeom prst="rect">
                      <a:avLst/>
                    </a:prstGeom>
                  </pic:spPr>
                </pic:pic>
              </a:graphicData>
            </a:graphic>
          </wp:anchor>
        </w:drawing>
      </w:r>
    </w:p>
    <w:p>
      <w:pPr>
        <w:pStyle w:val="BodyText"/>
        <w:spacing w:after="0"/>
        <w:rPr>
          <w:sz w:val="20"/>
        </w:rPr>
        <w:sectPr>
          <w:headerReference w:type="default" r:id="rId33"/>
          <w:footerReference w:type="default" r:id="rId34"/>
          <w:pgSz w:w="11910" w:h="16840"/>
          <w:pgMar w:header="1300" w:footer="545" w:top="2140" w:bottom="740" w:left="708" w:right="425"/>
        </w:sectPr>
      </w:pPr>
    </w:p>
    <w:p>
      <w:pPr>
        <w:pStyle w:val="BodyText"/>
        <w:rPr>
          <w:sz w:val="20"/>
        </w:rPr>
      </w:pPr>
    </w:p>
    <w:p>
      <w:pPr>
        <w:pStyle w:val="BodyText"/>
        <w:spacing w:before="140"/>
        <w:rPr>
          <w:sz w:val="20"/>
        </w:rPr>
      </w:pPr>
    </w:p>
    <w:tbl>
      <w:tblPr>
        <w:tblW w:w="0" w:type="auto"/>
        <w:jc w:val="left"/>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36"/>
        <w:gridCol w:w="2788"/>
        <w:gridCol w:w="2382"/>
        <w:gridCol w:w="2863"/>
      </w:tblGrid>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Signature </w:t>
            </w:r>
            <w:r>
              <w:rPr>
                <w:rFonts w:ascii="Arial"/>
                <w:i/>
                <w:spacing w:val="-2"/>
                <w:sz w:val="16"/>
              </w:rPr>
              <w:t>Request</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424" w:hRule="atLeast"/>
        </w:trPr>
        <w:tc>
          <w:tcPr>
            <w:tcW w:w="2436" w:type="dxa"/>
          </w:tcPr>
          <w:p>
            <w:pPr>
              <w:pStyle w:val="TableParagraph"/>
              <w:spacing w:before="50"/>
              <w:ind w:left="40"/>
              <w:rPr>
                <w:sz w:val="16"/>
              </w:rPr>
            </w:pPr>
            <w:r>
              <w:rPr>
                <w:sz w:val="16"/>
              </w:rPr>
              <w:t>Signature Request </w:t>
            </w:r>
            <w:r>
              <w:rPr>
                <w:spacing w:val="-5"/>
                <w:sz w:val="16"/>
              </w:rPr>
              <w:t>ID:</w:t>
            </w:r>
          </w:p>
        </w:tc>
        <w:tc>
          <w:tcPr>
            <w:tcW w:w="2788" w:type="dxa"/>
          </w:tcPr>
          <w:p>
            <w:pPr>
              <w:pStyle w:val="TableParagraph"/>
              <w:spacing w:line="208" w:lineRule="auto" w:before="69"/>
              <w:ind w:left="220"/>
              <w:rPr>
                <w:sz w:val="16"/>
              </w:rPr>
            </w:pPr>
            <w:r>
              <w:rPr>
                <w:spacing w:val="-2"/>
                <w:sz w:val="16"/>
              </w:rPr>
              <w:t>08ec6f3a-93bc-441c-</w:t>
            </w:r>
            <w:r>
              <w:rPr>
                <w:spacing w:val="-2"/>
                <w:sz w:val="16"/>
              </w:rPr>
              <w:t>9c7e- 4a6b8784e53e</w:t>
            </w:r>
          </w:p>
        </w:tc>
        <w:tc>
          <w:tcPr>
            <w:tcW w:w="2382" w:type="dxa"/>
          </w:tcPr>
          <w:p>
            <w:pPr>
              <w:pStyle w:val="TableParagraph"/>
              <w:spacing w:before="50"/>
              <w:ind w:left="49"/>
              <w:rPr>
                <w:sz w:val="16"/>
              </w:rPr>
            </w:pPr>
            <w:r>
              <w:rPr>
                <w:spacing w:val="-2"/>
                <w:sz w:val="16"/>
              </w:rPr>
              <w:t>Timestamp:</w:t>
            </w:r>
          </w:p>
        </w:tc>
        <w:tc>
          <w:tcPr>
            <w:tcW w:w="2863" w:type="dxa"/>
          </w:tcPr>
          <w:p>
            <w:pPr>
              <w:pStyle w:val="TableParagraph"/>
              <w:spacing w:before="50"/>
              <w:ind w:left="283"/>
              <w:rPr>
                <w:sz w:val="16"/>
              </w:rPr>
            </w:pPr>
            <w:r>
              <w:rPr>
                <w:sz w:val="16"/>
              </w:rPr>
              <w:t>2025-11-24 12:56:47 </w:t>
            </w:r>
            <w:r>
              <w:rPr>
                <w:spacing w:val="-5"/>
                <w:sz w:val="16"/>
              </w:rPr>
              <w:t>GMT</w:t>
            </w:r>
          </w:p>
        </w:tc>
      </w:tr>
      <w:tr>
        <w:trPr>
          <w:trHeight w:val="240" w:hRule="atLeast"/>
        </w:trPr>
        <w:tc>
          <w:tcPr>
            <w:tcW w:w="2436" w:type="dxa"/>
          </w:tcPr>
          <w:p>
            <w:pPr>
              <w:pStyle w:val="TableParagraph"/>
              <w:spacing w:before="25"/>
              <w:ind w:left="40"/>
              <w:rPr>
                <w:sz w:val="16"/>
              </w:rPr>
            </w:pPr>
            <w:r>
              <w:rPr>
                <w:sz w:val="16"/>
              </w:rPr>
              <w:t>Signee </w:t>
            </w:r>
            <w:r>
              <w:rPr>
                <w:spacing w:val="-2"/>
                <w:sz w:val="16"/>
              </w:rPr>
              <w:t>Name:</w:t>
            </w:r>
          </w:p>
        </w:tc>
        <w:tc>
          <w:tcPr>
            <w:tcW w:w="2788" w:type="dxa"/>
          </w:tcPr>
          <w:p>
            <w:pPr>
              <w:pStyle w:val="TableParagraph"/>
              <w:spacing w:before="25"/>
              <w:ind w:left="309"/>
              <w:rPr>
                <w:sz w:val="16"/>
              </w:rPr>
            </w:pPr>
            <w:r>
              <w:rPr>
                <w:sz w:val="16"/>
              </w:rPr>
              <w:t>Yvonne </w:t>
            </w:r>
            <w:r>
              <w:rPr>
                <w:spacing w:val="-2"/>
                <w:sz w:val="16"/>
              </w:rPr>
              <w:t>Madzinga</w:t>
            </w:r>
          </w:p>
        </w:tc>
        <w:tc>
          <w:tcPr>
            <w:tcW w:w="2382" w:type="dxa"/>
          </w:tcPr>
          <w:p>
            <w:pPr>
              <w:pStyle w:val="TableParagraph"/>
              <w:spacing w:before="25"/>
              <w:ind w:left="49"/>
              <w:rPr>
                <w:sz w:val="16"/>
              </w:rPr>
            </w:pPr>
            <w:r>
              <w:rPr>
                <w:sz w:val="16"/>
              </w:rPr>
              <w:t>Sender </w:t>
            </w:r>
            <w:r>
              <w:rPr>
                <w:spacing w:val="-2"/>
                <w:sz w:val="16"/>
              </w:rPr>
              <w:t>Name:</w:t>
            </w:r>
          </w:p>
        </w:tc>
        <w:tc>
          <w:tcPr>
            <w:tcW w:w="2863" w:type="dxa"/>
          </w:tcPr>
          <w:p>
            <w:pPr>
              <w:pStyle w:val="TableParagraph"/>
              <w:spacing w:before="25"/>
              <w:ind w:left="283"/>
              <w:rPr>
                <w:sz w:val="16"/>
              </w:rPr>
            </w:pPr>
            <w:r>
              <w:rPr>
                <w:sz w:val="16"/>
              </w:rPr>
              <w:t>Yvonne </w:t>
            </w:r>
            <w:r>
              <w:rPr>
                <w:spacing w:val="-2"/>
                <w:sz w:val="16"/>
              </w:rPr>
              <w:t>Madzinga</w:t>
            </w:r>
          </w:p>
        </w:tc>
      </w:tr>
      <w:tr>
        <w:trPr>
          <w:trHeight w:val="355" w:hRule="atLeast"/>
        </w:trPr>
        <w:tc>
          <w:tcPr>
            <w:tcW w:w="2436" w:type="dxa"/>
          </w:tcPr>
          <w:p>
            <w:pPr>
              <w:pStyle w:val="TableParagraph"/>
              <w:spacing w:before="25"/>
              <w:ind w:left="40"/>
              <w:rPr>
                <w:sz w:val="16"/>
              </w:rPr>
            </w:pPr>
            <w:r>
              <w:rPr>
                <w:sz w:val="16"/>
              </w:rPr>
              <w:t>Request </w:t>
            </w:r>
            <w:r>
              <w:rPr>
                <w:spacing w:val="-2"/>
                <w:sz w:val="16"/>
              </w:rPr>
              <w:t>Type:</w:t>
            </w:r>
          </w:p>
        </w:tc>
        <w:tc>
          <w:tcPr>
            <w:tcW w:w="2788" w:type="dxa"/>
          </w:tcPr>
          <w:p>
            <w:pPr>
              <w:pStyle w:val="TableParagraph"/>
              <w:spacing w:before="25"/>
              <w:ind w:left="220"/>
              <w:rPr>
                <w:sz w:val="16"/>
              </w:rPr>
            </w:pPr>
            <w:r>
              <w:rPr>
                <w:spacing w:val="-2"/>
                <w:sz w:val="16"/>
              </w:rPr>
              <w:t>WebSigning</w:t>
            </w:r>
          </w:p>
        </w:tc>
        <w:tc>
          <w:tcPr>
            <w:tcW w:w="2382" w:type="dxa"/>
          </w:tcPr>
          <w:p>
            <w:pPr>
              <w:pStyle w:val="TableParagraph"/>
              <w:spacing w:before="25"/>
              <w:ind w:left="49"/>
              <w:rPr>
                <w:sz w:val="16"/>
              </w:rPr>
            </w:pPr>
            <w:r>
              <w:rPr>
                <w:sz w:val="16"/>
              </w:rPr>
              <w:t>Request </w:t>
            </w:r>
            <w:r>
              <w:rPr>
                <w:spacing w:val="-2"/>
                <w:sz w:val="16"/>
              </w:rPr>
              <w:t>Status:</w:t>
            </w:r>
          </w:p>
        </w:tc>
        <w:tc>
          <w:tcPr>
            <w:tcW w:w="2863" w:type="dxa"/>
          </w:tcPr>
          <w:p>
            <w:pPr>
              <w:pStyle w:val="TableParagraph"/>
              <w:spacing w:before="25"/>
              <w:ind w:left="283"/>
              <w:rPr>
                <w:sz w:val="16"/>
              </w:rPr>
            </w:pPr>
            <w:r>
              <w:rPr>
                <w:sz w:val="16"/>
              </w:rPr>
              <w:t>WEBVIEWER </w:t>
            </w:r>
            <w:r>
              <w:rPr>
                <w:spacing w:val="-2"/>
                <w:sz w:val="16"/>
              </w:rPr>
              <w:t>SIGNED</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Original </w:t>
            </w:r>
            <w:r>
              <w:rPr>
                <w:rFonts w:ascii="Arial"/>
                <w:i/>
                <w:spacing w:val="-2"/>
                <w:sz w:val="16"/>
              </w:rPr>
              <w:t>Document</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700" w:hRule="atLeast"/>
        </w:trPr>
        <w:tc>
          <w:tcPr>
            <w:tcW w:w="2436" w:type="dxa"/>
          </w:tcPr>
          <w:p>
            <w:pPr>
              <w:pStyle w:val="TableParagraph"/>
              <w:spacing w:before="50"/>
              <w:ind w:left="40"/>
              <w:rPr>
                <w:sz w:val="16"/>
              </w:rPr>
            </w:pPr>
            <w:r>
              <w:rPr>
                <w:sz w:val="16"/>
              </w:rPr>
              <w:t>Document </w:t>
            </w:r>
            <w:r>
              <w:rPr>
                <w:spacing w:val="-2"/>
                <w:sz w:val="16"/>
              </w:rPr>
              <w:t>Name:</w:t>
            </w:r>
          </w:p>
        </w:tc>
        <w:tc>
          <w:tcPr>
            <w:tcW w:w="2788" w:type="dxa"/>
          </w:tcPr>
          <w:p>
            <w:pPr>
              <w:pStyle w:val="TableParagraph"/>
              <w:spacing w:line="172" w:lineRule="exact" w:before="50"/>
              <w:ind w:left="220"/>
              <w:rPr>
                <w:sz w:val="16"/>
              </w:rPr>
            </w:pPr>
            <w:r>
              <w:rPr>
                <w:sz w:val="16"/>
              </w:rPr>
              <w:t>LAYOUT TENDER </w:t>
            </w:r>
            <w:r>
              <w:rPr>
                <w:spacing w:val="-2"/>
                <w:sz w:val="16"/>
              </w:rPr>
              <w:t>DOCUMENT</w:t>
            </w:r>
          </w:p>
          <w:p>
            <w:pPr>
              <w:pStyle w:val="TableParagraph"/>
              <w:spacing w:line="208" w:lineRule="auto" w:before="7"/>
              <w:ind w:left="220"/>
              <w:rPr>
                <w:sz w:val="16"/>
              </w:rPr>
            </w:pPr>
            <w:r>
              <w:rPr>
                <w:sz w:val="16"/>
              </w:rPr>
              <w:t>SADC</w:t>
            </w:r>
            <w:r>
              <w:rPr>
                <w:spacing w:val="-10"/>
                <w:sz w:val="16"/>
              </w:rPr>
              <w:t> </w:t>
            </w:r>
            <w:r>
              <w:rPr>
                <w:sz w:val="16"/>
              </w:rPr>
              <w:t>RPTC</w:t>
            </w:r>
            <w:r>
              <w:rPr>
                <w:spacing w:val="-10"/>
                <w:sz w:val="16"/>
              </w:rPr>
              <w:t> </w:t>
            </w:r>
            <w:r>
              <w:rPr>
                <w:sz w:val="16"/>
              </w:rPr>
              <w:t>Ex</w:t>
            </w:r>
            <w:r>
              <w:rPr>
                <w:spacing w:val="-10"/>
                <w:sz w:val="16"/>
              </w:rPr>
              <w:t> </w:t>
            </w:r>
            <w:r>
              <w:rPr>
                <w:sz w:val="16"/>
              </w:rPr>
              <w:t>Ante</w:t>
            </w:r>
            <w:r>
              <w:rPr>
                <w:spacing w:val="-10"/>
                <w:sz w:val="16"/>
              </w:rPr>
              <w:t> </w:t>
            </w:r>
            <w:r>
              <w:rPr>
                <w:sz w:val="16"/>
              </w:rPr>
              <w:t>Comments October 2025 002.pdf</w:t>
            </w:r>
          </w:p>
        </w:tc>
        <w:tc>
          <w:tcPr>
            <w:tcW w:w="2382" w:type="dxa"/>
          </w:tcPr>
          <w:p>
            <w:pPr>
              <w:pStyle w:val="TableParagraph"/>
              <w:spacing w:before="50"/>
              <w:ind w:left="49"/>
              <w:rPr>
                <w:sz w:val="16"/>
              </w:rPr>
            </w:pPr>
            <w:r>
              <w:rPr>
                <w:sz w:val="16"/>
              </w:rPr>
              <w:t>Document </w:t>
            </w:r>
            <w:r>
              <w:rPr>
                <w:spacing w:val="-2"/>
                <w:sz w:val="16"/>
              </w:rPr>
              <w:t>Size:</w:t>
            </w:r>
          </w:p>
        </w:tc>
        <w:tc>
          <w:tcPr>
            <w:tcW w:w="2863" w:type="dxa"/>
          </w:tcPr>
          <w:p>
            <w:pPr>
              <w:pStyle w:val="TableParagraph"/>
              <w:spacing w:before="50"/>
              <w:ind w:left="283"/>
              <w:rPr>
                <w:sz w:val="16"/>
              </w:rPr>
            </w:pPr>
            <w:r>
              <w:rPr>
                <w:sz w:val="16"/>
              </w:rPr>
              <w:t>799.2 </w:t>
            </w:r>
            <w:r>
              <w:rPr>
                <w:spacing w:val="-5"/>
                <w:sz w:val="16"/>
              </w:rPr>
              <w:t>KB</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Email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w:t>
            </w:r>
            <w:r>
              <w:rPr>
                <w:spacing w:val="-2"/>
                <w:sz w:val="16"/>
              </w:rPr>
              <w:t>Email:</w:t>
            </w:r>
          </w:p>
        </w:tc>
        <w:tc>
          <w:tcPr>
            <w:tcW w:w="2788" w:type="dxa"/>
          </w:tcPr>
          <w:p>
            <w:pPr>
              <w:pStyle w:val="TableParagraph"/>
              <w:spacing w:before="50"/>
              <w:ind w:left="220"/>
              <w:rPr>
                <w:sz w:val="16"/>
              </w:rPr>
            </w:pPr>
            <w:hyperlink r:id="rId37">
              <w:r>
                <w:rPr>
                  <w:spacing w:val="-2"/>
                  <w:sz w:val="16"/>
                </w:rPr>
                <w:t>ymadzinga@sadc.int</w:t>
              </w:r>
            </w:hyperlink>
          </w:p>
        </w:tc>
        <w:tc>
          <w:tcPr>
            <w:tcW w:w="2382" w:type="dxa"/>
          </w:tcPr>
          <w:p>
            <w:pPr>
              <w:pStyle w:val="TableParagraph"/>
              <w:spacing w:before="50"/>
              <w:ind w:left="49"/>
              <w:rPr>
                <w:sz w:val="16"/>
              </w:rPr>
            </w:pPr>
            <w:r>
              <w:rPr>
                <w:sz w:val="16"/>
              </w:rPr>
              <w:t>Email </w:t>
            </w:r>
            <w:r>
              <w:rPr>
                <w:spacing w:val="-2"/>
                <w:sz w:val="16"/>
              </w:rPr>
              <w:t>Subject:</w:t>
            </w:r>
          </w:p>
        </w:tc>
        <w:tc>
          <w:tcPr>
            <w:tcW w:w="2863" w:type="dxa"/>
          </w:tcPr>
          <w:p>
            <w:pPr>
              <w:pStyle w:val="TableParagraph"/>
              <w:spacing w:before="50"/>
              <w:ind w:left="283"/>
              <w:rPr>
                <w:sz w:val="16"/>
              </w:rPr>
            </w:pPr>
            <w:r>
              <w:rPr>
                <w:sz w:val="16"/>
              </w:rPr>
              <w:t>Not available in Silent </w:t>
            </w:r>
            <w:r>
              <w:rPr>
                <w:spacing w:val="-4"/>
                <w:sz w:val="16"/>
              </w:rPr>
              <w:t>Mode</w:t>
            </w:r>
          </w:p>
        </w:tc>
      </w:tr>
      <w:tr>
        <w:trPr>
          <w:trHeight w:val="355" w:hRule="atLeast"/>
        </w:trPr>
        <w:tc>
          <w:tcPr>
            <w:tcW w:w="2436" w:type="dxa"/>
          </w:tcPr>
          <w:p>
            <w:pPr>
              <w:pStyle w:val="TableParagraph"/>
              <w:spacing w:before="25"/>
              <w:ind w:left="40"/>
              <w:rPr>
                <w:sz w:val="16"/>
              </w:rPr>
            </w:pPr>
            <w:r>
              <w:rPr>
                <w:sz w:val="16"/>
              </w:rPr>
              <w:t>Email Sent </w:t>
            </w:r>
            <w:r>
              <w:rPr>
                <w:spacing w:val="-2"/>
                <w:sz w:val="16"/>
              </w:rPr>
              <w:t>Timestamp:</w:t>
            </w:r>
          </w:p>
        </w:tc>
        <w:tc>
          <w:tcPr>
            <w:tcW w:w="2788" w:type="dxa"/>
          </w:tcPr>
          <w:p>
            <w:pPr>
              <w:pStyle w:val="TableParagraph"/>
              <w:spacing w:before="25"/>
              <w:ind w:left="220"/>
              <w:rPr>
                <w:sz w:val="16"/>
              </w:rPr>
            </w:pPr>
            <w:r>
              <w:rPr>
                <w:sz w:val="16"/>
              </w:rPr>
              <w:t>Not available in Silent </w:t>
            </w:r>
            <w:r>
              <w:rPr>
                <w:spacing w:val="-4"/>
                <w:sz w:val="16"/>
              </w:rPr>
              <w:t>Mode</w:t>
            </w:r>
          </w:p>
        </w:tc>
        <w:tc>
          <w:tcPr>
            <w:tcW w:w="2382" w:type="dxa"/>
          </w:tcPr>
          <w:p>
            <w:pPr>
              <w:pStyle w:val="TableParagraph"/>
              <w:spacing w:before="25"/>
              <w:ind w:left="49"/>
              <w:rPr>
                <w:sz w:val="16"/>
              </w:rPr>
            </w:pPr>
            <w:r>
              <w:rPr>
                <w:sz w:val="16"/>
              </w:rPr>
              <w:t>Email Opened </w:t>
            </w:r>
            <w:r>
              <w:rPr>
                <w:spacing w:val="-2"/>
                <w:sz w:val="16"/>
              </w:rPr>
              <w:t>Timestamp:</w:t>
            </w:r>
          </w:p>
        </w:tc>
        <w:tc>
          <w:tcPr>
            <w:tcW w:w="2863" w:type="dxa"/>
          </w:tcPr>
          <w:p>
            <w:pPr>
              <w:pStyle w:val="TableParagraph"/>
              <w:spacing w:before="25"/>
              <w:ind w:left="283"/>
              <w:rPr>
                <w:sz w:val="16"/>
              </w:rPr>
            </w:pPr>
            <w:r>
              <w:rPr>
                <w:sz w:val="16"/>
              </w:rPr>
              <w:t>Not available in Silent </w:t>
            </w:r>
            <w:r>
              <w:rPr>
                <w:spacing w:val="-4"/>
                <w:sz w:val="16"/>
              </w:rPr>
              <w:t>Mode</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Web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IP </w:t>
            </w:r>
            <w:r>
              <w:rPr>
                <w:spacing w:val="-2"/>
                <w:sz w:val="16"/>
              </w:rPr>
              <w:t>Address:</w:t>
            </w:r>
          </w:p>
        </w:tc>
        <w:tc>
          <w:tcPr>
            <w:tcW w:w="2788" w:type="dxa"/>
          </w:tcPr>
          <w:p>
            <w:pPr>
              <w:pStyle w:val="TableParagraph"/>
              <w:spacing w:before="50"/>
              <w:ind w:left="220"/>
              <w:rPr>
                <w:sz w:val="16"/>
              </w:rPr>
            </w:pPr>
            <w:r>
              <w:rPr>
                <w:spacing w:val="-2"/>
                <w:sz w:val="16"/>
              </w:rPr>
              <w:t>160.242.95.226</w:t>
            </w:r>
          </w:p>
        </w:tc>
        <w:tc>
          <w:tcPr>
            <w:tcW w:w="2382" w:type="dxa"/>
          </w:tcPr>
          <w:p>
            <w:pPr>
              <w:pStyle w:val="TableParagraph"/>
              <w:spacing w:before="50"/>
              <w:ind w:left="49"/>
              <w:rPr>
                <w:sz w:val="16"/>
              </w:rPr>
            </w:pPr>
            <w:r>
              <w:rPr>
                <w:sz w:val="16"/>
              </w:rPr>
              <w:t>Request </w:t>
            </w:r>
            <w:r>
              <w:rPr>
                <w:spacing w:val="-2"/>
                <w:sz w:val="16"/>
              </w:rPr>
              <w:t>Timestamp:</w:t>
            </w:r>
          </w:p>
        </w:tc>
        <w:tc>
          <w:tcPr>
            <w:tcW w:w="2863" w:type="dxa"/>
          </w:tcPr>
          <w:p>
            <w:pPr>
              <w:pStyle w:val="TableParagraph"/>
              <w:spacing w:before="50"/>
              <w:ind w:left="283"/>
              <w:rPr>
                <w:sz w:val="16"/>
              </w:rPr>
            </w:pPr>
            <w:r>
              <w:rPr>
                <w:sz w:val="16"/>
              </w:rPr>
              <w:t>2025-11-24 12:47:54 </w:t>
            </w:r>
            <w:r>
              <w:rPr>
                <w:spacing w:val="-5"/>
                <w:sz w:val="16"/>
              </w:rPr>
              <w:t>GMT</w:t>
            </w:r>
          </w:p>
        </w:tc>
      </w:tr>
      <w:tr>
        <w:trPr>
          <w:trHeight w:val="835" w:hRule="atLeast"/>
        </w:trPr>
        <w:tc>
          <w:tcPr>
            <w:tcW w:w="2436" w:type="dxa"/>
          </w:tcPr>
          <w:p>
            <w:pPr>
              <w:pStyle w:val="TableParagraph"/>
              <w:spacing w:before="25"/>
              <w:ind w:left="40"/>
              <w:rPr>
                <w:sz w:val="16"/>
              </w:rPr>
            </w:pPr>
            <w:r>
              <w:rPr>
                <w:sz w:val="16"/>
              </w:rPr>
              <w:t>Signee GPS (if </w:t>
            </w:r>
            <w:r>
              <w:rPr>
                <w:spacing w:val="-2"/>
                <w:sz w:val="16"/>
              </w:rPr>
              <w:t>shared):</w:t>
            </w:r>
          </w:p>
        </w:tc>
        <w:tc>
          <w:tcPr>
            <w:tcW w:w="2788" w:type="dxa"/>
          </w:tcPr>
          <w:p>
            <w:pPr>
              <w:pStyle w:val="TableParagraph"/>
              <w:spacing w:line="208" w:lineRule="auto" w:before="45"/>
              <w:ind w:left="220"/>
              <w:rPr>
                <w:sz w:val="16"/>
              </w:rPr>
            </w:pPr>
            <w:r>
              <w:rPr>
                <w:sz w:val="16"/>
              </w:rPr>
              <w:t>BW:</w:t>
            </w:r>
            <w:r>
              <w:rPr>
                <w:spacing w:val="-10"/>
                <w:sz w:val="16"/>
              </w:rPr>
              <w:t> </w:t>
            </w:r>
            <w:r>
              <w:rPr>
                <w:sz w:val="16"/>
              </w:rPr>
              <w:t>Mozilla/5.0</w:t>
            </w:r>
            <w:r>
              <w:rPr>
                <w:spacing w:val="-10"/>
                <w:sz w:val="16"/>
              </w:rPr>
              <w:t> </w:t>
            </w:r>
            <w:r>
              <w:rPr>
                <w:sz w:val="16"/>
              </w:rPr>
              <w:t>(Windows</w:t>
            </w:r>
            <w:r>
              <w:rPr>
                <w:spacing w:val="-10"/>
                <w:sz w:val="16"/>
              </w:rPr>
              <w:t> </w:t>
            </w:r>
            <w:r>
              <w:rPr>
                <w:sz w:val="16"/>
              </w:rPr>
              <w:t>NT</w:t>
            </w:r>
            <w:r>
              <w:rPr>
                <w:spacing w:val="-10"/>
                <w:sz w:val="16"/>
              </w:rPr>
              <w:t> </w:t>
            </w:r>
            <w:r>
              <w:rPr>
                <w:sz w:val="16"/>
              </w:rPr>
              <w:t>10.0; Win64; x64) AppleWebKit/537.36 (KHTML, like Gecko) Chrome/142.0.0.0 Safari/537.36</w:t>
            </w:r>
          </w:p>
        </w:tc>
        <w:tc>
          <w:tcPr>
            <w:tcW w:w="2382" w:type="dxa"/>
          </w:tcPr>
          <w:p>
            <w:pPr>
              <w:pStyle w:val="TableParagraph"/>
              <w:spacing w:before="25"/>
              <w:ind w:left="49"/>
              <w:rPr>
                <w:sz w:val="16"/>
              </w:rPr>
            </w:pPr>
            <w:r>
              <w:rPr>
                <w:sz w:val="16"/>
              </w:rPr>
              <w:t>Terms Accepted </w:t>
            </w:r>
            <w:r>
              <w:rPr>
                <w:spacing w:val="-2"/>
                <w:sz w:val="16"/>
              </w:rPr>
              <w:t>Timestamp:</w:t>
            </w:r>
          </w:p>
        </w:tc>
        <w:tc>
          <w:tcPr>
            <w:tcW w:w="2863" w:type="dxa"/>
          </w:tcPr>
          <w:p>
            <w:pPr>
              <w:pStyle w:val="TableParagraph"/>
              <w:spacing w:before="25"/>
              <w:ind w:left="283"/>
              <w:rPr>
                <w:sz w:val="16"/>
              </w:rPr>
            </w:pPr>
            <w:r>
              <w:rPr>
                <w:sz w:val="16"/>
              </w:rPr>
              <w:t>2025-11-24 12:48:09 </w:t>
            </w:r>
            <w:r>
              <w:rPr>
                <w:spacing w:val="-5"/>
                <w:sz w:val="16"/>
              </w:rPr>
              <w:t>GMT</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Annotations and </w:t>
            </w:r>
            <w:r>
              <w:rPr>
                <w:rFonts w:ascii="Arial"/>
                <w:i/>
                <w:spacing w:val="-2"/>
                <w:sz w:val="16"/>
              </w:rPr>
              <w:t>Modifications</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Signature </w:t>
            </w:r>
            <w:r>
              <w:rPr>
                <w:spacing w:val="-2"/>
                <w:sz w:val="16"/>
              </w:rPr>
              <w:t>Count:</w:t>
            </w:r>
          </w:p>
        </w:tc>
        <w:tc>
          <w:tcPr>
            <w:tcW w:w="2788" w:type="dxa"/>
          </w:tcPr>
          <w:p>
            <w:pPr>
              <w:pStyle w:val="TableParagraph"/>
              <w:spacing w:before="50"/>
              <w:ind w:left="220"/>
              <w:rPr>
                <w:sz w:val="16"/>
              </w:rPr>
            </w:pPr>
            <w:r>
              <w:rPr>
                <w:spacing w:val="-5"/>
                <w:sz w:val="16"/>
              </w:rPr>
              <w:t>30</w:t>
            </w:r>
          </w:p>
        </w:tc>
        <w:tc>
          <w:tcPr>
            <w:tcW w:w="2382" w:type="dxa"/>
          </w:tcPr>
          <w:p>
            <w:pPr>
              <w:pStyle w:val="TableParagraph"/>
              <w:spacing w:before="50"/>
              <w:ind w:left="49"/>
              <w:rPr>
                <w:sz w:val="16"/>
              </w:rPr>
            </w:pPr>
            <w:r>
              <w:rPr>
                <w:sz w:val="16"/>
              </w:rPr>
              <w:t>Form Fields Filled </w:t>
            </w:r>
            <w:r>
              <w:rPr>
                <w:spacing w:val="-2"/>
                <w:sz w:val="16"/>
              </w:rPr>
              <w:t>Count:</w:t>
            </w:r>
          </w:p>
        </w:tc>
        <w:tc>
          <w:tcPr>
            <w:tcW w:w="2863" w:type="dxa"/>
          </w:tcPr>
          <w:p>
            <w:pPr>
              <w:pStyle w:val="TableParagraph"/>
              <w:spacing w:before="50"/>
              <w:ind w:left="283"/>
              <w:rPr>
                <w:sz w:val="16"/>
              </w:rPr>
            </w:pPr>
            <w:r>
              <w:rPr>
                <w:spacing w:val="-10"/>
                <w:sz w:val="16"/>
              </w:rPr>
              <w:t>0</w:t>
            </w:r>
          </w:p>
        </w:tc>
      </w:tr>
      <w:tr>
        <w:trPr>
          <w:trHeight w:val="240" w:hRule="atLeast"/>
        </w:trPr>
        <w:tc>
          <w:tcPr>
            <w:tcW w:w="2436" w:type="dxa"/>
          </w:tcPr>
          <w:p>
            <w:pPr>
              <w:pStyle w:val="TableParagraph"/>
              <w:spacing w:before="25"/>
              <w:ind w:left="40"/>
              <w:rPr>
                <w:sz w:val="16"/>
              </w:rPr>
            </w:pPr>
            <w:r>
              <w:rPr>
                <w:sz w:val="16"/>
              </w:rPr>
              <w:t>Text Annotation </w:t>
            </w:r>
            <w:r>
              <w:rPr>
                <w:spacing w:val="-2"/>
                <w:sz w:val="16"/>
              </w:rPr>
              <w:t>Count:</w:t>
            </w:r>
          </w:p>
        </w:tc>
        <w:tc>
          <w:tcPr>
            <w:tcW w:w="2788" w:type="dxa"/>
          </w:tcPr>
          <w:p>
            <w:pPr>
              <w:pStyle w:val="TableParagraph"/>
              <w:spacing w:before="25"/>
              <w:ind w:left="220"/>
              <w:rPr>
                <w:sz w:val="16"/>
              </w:rPr>
            </w:pPr>
            <w:r>
              <w:rPr>
                <w:spacing w:val="-10"/>
                <w:sz w:val="16"/>
              </w:rPr>
              <w:t>0</w:t>
            </w:r>
          </w:p>
        </w:tc>
        <w:tc>
          <w:tcPr>
            <w:tcW w:w="2382" w:type="dxa"/>
          </w:tcPr>
          <w:p>
            <w:pPr>
              <w:pStyle w:val="TableParagraph"/>
              <w:spacing w:before="25"/>
              <w:ind w:left="49"/>
              <w:rPr>
                <w:sz w:val="16"/>
              </w:rPr>
            </w:pPr>
            <w:r>
              <w:rPr>
                <w:sz w:val="16"/>
              </w:rPr>
              <w:t>Initial All Pages </w:t>
            </w:r>
            <w:r>
              <w:rPr>
                <w:spacing w:val="-2"/>
                <w:sz w:val="16"/>
              </w:rPr>
              <w:t>Count:</w:t>
            </w:r>
          </w:p>
        </w:tc>
        <w:tc>
          <w:tcPr>
            <w:tcW w:w="2863" w:type="dxa"/>
          </w:tcPr>
          <w:p>
            <w:pPr>
              <w:pStyle w:val="TableParagraph"/>
              <w:spacing w:before="25"/>
              <w:ind w:left="283"/>
              <w:rPr>
                <w:sz w:val="16"/>
              </w:rPr>
            </w:pPr>
            <w:r>
              <w:rPr>
                <w:spacing w:val="-10"/>
                <w:sz w:val="16"/>
              </w:rPr>
              <w:t>2</w:t>
            </w:r>
          </w:p>
        </w:tc>
      </w:tr>
      <w:tr>
        <w:trPr>
          <w:trHeight w:val="355" w:hRule="atLeast"/>
        </w:trPr>
        <w:tc>
          <w:tcPr>
            <w:tcW w:w="2436" w:type="dxa"/>
          </w:tcPr>
          <w:p>
            <w:pPr>
              <w:pStyle w:val="TableParagraph"/>
              <w:spacing w:before="25"/>
              <w:ind w:left="40"/>
              <w:rPr>
                <w:sz w:val="16"/>
              </w:rPr>
            </w:pPr>
            <w:r>
              <w:rPr>
                <w:sz w:val="16"/>
              </w:rPr>
              <w:t>Single Initial </w:t>
            </w:r>
            <w:r>
              <w:rPr>
                <w:spacing w:val="-2"/>
                <w:sz w:val="16"/>
              </w:rPr>
              <w:t>Count:</w:t>
            </w:r>
          </w:p>
        </w:tc>
        <w:tc>
          <w:tcPr>
            <w:tcW w:w="2788" w:type="dxa"/>
          </w:tcPr>
          <w:p>
            <w:pPr>
              <w:pStyle w:val="TableParagraph"/>
              <w:spacing w:before="25"/>
              <w:ind w:left="220"/>
              <w:rPr>
                <w:sz w:val="16"/>
              </w:rPr>
            </w:pPr>
            <w:r>
              <w:rPr>
                <w:spacing w:val="-10"/>
                <w:sz w:val="16"/>
              </w:rPr>
              <w:t>0</w:t>
            </w:r>
          </w:p>
        </w:tc>
        <w:tc>
          <w:tcPr>
            <w:tcW w:w="2382" w:type="dxa"/>
          </w:tcPr>
          <w:p>
            <w:pPr>
              <w:pStyle w:val="TableParagraph"/>
              <w:ind w:left="0"/>
              <w:rPr>
                <w:rFonts w:ascii="Times New Roman"/>
                <w:sz w:val="16"/>
              </w:rPr>
            </w:pPr>
          </w:p>
        </w:tc>
        <w:tc>
          <w:tcPr>
            <w:tcW w:w="2863" w:type="dxa"/>
          </w:tcPr>
          <w:p>
            <w:pPr>
              <w:pStyle w:val="TableParagraph"/>
              <w:ind w:left="0"/>
              <w:rPr>
                <w:rFonts w:ascii="Times New Roman"/>
                <w:sz w:val="16"/>
              </w:rPr>
            </w:pP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Signing </w:t>
            </w:r>
            <w:r>
              <w:rPr>
                <w:rFonts w:ascii="Arial"/>
                <w:i/>
                <w:spacing w:val="-2"/>
                <w:sz w:val="16"/>
              </w:rPr>
              <w:t>Evidence</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264" w:hRule="atLeast"/>
        </w:trPr>
        <w:tc>
          <w:tcPr>
            <w:tcW w:w="2436" w:type="dxa"/>
          </w:tcPr>
          <w:p>
            <w:pPr>
              <w:pStyle w:val="TableParagraph"/>
              <w:spacing w:before="50"/>
              <w:ind w:left="40"/>
              <w:rPr>
                <w:sz w:val="16"/>
              </w:rPr>
            </w:pPr>
            <w:r>
              <w:rPr>
                <w:sz w:val="16"/>
              </w:rPr>
              <w:t>Signee </w:t>
            </w:r>
            <w:r>
              <w:rPr>
                <w:spacing w:val="-2"/>
                <w:sz w:val="16"/>
              </w:rPr>
              <w:t>Mobile:</w:t>
            </w:r>
          </w:p>
        </w:tc>
        <w:tc>
          <w:tcPr>
            <w:tcW w:w="2788" w:type="dxa"/>
          </w:tcPr>
          <w:p>
            <w:pPr>
              <w:pStyle w:val="TableParagraph"/>
              <w:spacing w:before="50"/>
              <w:ind w:left="220"/>
              <w:rPr>
                <w:sz w:val="16"/>
              </w:rPr>
            </w:pPr>
            <w:r>
              <w:rPr>
                <w:spacing w:val="-2"/>
                <w:sz w:val="16"/>
              </w:rPr>
              <w:t>+27000000000</w:t>
            </w:r>
          </w:p>
        </w:tc>
        <w:tc>
          <w:tcPr>
            <w:tcW w:w="2382" w:type="dxa"/>
          </w:tcPr>
          <w:p>
            <w:pPr>
              <w:pStyle w:val="TableParagraph"/>
              <w:spacing w:before="50"/>
              <w:ind w:left="49"/>
              <w:rPr>
                <w:sz w:val="16"/>
              </w:rPr>
            </w:pPr>
            <w:r>
              <w:rPr>
                <w:sz w:val="16"/>
              </w:rPr>
              <w:t>Sign </w:t>
            </w:r>
            <w:r>
              <w:rPr>
                <w:spacing w:val="-2"/>
                <w:sz w:val="16"/>
              </w:rPr>
              <w:t>Type:</w:t>
            </w:r>
          </w:p>
        </w:tc>
        <w:tc>
          <w:tcPr>
            <w:tcW w:w="2863" w:type="dxa"/>
          </w:tcPr>
          <w:p>
            <w:pPr>
              <w:pStyle w:val="TableParagraph"/>
              <w:spacing w:before="50"/>
              <w:ind w:left="283"/>
              <w:rPr>
                <w:sz w:val="16"/>
              </w:rPr>
            </w:pPr>
            <w:r>
              <w:rPr>
                <w:spacing w:val="-2"/>
                <w:sz w:val="16"/>
              </w:rPr>
              <w:t>WebSigning</w:t>
            </w:r>
          </w:p>
        </w:tc>
      </w:tr>
      <w:tr>
        <w:trPr>
          <w:trHeight w:val="355" w:hRule="atLeast"/>
        </w:trPr>
        <w:tc>
          <w:tcPr>
            <w:tcW w:w="2436" w:type="dxa"/>
          </w:tcPr>
          <w:p>
            <w:pPr>
              <w:pStyle w:val="TableParagraph"/>
              <w:spacing w:before="25"/>
              <w:ind w:left="40"/>
              <w:rPr>
                <w:sz w:val="16"/>
              </w:rPr>
            </w:pPr>
            <w:r>
              <w:rPr>
                <w:sz w:val="16"/>
              </w:rPr>
              <w:t>Security </w:t>
            </w:r>
            <w:r>
              <w:rPr>
                <w:spacing w:val="-2"/>
                <w:sz w:val="16"/>
              </w:rPr>
              <w:t>Challenge:</w:t>
            </w:r>
          </w:p>
        </w:tc>
        <w:tc>
          <w:tcPr>
            <w:tcW w:w="2788" w:type="dxa"/>
          </w:tcPr>
          <w:p>
            <w:pPr>
              <w:pStyle w:val="TableParagraph"/>
              <w:spacing w:before="25"/>
              <w:ind w:left="220"/>
              <w:rPr>
                <w:sz w:val="16"/>
              </w:rPr>
            </w:pPr>
            <w:r>
              <w:rPr>
                <w:spacing w:val="-4"/>
                <w:sz w:val="16"/>
              </w:rPr>
              <w:t>NONE</w:t>
            </w:r>
          </w:p>
        </w:tc>
        <w:tc>
          <w:tcPr>
            <w:tcW w:w="2382" w:type="dxa"/>
          </w:tcPr>
          <w:p>
            <w:pPr>
              <w:pStyle w:val="TableParagraph"/>
              <w:spacing w:before="25"/>
              <w:ind w:left="49"/>
              <w:rPr>
                <w:sz w:val="16"/>
              </w:rPr>
            </w:pPr>
            <w:r>
              <w:rPr>
                <w:sz w:val="16"/>
              </w:rPr>
              <w:t>Part of </w:t>
            </w:r>
            <w:r>
              <w:rPr>
                <w:spacing w:val="-2"/>
                <w:sz w:val="16"/>
              </w:rPr>
              <w:t>Workflow:</w:t>
            </w:r>
          </w:p>
        </w:tc>
        <w:tc>
          <w:tcPr>
            <w:tcW w:w="2863" w:type="dxa"/>
          </w:tcPr>
          <w:p>
            <w:pPr>
              <w:pStyle w:val="TableParagraph"/>
              <w:spacing w:before="25"/>
              <w:ind w:left="283"/>
              <w:rPr>
                <w:sz w:val="16"/>
              </w:rPr>
            </w:pPr>
            <w:r>
              <w:rPr>
                <w:spacing w:val="-4"/>
                <w:sz w:val="16"/>
              </w:rPr>
              <w:t>NONE</w:t>
            </w:r>
          </w:p>
        </w:tc>
      </w:tr>
      <w:tr>
        <w:trPr>
          <w:trHeight w:val="320" w:hRule="atLeast"/>
        </w:trPr>
        <w:tc>
          <w:tcPr>
            <w:tcW w:w="2436" w:type="dxa"/>
            <w:shd w:val="clear" w:color="auto" w:fill="BFBFBF"/>
          </w:tcPr>
          <w:p>
            <w:pPr>
              <w:pStyle w:val="TableParagraph"/>
              <w:spacing w:before="90"/>
              <w:ind w:left="80"/>
              <w:rPr>
                <w:rFonts w:ascii="Arial"/>
                <w:i/>
                <w:sz w:val="16"/>
              </w:rPr>
            </w:pPr>
            <w:r>
              <w:rPr>
                <w:rFonts w:ascii="Arial"/>
                <w:i/>
                <w:sz w:val="16"/>
              </w:rPr>
              <w:t>Chain Of Custody </w:t>
            </w:r>
            <w:r>
              <w:rPr>
                <w:rFonts w:ascii="Arial"/>
                <w:i/>
                <w:spacing w:val="-2"/>
                <w:sz w:val="16"/>
              </w:rPr>
              <w:t>Generation</w:t>
            </w:r>
          </w:p>
        </w:tc>
        <w:tc>
          <w:tcPr>
            <w:tcW w:w="2788" w:type="dxa"/>
            <w:shd w:val="clear" w:color="auto" w:fill="BFBFBF"/>
          </w:tcPr>
          <w:p>
            <w:pPr>
              <w:pStyle w:val="TableParagraph"/>
              <w:ind w:left="0"/>
              <w:rPr>
                <w:rFonts w:ascii="Times New Roman"/>
                <w:sz w:val="16"/>
              </w:rPr>
            </w:pPr>
          </w:p>
        </w:tc>
        <w:tc>
          <w:tcPr>
            <w:tcW w:w="2382" w:type="dxa"/>
            <w:shd w:val="clear" w:color="auto" w:fill="BFBFBF"/>
          </w:tcPr>
          <w:p>
            <w:pPr>
              <w:pStyle w:val="TableParagraph"/>
              <w:ind w:left="0"/>
              <w:rPr>
                <w:rFonts w:ascii="Times New Roman"/>
                <w:sz w:val="16"/>
              </w:rPr>
            </w:pPr>
          </w:p>
        </w:tc>
        <w:tc>
          <w:tcPr>
            <w:tcW w:w="2863" w:type="dxa"/>
            <w:shd w:val="clear" w:color="auto" w:fill="BFBFBF"/>
          </w:tcPr>
          <w:p>
            <w:pPr>
              <w:pStyle w:val="TableParagraph"/>
              <w:ind w:left="0"/>
              <w:rPr>
                <w:rFonts w:ascii="Times New Roman"/>
                <w:sz w:val="16"/>
              </w:rPr>
            </w:pPr>
          </w:p>
        </w:tc>
      </w:tr>
      <w:tr>
        <w:trPr>
          <w:trHeight w:val="713" w:hRule="atLeast"/>
        </w:trPr>
        <w:tc>
          <w:tcPr>
            <w:tcW w:w="2436" w:type="dxa"/>
          </w:tcPr>
          <w:p>
            <w:pPr>
              <w:pStyle w:val="TableParagraph"/>
              <w:spacing w:before="50"/>
              <w:ind w:left="40"/>
              <w:rPr>
                <w:sz w:val="16"/>
              </w:rPr>
            </w:pPr>
            <w:r>
              <w:rPr>
                <w:sz w:val="16"/>
              </w:rPr>
              <w:t>Attached Document </w:t>
            </w:r>
            <w:r>
              <w:rPr>
                <w:spacing w:val="-2"/>
                <w:sz w:val="16"/>
              </w:rPr>
              <w:t>Name:</w:t>
            </w:r>
          </w:p>
        </w:tc>
        <w:tc>
          <w:tcPr>
            <w:tcW w:w="2788" w:type="dxa"/>
          </w:tcPr>
          <w:p>
            <w:pPr>
              <w:pStyle w:val="TableParagraph"/>
              <w:spacing w:line="208" w:lineRule="auto" w:before="69"/>
              <w:ind w:left="220" w:right="252"/>
              <w:rPr>
                <w:sz w:val="16"/>
              </w:rPr>
            </w:pPr>
            <w:r>
              <w:rPr>
                <w:spacing w:val="-2"/>
                <w:sz w:val="16"/>
              </w:rPr>
              <w:t>20251124T125646.819868Z </w:t>
            </w:r>
            <w:r>
              <w:rPr>
                <w:sz w:val="16"/>
              </w:rPr>
              <w:t>LAYOUT TENDER </w:t>
            </w:r>
            <w:r>
              <w:rPr>
                <w:spacing w:val="-2"/>
                <w:sz w:val="16"/>
              </w:rPr>
              <w:t>DOCUMENT</w:t>
            </w:r>
          </w:p>
          <w:p>
            <w:pPr>
              <w:pStyle w:val="TableParagraph"/>
              <w:spacing w:line="160" w:lineRule="exact"/>
              <w:ind w:left="220"/>
              <w:rPr>
                <w:sz w:val="16"/>
              </w:rPr>
            </w:pPr>
            <w:r>
              <w:rPr>
                <w:sz w:val="16"/>
              </w:rPr>
              <w:t>SADC</w:t>
            </w:r>
            <w:r>
              <w:rPr>
                <w:spacing w:val="-10"/>
                <w:sz w:val="16"/>
              </w:rPr>
              <w:t> </w:t>
            </w:r>
            <w:r>
              <w:rPr>
                <w:sz w:val="16"/>
              </w:rPr>
              <w:t>RPTC</w:t>
            </w:r>
            <w:r>
              <w:rPr>
                <w:spacing w:val="-10"/>
                <w:sz w:val="16"/>
              </w:rPr>
              <w:t> </w:t>
            </w:r>
            <w:r>
              <w:rPr>
                <w:sz w:val="16"/>
              </w:rPr>
              <w:t>Ex</w:t>
            </w:r>
            <w:r>
              <w:rPr>
                <w:spacing w:val="-10"/>
                <w:sz w:val="16"/>
              </w:rPr>
              <w:t> </w:t>
            </w:r>
            <w:r>
              <w:rPr>
                <w:sz w:val="16"/>
              </w:rPr>
              <w:t>Ante</w:t>
            </w:r>
            <w:r>
              <w:rPr>
                <w:spacing w:val="-10"/>
                <w:sz w:val="16"/>
              </w:rPr>
              <w:t> </w:t>
            </w:r>
            <w:r>
              <w:rPr>
                <w:sz w:val="16"/>
              </w:rPr>
              <w:t>Comments October 2025 002.pdf</w:t>
            </w:r>
          </w:p>
        </w:tc>
        <w:tc>
          <w:tcPr>
            <w:tcW w:w="2382" w:type="dxa"/>
          </w:tcPr>
          <w:p>
            <w:pPr>
              <w:pStyle w:val="TableParagraph"/>
              <w:spacing w:before="50"/>
              <w:ind w:left="49"/>
              <w:rPr>
                <w:sz w:val="16"/>
              </w:rPr>
            </w:pPr>
            <w:r>
              <w:rPr>
                <w:sz w:val="16"/>
              </w:rPr>
              <w:t>Attached </w:t>
            </w:r>
            <w:r>
              <w:rPr>
                <w:spacing w:val="-2"/>
                <w:sz w:val="16"/>
              </w:rPr>
              <w:t>Timestamp:</w:t>
            </w:r>
          </w:p>
        </w:tc>
        <w:tc>
          <w:tcPr>
            <w:tcW w:w="2863" w:type="dxa"/>
          </w:tcPr>
          <w:p>
            <w:pPr>
              <w:pStyle w:val="TableParagraph"/>
              <w:spacing w:before="50"/>
              <w:ind w:left="283"/>
              <w:rPr>
                <w:sz w:val="16"/>
              </w:rPr>
            </w:pPr>
            <w:r>
              <w:rPr>
                <w:sz w:val="16"/>
              </w:rPr>
              <w:t>2025-11-24 12:56:47 </w:t>
            </w:r>
            <w:r>
              <w:rPr>
                <w:spacing w:val="-5"/>
                <w:sz w:val="16"/>
              </w:rPr>
              <w:t>GMT</w:t>
            </w:r>
          </w:p>
        </w:tc>
      </w:tr>
    </w:tbl>
    <w:p>
      <w:pPr>
        <w:pStyle w:val="BodyText"/>
        <w:rPr>
          <w:sz w:val="20"/>
        </w:rPr>
      </w:pPr>
    </w:p>
    <w:p>
      <w:pPr>
        <w:pStyle w:val="BodyText"/>
        <w:rPr>
          <w:sz w:val="20"/>
        </w:rPr>
      </w:pPr>
    </w:p>
    <w:p>
      <w:pPr>
        <w:pStyle w:val="BodyText"/>
        <w:rPr>
          <w:sz w:val="20"/>
        </w:rPr>
      </w:pPr>
    </w:p>
    <w:p>
      <w:pPr>
        <w:pStyle w:val="BodyText"/>
        <w:spacing w:before="108"/>
        <w:rPr>
          <w:sz w:val="20"/>
        </w:rPr>
      </w:pPr>
      <w:r>
        <w:rPr>
          <w:sz w:val="20"/>
        </w:rPr>
        <w:drawing>
          <wp:anchor distT="0" distB="0" distL="0" distR="0" allowOverlap="1" layoutInCell="1" locked="0" behindDoc="1" simplePos="0" relativeHeight="487620608">
            <wp:simplePos x="0" y="0"/>
            <wp:positionH relativeFrom="page">
              <wp:posOffset>1722882</wp:posOffset>
            </wp:positionH>
            <wp:positionV relativeFrom="paragraph">
              <wp:posOffset>229907</wp:posOffset>
            </wp:positionV>
            <wp:extent cx="4104513" cy="696753"/>
            <wp:effectExtent l="0" t="0" r="0" b="0"/>
            <wp:wrapTopAndBottom/>
            <wp:docPr id="116" name="Image 116"/>
            <wp:cNvGraphicFramePr>
              <a:graphicFrameLocks/>
            </wp:cNvGraphicFramePr>
            <a:graphic>
              <a:graphicData uri="http://schemas.openxmlformats.org/drawingml/2006/picture">
                <pic:pic>
                  <pic:nvPicPr>
                    <pic:cNvPr id="116" name="Image 116"/>
                    <pic:cNvPicPr/>
                  </pic:nvPicPr>
                  <pic:blipFill>
                    <a:blip r:embed="rId38" cstate="print"/>
                    <a:stretch>
                      <a:fillRect/>
                    </a:stretch>
                  </pic:blipFill>
                  <pic:spPr>
                    <a:xfrm>
                      <a:off x="0" y="0"/>
                      <a:ext cx="4104513" cy="696753"/>
                    </a:xfrm>
                    <a:prstGeom prst="rect">
                      <a:avLst/>
                    </a:prstGeom>
                  </pic:spPr>
                </pic:pic>
              </a:graphicData>
            </a:graphic>
          </wp:anchor>
        </w:drawing>
      </w:r>
    </w:p>
    <w:sectPr>
      <w:pgSz w:w="11910" w:h="16840"/>
      <w:pgMar w:header="1300" w:footer="545" w:top="2140" w:bottom="740" w:left="708"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Arial Black">
    <w:altName w:val="Arial Black"/>
    <w:charset w:val="1"/>
    <w:family w:val="swiss"/>
    <w:pitch w:val="variable"/>
  </w:font>
  <w:font w:name="Calibri">
    <w:altName w:val="Calibri"/>
    <w:charset w:val="1"/>
    <w:family w:val="roman"/>
    <w:pitch w:val="variable"/>
  </w:font>
  <w:font w:name="Symbol">
    <w:altName w:val="Symbol"/>
    <w:charset w:val="2"/>
    <w:family w:val="decorative"/>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4992">
              <wp:simplePos x="0" y="0"/>
              <wp:positionH relativeFrom="page">
                <wp:posOffset>5257800</wp:posOffset>
              </wp:positionH>
              <wp:positionV relativeFrom="page">
                <wp:posOffset>10116946</wp:posOffset>
              </wp:positionV>
              <wp:extent cx="2247900" cy="57594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2247900" cy="575945"/>
                        <a:chExt cx="2247900" cy="575945"/>
                      </a:xfrm>
                    </wpg:grpSpPr>
                    <pic:pic>
                      <pic:nvPicPr>
                        <pic:cNvPr id="9" name="Image 9"/>
                        <pic:cNvPicPr/>
                      </pic:nvPicPr>
                      <pic:blipFill>
                        <a:blip r:embed="rId1" cstate="print"/>
                        <a:stretch>
                          <a:fillRect/>
                        </a:stretch>
                      </pic:blipFill>
                      <pic:spPr>
                        <a:xfrm>
                          <a:off x="1701800" y="245236"/>
                          <a:ext cx="546100" cy="330200"/>
                        </a:xfrm>
                        <a:prstGeom prst="rect">
                          <a:avLst/>
                        </a:prstGeom>
                      </pic:spPr>
                    </pic:pic>
                    <pic:pic>
                      <pic:nvPicPr>
                        <pic:cNvPr id="10" name="Image 10"/>
                        <pic:cNvPicPr/>
                      </pic:nvPicPr>
                      <pic:blipFill>
                        <a:blip r:embed="rId2" cstate="print"/>
                        <a:stretch>
                          <a:fillRect/>
                        </a:stretch>
                      </pic:blipFill>
                      <pic:spPr>
                        <a:xfrm>
                          <a:off x="0" y="0"/>
                          <a:ext cx="1790700" cy="503301"/>
                        </a:xfrm>
                        <a:prstGeom prst="rect">
                          <a:avLst/>
                        </a:prstGeom>
                      </pic:spPr>
                    </pic:pic>
                  </wpg:wgp>
                </a:graphicData>
              </a:graphic>
            </wp:anchor>
          </w:drawing>
        </mc:Choice>
        <mc:Fallback>
          <w:pict>
            <v:group style="position:absolute;margin-left:414pt;margin-top:796.609985pt;width:177pt;height:45.35pt;mso-position-horizontal-relative:page;mso-position-vertical-relative:page;z-index:-16831488" id="docshapegroup5" coordorigin="8280,15932" coordsize="3540,907">
              <v:shape style="position:absolute;left:10960;top:16318;width:860;height:520" type="#_x0000_t75" id="docshape6" stroked="false">
                <v:imagedata r:id="rId1" o:title=""/>
              </v:shape>
              <v:shape style="position:absolute;left:8280;top:15932;width:2820;height:793" type="#_x0000_t75" id="docshape7"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485504">
              <wp:simplePos x="0" y="0"/>
              <wp:positionH relativeFrom="page">
                <wp:posOffset>3412363</wp:posOffset>
              </wp:positionH>
              <wp:positionV relativeFrom="page">
                <wp:posOffset>9905186</wp:posOffset>
              </wp:positionV>
              <wp:extent cx="735965" cy="1778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735965"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1"/>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8.690002pt;margin-top:779.935974pt;width:57.95pt;height:14pt;mso-position-horizontal-relative:page;mso-position-vertical-relative:page;z-index:-16830976" type="#_x0000_t202" id="docshape8"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1"/>
                        <w:sz w:val="22"/>
                      </w:rPr>
                      <w:t> </w:t>
                    </w:r>
                    <w:r>
                      <w:rPr>
                        <w:rFonts w:ascii="Calibri"/>
                        <w:sz w:val="22"/>
                      </w:rPr>
                      <w:t>of</w:t>
                    </w:r>
                    <w:r>
                      <w:rPr>
                        <w:rFonts w:ascii="Calibri"/>
                        <w:spacing w:val="1"/>
                        <w:sz w:val="22"/>
                      </w:rPr>
                      <w:t> </w:t>
                    </w:r>
                    <w:r>
                      <w:rPr>
                        <w:rFonts w:ascii="Calibri"/>
                        <w:b/>
                        <w:spacing w:val="-5"/>
                        <w:sz w:val="24"/>
                      </w:rPr>
                      <w:t>27</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6528">
              <wp:simplePos x="0" y="0"/>
              <wp:positionH relativeFrom="page">
                <wp:posOffset>5232400</wp:posOffset>
              </wp:positionH>
              <wp:positionV relativeFrom="page">
                <wp:posOffset>10066146</wp:posOffset>
              </wp:positionV>
              <wp:extent cx="2273300" cy="626745"/>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2273300" cy="626745"/>
                        <a:chExt cx="2273300" cy="626745"/>
                      </a:xfrm>
                    </wpg:grpSpPr>
                    <pic:pic>
                      <pic:nvPicPr>
                        <pic:cNvPr id="22" name="Image 22"/>
                        <pic:cNvPicPr/>
                      </pic:nvPicPr>
                      <pic:blipFill>
                        <a:blip r:embed="rId1" cstate="print"/>
                        <a:stretch>
                          <a:fillRect/>
                        </a:stretch>
                      </pic:blipFill>
                      <pic:spPr>
                        <a:xfrm>
                          <a:off x="1727200" y="296036"/>
                          <a:ext cx="546100" cy="330200"/>
                        </a:xfrm>
                        <a:prstGeom prst="rect">
                          <a:avLst/>
                        </a:prstGeom>
                      </pic:spPr>
                    </pic:pic>
                    <pic:pic>
                      <pic:nvPicPr>
                        <pic:cNvPr id="23" name="Image 23"/>
                        <pic:cNvPicPr/>
                      </pic:nvPicPr>
                      <pic:blipFill>
                        <a:blip r:embed="rId2" cstate="print"/>
                        <a:stretch>
                          <a:fillRect/>
                        </a:stretch>
                      </pic:blipFill>
                      <pic:spPr>
                        <a:xfrm>
                          <a:off x="0" y="0"/>
                          <a:ext cx="1790700" cy="503301"/>
                        </a:xfrm>
                        <a:prstGeom prst="rect">
                          <a:avLst/>
                        </a:prstGeom>
                      </pic:spPr>
                    </pic:pic>
                  </wpg:wgp>
                </a:graphicData>
              </a:graphic>
            </wp:anchor>
          </w:drawing>
        </mc:Choice>
        <mc:Fallback>
          <w:pict>
            <v:group style="position:absolute;margin-left:412pt;margin-top:792.609985pt;width:179pt;height:49.35pt;mso-position-horizontal-relative:page;mso-position-vertical-relative:page;z-index:-16829952" id="docshapegroup10" coordorigin="8240,15852" coordsize="3580,987">
              <v:shape style="position:absolute;left:10960;top:16318;width:860;height:520" type="#_x0000_t75" id="docshape11" stroked="false">
                <v:imagedata r:id="rId1" o:title=""/>
              </v:shape>
              <v:shape style="position:absolute;left:8240;top:15852;width:2820;height:793" type="#_x0000_t75" id="docshape12"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487040">
              <wp:simplePos x="0" y="0"/>
              <wp:positionH relativeFrom="page">
                <wp:posOffset>3412363</wp:posOffset>
              </wp:positionH>
              <wp:positionV relativeFrom="page">
                <wp:posOffset>9905186</wp:posOffset>
              </wp:positionV>
              <wp:extent cx="735965" cy="1778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735965"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4</w:t>
                          </w:r>
                          <w:r>
                            <w:rPr>
                              <w:rFonts w:ascii="Calibri"/>
                              <w:b/>
                              <w:sz w:val="22"/>
                            </w:rPr>
                            <w:fldChar w:fldCharType="end"/>
                          </w:r>
                          <w:r>
                            <w:rPr>
                              <w:rFonts w:ascii="Calibri"/>
                              <w:b/>
                              <w:spacing w:val="-1"/>
                              <w:sz w:val="22"/>
                            </w:rPr>
                            <w:t> </w:t>
                          </w:r>
                          <w:r>
                            <w:rPr>
                              <w:rFonts w:ascii="Calibri"/>
                              <w:sz w:val="22"/>
                            </w:rPr>
                            <w:t>of</w:t>
                          </w:r>
                          <w:r>
                            <w:rPr>
                              <w:rFonts w:ascii="Calibri"/>
                              <w:spacing w:val="1"/>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8.690002pt;margin-top:779.935974pt;width:57.95pt;height:14pt;mso-position-horizontal-relative:page;mso-position-vertical-relative:page;z-index:-16829440" type="#_x0000_t202" id="docshape13"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4</w:t>
                    </w:r>
                    <w:r>
                      <w:rPr>
                        <w:rFonts w:ascii="Calibri"/>
                        <w:b/>
                        <w:sz w:val="22"/>
                      </w:rPr>
                      <w:fldChar w:fldCharType="end"/>
                    </w:r>
                    <w:r>
                      <w:rPr>
                        <w:rFonts w:ascii="Calibri"/>
                        <w:b/>
                        <w:spacing w:val="-1"/>
                        <w:sz w:val="22"/>
                      </w:rPr>
                      <w:t> </w:t>
                    </w:r>
                    <w:r>
                      <w:rPr>
                        <w:rFonts w:ascii="Calibri"/>
                        <w:sz w:val="22"/>
                      </w:rPr>
                      <w:t>of</w:t>
                    </w:r>
                    <w:r>
                      <w:rPr>
                        <w:rFonts w:ascii="Calibri"/>
                        <w:spacing w:val="1"/>
                        <w:sz w:val="22"/>
                      </w:rPr>
                      <w:t> </w:t>
                    </w:r>
                    <w:r>
                      <w:rPr>
                        <w:rFonts w:ascii="Calibri"/>
                        <w:b/>
                        <w:spacing w:val="-5"/>
                        <w:sz w:val="24"/>
                      </w:rPr>
                      <w:t>27</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8064">
              <wp:simplePos x="0" y="0"/>
              <wp:positionH relativeFrom="page">
                <wp:posOffset>5181600</wp:posOffset>
              </wp:positionH>
              <wp:positionV relativeFrom="page">
                <wp:posOffset>10116946</wp:posOffset>
              </wp:positionV>
              <wp:extent cx="2324100" cy="57594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2324100" cy="575945"/>
                        <a:chExt cx="2324100" cy="575945"/>
                      </a:xfrm>
                    </wpg:grpSpPr>
                    <pic:pic>
                      <pic:nvPicPr>
                        <pic:cNvPr id="31" name="Image 31"/>
                        <pic:cNvPicPr/>
                      </pic:nvPicPr>
                      <pic:blipFill>
                        <a:blip r:embed="rId1" cstate="print"/>
                        <a:stretch>
                          <a:fillRect/>
                        </a:stretch>
                      </pic:blipFill>
                      <pic:spPr>
                        <a:xfrm>
                          <a:off x="1778000" y="245236"/>
                          <a:ext cx="546100" cy="330200"/>
                        </a:xfrm>
                        <a:prstGeom prst="rect">
                          <a:avLst/>
                        </a:prstGeom>
                      </pic:spPr>
                    </pic:pic>
                    <pic:pic>
                      <pic:nvPicPr>
                        <pic:cNvPr id="32" name="Image 32"/>
                        <pic:cNvPicPr/>
                      </pic:nvPicPr>
                      <pic:blipFill>
                        <a:blip r:embed="rId2" cstate="print"/>
                        <a:stretch>
                          <a:fillRect/>
                        </a:stretch>
                      </pic:blipFill>
                      <pic:spPr>
                        <a:xfrm>
                          <a:off x="0" y="0"/>
                          <a:ext cx="1790700" cy="503301"/>
                        </a:xfrm>
                        <a:prstGeom prst="rect">
                          <a:avLst/>
                        </a:prstGeom>
                      </pic:spPr>
                    </pic:pic>
                  </wpg:wgp>
                </a:graphicData>
              </a:graphic>
            </wp:anchor>
          </w:drawing>
        </mc:Choice>
        <mc:Fallback>
          <w:pict>
            <v:group style="position:absolute;margin-left:408pt;margin-top:796.609985pt;width:183pt;height:45.35pt;mso-position-horizontal-relative:page;mso-position-vertical-relative:page;z-index:-16828416" id="docshapegroup15" coordorigin="8160,15932" coordsize="3660,907">
              <v:shape style="position:absolute;left:10960;top:16318;width:860;height:520" type="#_x0000_t75" id="docshape16" stroked="false">
                <v:imagedata r:id="rId1" o:title=""/>
              </v:shape>
              <v:shape style="position:absolute;left:8160;top:15932;width:2820;height:793" type="#_x0000_t75" id="docshape17"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488576">
              <wp:simplePos x="0" y="0"/>
              <wp:positionH relativeFrom="page">
                <wp:posOffset>3377310</wp:posOffset>
              </wp:positionH>
              <wp:positionV relativeFrom="page">
                <wp:posOffset>9905186</wp:posOffset>
              </wp:positionV>
              <wp:extent cx="808990" cy="1778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7904" type="#_x0000_t202" id="docshape18"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9600">
              <wp:simplePos x="0" y="0"/>
              <wp:positionH relativeFrom="page">
                <wp:posOffset>3377310</wp:posOffset>
              </wp:positionH>
              <wp:positionV relativeFrom="page">
                <wp:posOffset>9905186</wp:posOffset>
              </wp:positionV>
              <wp:extent cx="808990" cy="1778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17</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6880" type="#_x0000_t202" id="docshape20"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17</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0624">
              <wp:simplePos x="0" y="0"/>
              <wp:positionH relativeFrom="page">
                <wp:posOffset>5232400</wp:posOffset>
              </wp:positionH>
              <wp:positionV relativeFrom="page">
                <wp:posOffset>10129646</wp:posOffset>
              </wp:positionV>
              <wp:extent cx="2273300" cy="56324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2273300" cy="563245"/>
                        <a:chExt cx="2273300" cy="563245"/>
                      </a:xfrm>
                    </wpg:grpSpPr>
                    <pic:pic>
                      <pic:nvPicPr>
                        <pic:cNvPr id="63" name="Image 63"/>
                        <pic:cNvPicPr/>
                      </pic:nvPicPr>
                      <pic:blipFill>
                        <a:blip r:embed="rId1" cstate="print"/>
                        <a:stretch>
                          <a:fillRect/>
                        </a:stretch>
                      </pic:blipFill>
                      <pic:spPr>
                        <a:xfrm>
                          <a:off x="1727200" y="232536"/>
                          <a:ext cx="546100" cy="330200"/>
                        </a:xfrm>
                        <a:prstGeom prst="rect">
                          <a:avLst/>
                        </a:prstGeom>
                      </pic:spPr>
                    </pic:pic>
                    <pic:pic>
                      <pic:nvPicPr>
                        <pic:cNvPr id="64" name="Image 64"/>
                        <pic:cNvPicPr/>
                      </pic:nvPicPr>
                      <pic:blipFill>
                        <a:blip r:embed="rId2" cstate="print"/>
                        <a:stretch>
                          <a:fillRect/>
                        </a:stretch>
                      </pic:blipFill>
                      <pic:spPr>
                        <a:xfrm>
                          <a:off x="0" y="0"/>
                          <a:ext cx="1790700" cy="503301"/>
                        </a:xfrm>
                        <a:prstGeom prst="rect">
                          <a:avLst/>
                        </a:prstGeom>
                      </pic:spPr>
                    </pic:pic>
                  </wpg:wgp>
                </a:graphicData>
              </a:graphic>
            </wp:anchor>
          </w:drawing>
        </mc:Choice>
        <mc:Fallback>
          <w:pict>
            <v:group style="position:absolute;margin-left:412pt;margin-top:797.609985pt;width:179pt;height:44.35pt;mso-position-horizontal-relative:page;mso-position-vertical-relative:page;z-index:-16825856" id="docshapegroup22" coordorigin="8240,15952" coordsize="3580,887">
              <v:shape style="position:absolute;left:10960;top:16318;width:860;height:520" type="#_x0000_t75" id="docshape23" stroked="false">
                <v:imagedata r:id="rId1" o:title=""/>
              </v:shape>
              <v:shape style="position:absolute;left:8240;top:15952;width:2820;height:793" type="#_x0000_t75" id="docshape24"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491136">
              <wp:simplePos x="0" y="0"/>
              <wp:positionH relativeFrom="page">
                <wp:posOffset>3377310</wp:posOffset>
              </wp:positionH>
              <wp:positionV relativeFrom="page">
                <wp:posOffset>9905186</wp:posOffset>
              </wp:positionV>
              <wp:extent cx="808990" cy="17780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18</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5344" type="#_x0000_t202" id="docshape25"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18</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2160">
              <wp:simplePos x="0" y="0"/>
              <wp:positionH relativeFrom="page">
                <wp:posOffset>3377310</wp:posOffset>
              </wp:positionH>
              <wp:positionV relativeFrom="page">
                <wp:posOffset>9905186</wp:posOffset>
              </wp:positionV>
              <wp:extent cx="808990" cy="17780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4320" type="#_x0000_t202" id="docshape27"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3184">
              <wp:simplePos x="0" y="0"/>
              <wp:positionH relativeFrom="page">
                <wp:posOffset>5295900</wp:posOffset>
              </wp:positionH>
              <wp:positionV relativeFrom="page">
                <wp:posOffset>10155046</wp:posOffset>
              </wp:positionV>
              <wp:extent cx="2209800" cy="537845"/>
              <wp:effectExtent l="0" t="0" r="0" b="0"/>
              <wp:wrapNone/>
              <wp:docPr id="81" name="Group 81"/>
              <wp:cNvGraphicFramePr>
                <a:graphicFrameLocks/>
              </wp:cNvGraphicFramePr>
              <a:graphic>
                <a:graphicData uri="http://schemas.microsoft.com/office/word/2010/wordprocessingGroup">
                  <wpg:wgp>
                    <wpg:cNvPr id="81" name="Group 81"/>
                    <wpg:cNvGrpSpPr/>
                    <wpg:grpSpPr>
                      <a:xfrm>
                        <a:off x="0" y="0"/>
                        <a:ext cx="2209800" cy="537845"/>
                        <a:chExt cx="2209800" cy="537845"/>
                      </a:xfrm>
                    </wpg:grpSpPr>
                    <pic:pic>
                      <pic:nvPicPr>
                        <pic:cNvPr id="82" name="Image 82"/>
                        <pic:cNvPicPr/>
                      </pic:nvPicPr>
                      <pic:blipFill>
                        <a:blip r:embed="rId1" cstate="print"/>
                        <a:stretch>
                          <a:fillRect/>
                        </a:stretch>
                      </pic:blipFill>
                      <pic:spPr>
                        <a:xfrm>
                          <a:off x="1663700" y="207136"/>
                          <a:ext cx="546100" cy="330200"/>
                        </a:xfrm>
                        <a:prstGeom prst="rect">
                          <a:avLst/>
                        </a:prstGeom>
                      </pic:spPr>
                    </pic:pic>
                    <pic:pic>
                      <pic:nvPicPr>
                        <pic:cNvPr id="83" name="Image 83"/>
                        <pic:cNvPicPr/>
                      </pic:nvPicPr>
                      <pic:blipFill>
                        <a:blip r:embed="rId2" cstate="print"/>
                        <a:stretch>
                          <a:fillRect/>
                        </a:stretch>
                      </pic:blipFill>
                      <pic:spPr>
                        <a:xfrm>
                          <a:off x="0" y="0"/>
                          <a:ext cx="1790700" cy="503301"/>
                        </a:xfrm>
                        <a:prstGeom prst="rect">
                          <a:avLst/>
                        </a:prstGeom>
                      </pic:spPr>
                    </pic:pic>
                  </wpg:wgp>
                </a:graphicData>
              </a:graphic>
            </wp:anchor>
          </w:drawing>
        </mc:Choice>
        <mc:Fallback>
          <w:pict>
            <v:group style="position:absolute;margin-left:417pt;margin-top:799.609985pt;width:174pt;height:42.35pt;mso-position-horizontal-relative:page;mso-position-vertical-relative:page;z-index:-16823296" id="docshapegroup35" coordorigin="8340,15992" coordsize="3480,847">
              <v:shape style="position:absolute;left:10960;top:16318;width:860;height:520" type="#_x0000_t75" id="docshape36" stroked="false">
                <v:imagedata r:id="rId1" o:title=""/>
              </v:shape>
              <v:shape style="position:absolute;left:8340;top:15992;width:2820;height:793" type="#_x0000_t75" id="docshape37" stroked="false">
                <v:imagedata r:id="rId2" o:title=""/>
              </v:shape>
              <w10:wrap type="none"/>
            </v:group>
          </w:pict>
        </mc:Fallback>
      </mc:AlternateContent>
    </w:r>
    <w:r>
      <w:rPr>
        <w:sz w:val="20"/>
      </w:rPr>
      <mc:AlternateContent>
        <mc:Choice Requires="wps">
          <w:drawing>
            <wp:anchor distT="0" distB="0" distL="0" distR="0" allowOverlap="1" layoutInCell="1" locked="0" behindDoc="1" simplePos="0" relativeHeight="486493696">
              <wp:simplePos x="0" y="0"/>
              <wp:positionH relativeFrom="page">
                <wp:posOffset>3377310</wp:posOffset>
              </wp:positionH>
              <wp:positionV relativeFrom="page">
                <wp:posOffset>9905186</wp:posOffset>
              </wp:positionV>
              <wp:extent cx="808990" cy="1778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2784" type="#_x0000_t202" id="docshape38"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21</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4720">
              <wp:simplePos x="0" y="0"/>
              <wp:positionH relativeFrom="page">
                <wp:posOffset>3377310</wp:posOffset>
              </wp:positionH>
              <wp:positionV relativeFrom="page">
                <wp:posOffset>9905186</wp:posOffset>
              </wp:positionV>
              <wp:extent cx="808990" cy="17780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808990" cy="177800"/>
                      </a:xfrm>
                      <a:prstGeom prst="rect">
                        <a:avLst/>
                      </a:prstGeom>
                    </wps:spPr>
                    <wps:txbx>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26</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wps:txbx>
                    <wps:bodyPr wrap="square" lIns="0" tIns="0" rIns="0" bIns="0" rtlCol="0">
                      <a:noAutofit/>
                    </wps:bodyPr>
                  </wps:wsp>
                </a:graphicData>
              </a:graphic>
            </wp:anchor>
          </w:drawing>
        </mc:Choice>
        <mc:Fallback>
          <w:pict>
            <v:shape style="position:absolute;margin-left:265.929993pt;margin-top:779.935974pt;width:63.7pt;height:14pt;mso-position-horizontal-relative:page;mso-position-vertical-relative:page;z-index:-16821760" type="#_x0000_t202" id="docshape40" filled="false" stroked="false">
              <v:textbox inset="0,0,0,0">
                <w:txbxContent>
                  <w:p>
                    <w:pPr>
                      <w:spacing w:line="264" w:lineRule="exact" w:before="0"/>
                      <w:ind w:left="20" w:right="0" w:firstLine="0"/>
                      <w:jc w:val="left"/>
                      <w:rPr>
                        <w:rFonts w:ascii="Calibri"/>
                        <w:b/>
                        <w:sz w:val="24"/>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26</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4"/>
                      </w:rPr>
                      <w:t>27</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6768">
              <wp:simplePos x="0" y="0"/>
              <wp:positionH relativeFrom="page">
                <wp:posOffset>368300</wp:posOffset>
              </wp:positionH>
              <wp:positionV relativeFrom="page">
                <wp:posOffset>10206708</wp:posOffset>
              </wp:positionV>
              <wp:extent cx="2268855" cy="34226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2268855" cy="342265"/>
                      </a:xfrm>
                      <a:prstGeom prst="rect">
                        <a:avLst/>
                      </a:prstGeom>
                    </wps:spPr>
                    <wps:txbx>
                      <w:txbxContent>
                        <w:p>
                          <w:pPr>
                            <w:spacing w:before="14"/>
                            <w:ind w:left="20" w:right="0" w:firstLine="0"/>
                            <w:jc w:val="left"/>
                            <w:rPr>
                              <w:sz w:val="16"/>
                            </w:rPr>
                          </w:pPr>
                          <w:hyperlink r:id="rId1">
                            <w:r>
                              <w:rPr>
                                <w:sz w:val="16"/>
                              </w:rPr>
                              <w:t>www.impression-</w:t>
                            </w:r>
                            <w:r>
                              <w:rPr>
                                <w:spacing w:val="-2"/>
                                <w:sz w:val="16"/>
                              </w:rPr>
                              <w:t>signatures.com</w:t>
                            </w:r>
                          </w:hyperlink>
                        </w:p>
                        <w:p>
                          <w:pPr>
                            <w:spacing w:before="136"/>
                            <w:ind w:left="20" w:right="0" w:firstLine="0"/>
                            <w:jc w:val="left"/>
                            <w:rPr>
                              <w:sz w:val="16"/>
                            </w:rPr>
                          </w:pPr>
                          <w:r>
                            <w:rPr>
                              <w:sz w:val="16"/>
                            </w:rPr>
                            <w:t>Copyright © 2025 Impression Signatures (Pty) </w:t>
                          </w:r>
                          <w:r>
                            <w:rPr>
                              <w:spacing w:val="-5"/>
                              <w:sz w:val="16"/>
                            </w:rPr>
                            <w:t>Ltd</w:t>
                          </w:r>
                        </w:p>
                      </w:txbxContent>
                    </wps:txbx>
                    <wps:bodyPr wrap="square" lIns="0" tIns="0" rIns="0" bIns="0" rtlCol="0">
                      <a:noAutofit/>
                    </wps:bodyPr>
                  </wps:wsp>
                </a:graphicData>
              </a:graphic>
            </wp:anchor>
          </w:drawing>
        </mc:Choice>
        <mc:Fallback>
          <w:pict>
            <v:shape style="position:absolute;margin-left:29pt;margin-top:803.677795pt;width:178.65pt;height:26.95pt;mso-position-horizontal-relative:page;mso-position-vertical-relative:page;z-index:-16819712" type="#_x0000_t202" id="docshape52" filled="false" stroked="false">
              <v:textbox inset="0,0,0,0">
                <w:txbxContent>
                  <w:p>
                    <w:pPr>
                      <w:spacing w:before="14"/>
                      <w:ind w:left="20" w:right="0" w:firstLine="0"/>
                      <w:jc w:val="left"/>
                      <w:rPr>
                        <w:sz w:val="16"/>
                      </w:rPr>
                    </w:pPr>
                    <w:hyperlink r:id="rId1">
                      <w:r>
                        <w:rPr>
                          <w:sz w:val="16"/>
                        </w:rPr>
                        <w:t>www.impression-</w:t>
                      </w:r>
                      <w:r>
                        <w:rPr>
                          <w:spacing w:val="-2"/>
                          <w:sz w:val="16"/>
                        </w:rPr>
                        <w:t>signatures.com</w:t>
                      </w:r>
                    </w:hyperlink>
                  </w:p>
                  <w:p>
                    <w:pPr>
                      <w:spacing w:before="136"/>
                      <w:ind w:left="20" w:right="0" w:firstLine="0"/>
                      <w:jc w:val="left"/>
                      <w:rPr>
                        <w:sz w:val="16"/>
                      </w:rPr>
                    </w:pPr>
                    <w:r>
                      <w:rPr>
                        <w:sz w:val="16"/>
                      </w:rPr>
                      <w:t>Copyright © 2025 Impression Signatures (Pty) </w:t>
                    </w:r>
                    <w:r>
                      <w:rPr>
                        <w:spacing w:val="-5"/>
                        <w:sz w:val="16"/>
                      </w:rPr>
                      <w:t>Ltd</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4480">
              <wp:simplePos x="0" y="0"/>
              <wp:positionH relativeFrom="page">
                <wp:posOffset>902004</wp:posOffset>
              </wp:positionH>
              <wp:positionV relativeFrom="page">
                <wp:posOffset>464311</wp:posOffset>
              </wp:positionV>
              <wp:extent cx="3358515"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6.559982pt;width:264.45pt;height:13.05pt;mso-position-horizontal-relative:page;mso-position-vertical-relative:page;z-index:-16832000" type="#_x0000_t202" id="docshape4"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6016">
              <wp:simplePos x="0" y="0"/>
              <wp:positionH relativeFrom="page">
                <wp:posOffset>902004</wp:posOffset>
              </wp:positionH>
              <wp:positionV relativeFrom="page">
                <wp:posOffset>464311</wp:posOffset>
              </wp:positionV>
              <wp:extent cx="3358515" cy="16573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30464" type="#_x0000_t202" id="docshape9"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7552">
              <wp:simplePos x="0" y="0"/>
              <wp:positionH relativeFrom="page">
                <wp:posOffset>902004</wp:posOffset>
              </wp:positionH>
              <wp:positionV relativeFrom="page">
                <wp:posOffset>464311</wp:posOffset>
              </wp:positionV>
              <wp:extent cx="3358515" cy="1657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8928" type="#_x0000_t202" id="docshape14"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89088">
              <wp:simplePos x="0" y="0"/>
              <wp:positionH relativeFrom="page">
                <wp:posOffset>902004</wp:posOffset>
              </wp:positionH>
              <wp:positionV relativeFrom="page">
                <wp:posOffset>464311</wp:posOffset>
              </wp:positionV>
              <wp:extent cx="3358515" cy="16573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7392" type="#_x0000_t202" id="docshape19"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0112">
              <wp:simplePos x="0" y="0"/>
              <wp:positionH relativeFrom="page">
                <wp:posOffset>902004</wp:posOffset>
              </wp:positionH>
              <wp:positionV relativeFrom="page">
                <wp:posOffset>464311</wp:posOffset>
              </wp:positionV>
              <wp:extent cx="3358515"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6368" type="#_x0000_t202" id="docshape21"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1648">
              <wp:simplePos x="0" y="0"/>
              <wp:positionH relativeFrom="page">
                <wp:posOffset>902004</wp:posOffset>
              </wp:positionH>
              <wp:positionV relativeFrom="page">
                <wp:posOffset>464311</wp:posOffset>
              </wp:positionV>
              <wp:extent cx="3358515" cy="16573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4832" type="#_x0000_t202" id="docshape26"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2672">
              <wp:simplePos x="0" y="0"/>
              <wp:positionH relativeFrom="page">
                <wp:posOffset>902004</wp:posOffset>
              </wp:positionH>
              <wp:positionV relativeFrom="page">
                <wp:posOffset>464311</wp:posOffset>
              </wp:positionV>
              <wp:extent cx="3358515" cy="16573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3808" type="#_x0000_t202" id="docshape34"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4208">
              <wp:simplePos x="0" y="0"/>
              <wp:positionH relativeFrom="page">
                <wp:posOffset>902004</wp:posOffset>
              </wp:positionH>
              <wp:positionV relativeFrom="page">
                <wp:posOffset>464311</wp:posOffset>
              </wp:positionV>
              <wp:extent cx="3358515" cy="16573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358515" cy="165735"/>
                      </a:xfrm>
                      <a:prstGeom prst="rect">
                        <a:avLst/>
                      </a:prstGeom>
                    </wps:spPr>
                    <wps:txbx>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wps:txbx>
                    <wps:bodyPr wrap="square" lIns="0" tIns="0" rIns="0" bIns="0" rtlCol="0">
                      <a:noAutofit/>
                    </wps:bodyPr>
                  </wps:wsp>
                </a:graphicData>
              </a:graphic>
            </wp:anchor>
          </w:drawing>
        </mc:Choice>
        <mc:Fallback>
          <w:pict>
            <v:shape style="position:absolute;margin-left:71.024002pt;margin-top:36.559982pt;width:264.45pt;height:13.05pt;mso-position-horizontal-relative:page;mso-position-vertical-relative:page;z-index:-16822272" type="#_x0000_t202" id="docshape39"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Request</w:t>
                    </w:r>
                    <w:r>
                      <w:rPr>
                        <w:rFonts w:ascii="Calibri" w:hAnsi="Calibri"/>
                        <w:spacing w:val="-3"/>
                        <w:sz w:val="22"/>
                      </w:rPr>
                      <w:t> </w:t>
                    </w:r>
                    <w:r>
                      <w:rPr>
                        <w:rFonts w:ascii="Calibri" w:hAnsi="Calibri"/>
                        <w:sz w:val="22"/>
                      </w:rPr>
                      <w:t>for</w:t>
                    </w:r>
                    <w:r>
                      <w:rPr>
                        <w:rFonts w:ascii="Calibri" w:hAnsi="Calibri"/>
                        <w:spacing w:val="-5"/>
                        <w:sz w:val="22"/>
                      </w:rPr>
                      <w:t> </w:t>
                    </w:r>
                    <w:r>
                      <w:rPr>
                        <w:rFonts w:ascii="Calibri" w:hAnsi="Calibri"/>
                        <w:sz w:val="22"/>
                      </w:rPr>
                      <w:t>Quotation</w:t>
                    </w:r>
                    <w:r>
                      <w:rPr>
                        <w:rFonts w:ascii="Calibri" w:hAnsi="Calibri"/>
                        <w:spacing w:val="-3"/>
                        <w:sz w:val="22"/>
                      </w:rPr>
                      <w:t> </w:t>
                    </w:r>
                    <w:r>
                      <w:rPr>
                        <w:rFonts w:ascii="Calibri" w:hAnsi="Calibri"/>
                        <w:sz w:val="22"/>
                      </w:rPr>
                      <w:t>–</w:t>
                    </w:r>
                    <w:r>
                      <w:rPr>
                        <w:rFonts w:ascii="Calibri" w:hAnsi="Calibri"/>
                        <w:spacing w:val="-5"/>
                        <w:sz w:val="22"/>
                      </w:rPr>
                      <w:t> </w:t>
                    </w:r>
                    <w:r>
                      <w:rPr>
                        <w:rFonts w:ascii="Calibri" w:hAnsi="Calibri"/>
                        <w:sz w:val="22"/>
                      </w:rPr>
                      <w:t>Detailed</w:t>
                    </w:r>
                    <w:r>
                      <w:rPr>
                        <w:rFonts w:ascii="Calibri" w:hAnsi="Calibri"/>
                        <w:spacing w:val="-5"/>
                        <w:sz w:val="22"/>
                      </w:rPr>
                      <w:t> </w:t>
                    </w:r>
                    <w:r>
                      <w:rPr>
                        <w:rFonts w:ascii="Calibri" w:hAnsi="Calibri"/>
                        <w:sz w:val="22"/>
                      </w:rPr>
                      <w:t>Layout</w:t>
                    </w:r>
                    <w:r>
                      <w:rPr>
                        <w:rFonts w:ascii="Calibri" w:hAnsi="Calibri"/>
                        <w:spacing w:val="-5"/>
                        <w:sz w:val="22"/>
                      </w:rPr>
                      <w:t> </w:t>
                    </w:r>
                    <w:r>
                      <w:rPr>
                        <w:rFonts w:ascii="Calibri" w:hAnsi="Calibri"/>
                        <w:sz w:val="22"/>
                      </w:rPr>
                      <w:t>Plan</w:t>
                    </w:r>
                    <w:r>
                      <w:rPr>
                        <w:rFonts w:ascii="Calibri" w:hAnsi="Calibri"/>
                        <w:spacing w:val="-3"/>
                        <w:sz w:val="22"/>
                      </w:rPr>
                      <w:t> </w:t>
                    </w:r>
                    <w:r>
                      <w:rPr>
                        <w:rFonts w:ascii="Calibri" w:hAnsi="Calibri"/>
                        <w:sz w:val="22"/>
                      </w:rPr>
                      <w:t>–</w:t>
                    </w:r>
                    <w:r>
                      <w:rPr>
                        <w:rFonts w:ascii="Calibri" w:hAnsi="Calibri"/>
                        <w:spacing w:val="-4"/>
                        <w:sz w:val="22"/>
                      </w:rPr>
                      <w:t> </w:t>
                    </w:r>
                    <w:r>
                      <w:rPr>
                        <w:rFonts w:ascii="Calibri" w:hAnsi="Calibri"/>
                        <w:sz w:val="22"/>
                      </w:rPr>
                      <w:t>SADC</w:t>
                    </w:r>
                    <w:r>
                      <w:rPr>
                        <w:rFonts w:ascii="Calibri" w:hAnsi="Calibri"/>
                        <w:spacing w:val="-7"/>
                        <w:sz w:val="22"/>
                      </w:rPr>
                      <w:t> </w:t>
                    </w:r>
                    <w:r>
                      <w:rPr>
                        <w:rFonts w:ascii="Calibri" w:hAnsi="Calibri"/>
                        <w:spacing w:val="-4"/>
                        <w:sz w:val="22"/>
                      </w:rPr>
                      <w:t>RPTC</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495232">
              <wp:simplePos x="0" y="0"/>
              <wp:positionH relativeFrom="page">
                <wp:posOffset>457200</wp:posOffset>
              </wp:positionH>
              <wp:positionV relativeFrom="page">
                <wp:posOffset>825499</wp:posOffset>
              </wp:positionV>
              <wp:extent cx="533400" cy="533400"/>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533400" cy="533400"/>
                        <a:chExt cx="533400" cy="533400"/>
                      </a:xfrm>
                    </wpg:grpSpPr>
                    <wps:wsp>
                      <wps:cNvPr id="110" name="Graphic 110"/>
                      <wps:cNvSpPr/>
                      <wps:spPr>
                        <a:xfrm>
                          <a:off x="0" y="0"/>
                          <a:ext cx="533400" cy="533400"/>
                        </a:xfrm>
                        <a:custGeom>
                          <a:avLst/>
                          <a:gdLst/>
                          <a:ahLst/>
                          <a:cxnLst/>
                          <a:rect l="l" t="t" r="r" b="b"/>
                          <a:pathLst>
                            <a:path w="533400" h="533400">
                              <a:moveTo>
                                <a:pt x="266700" y="0"/>
                              </a:moveTo>
                              <a:lnTo>
                                <a:pt x="218760" y="4296"/>
                              </a:lnTo>
                              <a:lnTo>
                                <a:pt x="173639" y="16685"/>
                              </a:lnTo>
                              <a:lnTo>
                                <a:pt x="132091" y="36412"/>
                              </a:lnTo>
                              <a:lnTo>
                                <a:pt x="94868" y="62724"/>
                              </a:lnTo>
                              <a:lnTo>
                                <a:pt x="62724" y="94868"/>
                              </a:lnTo>
                              <a:lnTo>
                                <a:pt x="36412" y="132091"/>
                              </a:lnTo>
                              <a:lnTo>
                                <a:pt x="16685" y="173639"/>
                              </a:lnTo>
                              <a:lnTo>
                                <a:pt x="4296" y="218760"/>
                              </a:lnTo>
                              <a:lnTo>
                                <a:pt x="0" y="266700"/>
                              </a:lnTo>
                              <a:lnTo>
                                <a:pt x="4296" y="314639"/>
                              </a:lnTo>
                              <a:lnTo>
                                <a:pt x="16685" y="359760"/>
                              </a:lnTo>
                              <a:lnTo>
                                <a:pt x="36412" y="401308"/>
                              </a:lnTo>
                              <a:lnTo>
                                <a:pt x="62724" y="438531"/>
                              </a:lnTo>
                              <a:lnTo>
                                <a:pt x="94868" y="470675"/>
                              </a:lnTo>
                              <a:lnTo>
                                <a:pt x="132091" y="496987"/>
                              </a:lnTo>
                              <a:lnTo>
                                <a:pt x="173639" y="516714"/>
                              </a:lnTo>
                              <a:lnTo>
                                <a:pt x="218760" y="529103"/>
                              </a:lnTo>
                              <a:lnTo>
                                <a:pt x="266700" y="533400"/>
                              </a:lnTo>
                              <a:lnTo>
                                <a:pt x="314639" y="529103"/>
                              </a:lnTo>
                              <a:lnTo>
                                <a:pt x="359760" y="516714"/>
                              </a:lnTo>
                              <a:lnTo>
                                <a:pt x="401308" y="496987"/>
                              </a:lnTo>
                              <a:lnTo>
                                <a:pt x="438531" y="470675"/>
                              </a:lnTo>
                              <a:lnTo>
                                <a:pt x="470675" y="438531"/>
                              </a:lnTo>
                              <a:lnTo>
                                <a:pt x="496987" y="401308"/>
                              </a:lnTo>
                              <a:lnTo>
                                <a:pt x="516714" y="359760"/>
                              </a:lnTo>
                              <a:lnTo>
                                <a:pt x="529103" y="314639"/>
                              </a:lnTo>
                              <a:lnTo>
                                <a:pt x="533400" y="266700"/>
                              </a:lnTo>
                              <a:lnTo>
                                <a:pt x="529103" y="218760"/>
                              </a:lnTo>
                              <a:lnTo>
                                <a:pt x="516714" y="173639"/>
                              </a:lnTo>
                              <a:lnTo>
                                <a:pt x="496987" y="132091"/>
                              </a:lnTo>
                              <a:lnTo>
                                <a:pt x="470675" y="94868"/>
                              </a:lnTo>
                              <a:lnTo>
                                <a:pt x="438531" y="62724"/>
                              </a:lnTo>
                              <a:lnTo>
                                <a:pt x="401308" y="36412"/>
                              </a:lnTo>
                              <a:lnTo>
                                <a:pt x="359760" y="16685"/>
                              </a:lnTo>
                              <a:lnTo>
                                <a:pt x="314639" y="4296"/>
                              </a:lnTo>
                              <a:lnTo>
                                <a:pt x="266700" y="0"/>
                              </a:lnTo>
                              <a:close/>
                            </a:path>
                          </a:pathLst>
                        </a:custGeom>
                        <a:solidFill>
                          <a:srgbClr val="93DB07"/>
                        </a:solidFill>
                      </wps:spPr>
                      <wps:bodyPr wrap="square" lIns="0" tIns="0" rIns="0" bIns="0" rtlCol="0">
                        <a:prstTxWarp prst="textNoShape">
                          <a:avLst/>
                        </a:prstTxWarp>
                        <a:noAutofit/>
                      </wps:bodyPr>
                    </wps:wsp>
                    <wps:wsp>
                      <wps:cNvPr id="111" name="Graphic 111"/>
                      <wps:cNvSpPr/>
                      <wps:spPr>
                        <a:xfrm>
                          <a:off x="150012" y="114998"/>
                          <a:ext cx="233679" cy="303530"/>
                        </a:xfrm>
                        <a:custGeom>
                          <a:avLst/>
                          <a:gdLst/>
                          <a:ahLst/>
                          <a:cxnLst/>
                          <a:rect l="l" t="t" r="r" b="b"/>
                          <a:pathLst>
                            <a:path w="233679" h="303530">
                              <a:moveTo>
                                <a:pt x="233375" y="116725"/>
                              </a:moveTo>
                              <a:lnTo>
                                <a:pt x="0" y="116725"/>
                              </a:lnTo>
                              <a:lnTo>
                                <a:pt x="0" y="303352"/>
                              </a:lnTo>
                              <a:lnTo>
                                <a:pt x="233375" y="303352"/>
                              </a:lnTo>
                              <a:lnTo>
                                <a:pt x="233375" y="280035"/>
                              </a:lnTo>
                              <a:lnTo>
                                <a:pt x="23317" y="280035"/>
                              </a:lnTo>
                              <a:lnTo>
                                <a:pt x="23317" y="140042"/>
                              </a:lnTo>
                              <a:lnTo>
                                <a:pt x="233375" y="140042"/>
                              </a:lnTo>
                              <a:lnTo>
                                <a:pt x="233375" y="116725"/>
                              </a:lnTo>
                              <a:close/>
                            </a:path>
                            <a:path w="233679" h="303530">
                              <a:moveTo>
                                <a:pt x="233375" y="140042"/>
                              </a:moveTo>
                              <a:lnTo>
                                <a:pt x="210007" y="140042"/>
                              </a:lnTo>
                              <a:lnTo>
                                <a:pt x="210007" y="280035"/>
                              </a:lnTo>
                              <a:lnTo>
                                <a:pt x="233375" y="280035"/>
                              </a:lnTo>
                              <a:lnTo>
                                <a:pt x="233375" y="140042"/>
                              </a:lnTo>
                              <a:close/>
                            </a:path>
                            <a:path w="233679" h="303530">
                              <a:moveTo>
                                <a:pt x="116687" y="0"/>
                              </a:moveTo>
                              <a:lnTo>
                                <a:pt x="85009" y="6451"/>
                              </a:lnTo>
                              <a:lnTo>
                                <a:pt x="59040" y="24007"/>
                              </a:lnTo>
                              <a:lnTo>
                                <a:pt x="41479" y="49972"/>
                              </a:lnTo>
                              <a:lnTo>
                                <a:pt x="35026" y="81699"/>
                              </a:lnTo>
                              <a:lnTo>
                                <a:pt x="35026" y="116725"/>
                              </a:lnTo>
                              <a:lnTo>
                                <a:pt x="58343" y="116725"/>
                              </a:lnTo>
                              <a:lnTo>
                                <a:pt x="58343" y="81699"/>
                              </a:lnTo>
                              <a:lnTo>
                                <a:pt x="62939" y="59024"/>
                              </a:lnTo>
                              <a:lnTo>
                                <a:pt x="75461" y="40479"/>
                              </a:lnTo>
                              <a:lnTo>
                                <a:pt x="94010" y="27962"/>
                              </a:lnTo>
                              <a:lnTo>
                                <a:pt x="116687" y="23368"/>
                              </a:lnTo>
                              <a:lnTo>
                                <a:pt x="173388" y="23368"/>
                              </a:lnTo>
                              <a:lnTo>
                                <a:pt x="148365" y="6451"/>
                              </a:lnTo>
                              <a:lnTo>
                                <a:pt x="116687" y="0"/>
                              </a:lnTo>
                              <a:close/>
                            </a:path>
                            <a:path w="233679" h="303530">
                              <a:moveTo>
                                <a:pt x="173388" y="23368"/>
                              </a:moveTo>
                              <a:lnTo>
                                <a:pt x="116687" y="23368"/>
                              </a:lnTo>
                              <a:lnTo>
                                <a:pt x="139364" y="27962"/>
                              </a:lnTo>
                              <a:lnTo>
                                <a:pt x="157913" y="40479"/>
                              </a:lnTo>
                              <a:lnTo>
                                <a:pt x="170435" y="59024"/>
                              </a:lnTo>
                              <a:lnTo>
                                <a:pt x="175031" y="81699"/>
                              </a:lnTo>
                              <a:lnTo>
                                <a:pt x="175031" y="116725"/>
                              </a:lnTo>
                              <a:lnTo>
                                <a:pt x="198348" y="116725"/>
                              </a:lnTo>
                              <a:lnTo>
                                <a:pt x="198348" y="81699"/>
                              </a:lnTo>
                              <a:lnTo>
                                <a:pt x="191895" y="49972"/>
                              </a:lnTo>
                              <a:lnTo>
                                <a:pt x="174334" y="24007"/>
                              </a:lnTo>
                              <a:lnTo>
                                <a:pt x="173388" y="23368"/>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36pt;margin-top:64.999985pt;width:42pt;height:42pt;mso-position-horizontal-relative:page;mso-position-vertical-relative:page;z-index:-16821248" id="docshapegroup48" coordorigin="720,1300" coordsize="840,840">
              <v:shape style="position:absolute;left:720;top:1300;width:840;height:840" id="docshape49" coordorigin="720,1300" coordsize="840,840" path="m1140,1300l1065,1307,993,1326,928,1357,869,1399,819,1449,777,1508,746,1573,727,1645,720,1720,727,1795,746,1867,777,1932,819,1991,869,2041,928,2083,993,2114,1065,2133,1140,2140,1215,2133,1287,2114,1352,2083,1411,2041,1461,1991,1503,1932,1534,1867,1553,1795,1560,1720,1553,1645,1534,1573,1503,1508,1461,1449,1411,1399,1352,1357,1287,1326,1215,1307,1140,1300xe" filled="true" fillcolor="#93db07" stroked="false">
                <v:path arrowok="t"/>
                <v:fill type="solid"/>
              </v:shape>
              <v:shape style="position:absolute;left:956;top:1481;width:368;height:478" id="docshape50" coordorigin="956,1481" coordsize="368,478" path="m1324,1665l956,1665,956,1959,1324,1959,1324,1922,993,1922,993,1702,1324,1702,1324,1665xm1324,1702l1287,1702,1287,1922,1324,1922,1324,1702xm1140,1481l1090,1491,1049,1519,1022,1560,1011,1610,1011,1665,1048,1665,1048,1610,1055,1574,1075,1545,1104,1525,1140,1518,1229,1518,1190,1491,1140,1481xm1229,1518l1140,1518,1176,1525,1205,1545,1225,1574,1232,1610,1232,1665,1269,1665,1269,1610,1258,1560,1231,1519,1229,1518xe" filled="true" fillcolor="#ffffff" stroked="false">
                <v:path arrowok="t"/>
                <v:fill type="solid"/>
              </v:shape>
              <w10:wrap type="none"/>
            </v:group>
          </w:pict>
        </mc:Fallback>
      </mc:AlternateContent>
    </w:r>
    <w:r>
      <w:rPr>
        <w:sz w:val="20"/>
      </w:rPr>
      <w:drawing>
        <wp:anchor distT="0" distB="0" distL="0" distR="0" allowOverlap="1" layoutInCell="1" locked="0" behindDoc="1" simplePos="0" relativeHeight="486495744">
          <wp:simplePos x="0" y="0"/>
          <wp:positionH relativeFrom="page">
            <wp:posOffset>6177240</wp:posOffset>
          </wp:positionH>
          <wp:positionV relativeFrom="page">
            <wp:posOffset>890953</wp:posOffset>
          </wp:positionV>
          <wp:extent cx="402492" cy="457200"/>
          <wp:effectExtent l="0" t="0" r="0" b="0"/>
          <wp:wrapNone/>
          <wp:docPr id="112" name="Image 112"/>
          <wp:cNvGraphicFramePr>
            <a:graphicFrameLocks/>
          </wp:cNvGraphicFramePr>
          <a:graphic>
            <a:graphicData uri="http://schemas.openxmlformats.org/drawingml/2006/picture">
              <pic:pic>
                <pic:nvPicPr>
                  <pic:cNvPr id="112" name="Image 112"/>
                  <pic:cNvPicPr/>
                </pic:nvPicPr>
                <pic:blipFill>
                  <a:blip r:embed="rId1" cstate="print"/>
                  <a:stretch>
                    <a:fillRect/>
                  </a:stretch>
                </pic:blipFill>
                <pic:spPr>
                  <a:xfrm>
                    <a:off x="0" y="0"/>
                    <a:ext cx="402492" cy="4572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496256">
              <wp:simplePos x="0" y="0"/>
              <wp:positionH relativeFrom="page">
                <wp:posOffset>1134491</wp:posOffset>
              </wp:positionH>
              <wp:positionV relativeFrom="page">
                <wp:posOffset>1038324</wp:posOffset>
              </wp:positionV>
              <wp:extent cx="1945639" cy="13906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1945639" cy="139065"/>
                      </a:xfrm>
                      <a:prstGeom prst="rect">
                        <a:avLst/>
                      </a:prstGeom>
                    </wps:spPr>
                    <wps:txbx>
                      <w:txbxContent>
                        <w:p>
                          <w:pPr>
                            <w:spacing w:before="14"/>
                            <w:ind w:left="20" w:right="0" w:firstLine="0"/>
                            <w:jc w:val="left"/>
                            <w:rPr>
                              <w:sz w:val="16"/>
                            </w:rPr>
                          </w:pPr>
                          <w:r>
                            <w:rPr>
                              <w:color w:val="0A0A0A"/>
                              <w:sz w:val="16"/>
                            </w:rPr>
                            <w:t>Signed with Impression - Chain of </w:t>
                          </w:r>
                          <w:r>
                            <w:rPr>
                              <w:color w:val="0A0A0A"/>
                              <w:spacing w:val="-2"/>
                              <w:sz w:val="16"/>
                            </w:rPr>
                            <w:t>Custody</w:t>
                          </w:r>
                        </w:p>
                      </w:txbxContent>
                    </wps:txbx>
                    <wps:bodyPr wrap="square" lIns="0" tIns="0" rIns="0" bIns="0" rtlCol="0">
                      <a:noAutofit/>
                    </wps:bodyPr>
                  </wps:wsp>
                </a:graphicData>
              </a:graphic>
            </wp:anchor>
          </w:drawing>
        </mc:Choice>
        <mc:Fallback>
          <w:pict>
            <v:shape style="position:absolute;margin-left:89.330002pt;margin-top:81.757797pt;width:153.2pt;height:10.95pt;mso-position-horizontal-relative:page;mso-position-vertical-relative:page;z-index:-16820224" type="#_x0000_t202" id="docshape51" filled="false" stroked="false">
              <v:textbox inset="0,0,0,0">
                <w:txbxContent>
                  <w:p>
                    <w:pPr>
                      <w:spacing w:before="14"/>
                      <w:ind w:left="20" w:right="0" w:firstLine="0"/>
                      <w:jc w:val="left"/>
                      <w:rPr>
                        <w:sz w:val="16"/>
                      </w:rPr>
                    </w:pPr>
                    <w:r>
                      <w:rPr>
                        <w:color w:val="0A0A0A"/>
                        <w:sz w:val="16"/>
                      </w:rPr>
                      <w:t>Signed with Impression - Chain of </w:t>
                    </w:r>
                    <w:r>
                      <w:rPr>
                        <w:color w:val="0A0A0A"/>
                        <w:spacing w:val="-2"/>
                        <w:sz w:val="16"/>
                      </w:rPr>
                      <w:t>Custody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0"/>
      <w:numFmt w:val="lowerLetter"/>
      <w:lvlText w:val="(%1)"/>
      <w:lvlJc w:val="left"/>
      <w:pPr>
        <w:ind w:left="2834" w:hanging="1853"/>
        <w:jc w:val="right"/>
      </w:pPr>
      <w:rPr>
        <w:rFonts w:hint="default"/>
        <w:spacing w:val="0"/>
        <w:w w:val="100"/>
        <w:lang w:val="en-US" w:eastAsia="en-US" w:bidi="ar-SA"/>
      </w:rPr>
    </w:lvl>
    <w:lvl w:ilvl="1">
      <w:start w:val="1"/>
      <w:numFmt w:val="lowerRoman"/>
      <w:lvlText w:val="(%2)"/>
      <w:lvlJc w:val="left"/>
      <w:pPr>
        <w:ind w:left="2806" w:hanging="720"/>
        <w:jc w:val="left"/>
      </w:pPr>
      <w:rPr>
        <w:rFonts w:hint="default"/>
        <w:spacing w:val="-2"/>
        <w:w w:val="100"/>
        <w:lang w:val="en-US" w:eastAsia="en-US" w:bidi="ar-SA"/>
      </w:rPr>
    </w:lvl>
    <w:lvl w:ilvl="2">
      <w:start w:val="1"/>
      <w:numFmt w:val="lowerLetter"/>
      <w:lvlText w:val="(%3)"/>
      <w:lvlJc w:val="left"/>
      <w:pPr>
        <w:ind w:left="3598" w:hanging="720"/>
        <w:jc w:val="right"/>
      </w:pPr>
      <w:rPr>
        <w:rFonts w:hint="default"/>
        <w:spacing w:val="0"/>
        <w:w w:val="100"/>
        <w:lang w:val="en-US" w:eastAsia="en-US" w:bidi="ar-SA"/>
      </w:rPr>
    </w:lvl>
    <w:lvl w:ilvl="3">
      <w:start w:val="0"/>
      <w:numFmt w:val="bullet"/>
      <w:lvlText w:val="•"/>
      <w:lvlJc w:val="left"/>
      <w:pPr>
        <w:ind w:left="3600" w:hanging="720"/>
      </w:pPr>
      <w:rPr>
        <w:rFonts w:hint="default"/>
        <w:lang w:val="en-US" w:eastAsia="en-US" w:bidi="ar-SA"/>
      </w:rPr>
    </w:lvl>
    <w:lvl w:ilvl="4">
      <w:start w:val="0"/>
      <w:numFmt w:val="bullet"/>
      <w:lvlText w:val="•"/>
      <w:lvlJc w:val="left"/>
      <w:pPr>
        <w:ind w:left="4624" w:hanging="720"/>
      </w:pPr>
      <w:rPr>
        <w:rFonts w:hint="default"/>
        <w:lang w:val="en-US" w:eastAsia="en-US" w:bidi="ar-SA"/>
      </w:rPr>
    </w:lvl>
    <w:lvl w:ilvl="5">
      <w:start w:val="0"/>
      <w:numFmt w:val="bullet"/>
      <w:lvlText w:val="•"/>
      <w:lvlJc w:val="left"/>
      <w:pPr>
        <w:ind w:left="5649" w:hanging="720"/>
      </w:pPr>
      <w:rPr>
        <w:rFonts w:hint="default"/>
        <w:lang w:val="en-US" w:eastAsia="en-US" w:bidi="ar-SA"/>
      </w:rPr>
    </w:lvl>
    <w:lvl w:ilvl="6">
      <w:start w:val="0"/>
      <w:numFmt w:val="bullet"/>
      <w:lvlText w:val="•"/>
      <w:lvlJc w:val="left"/>
      <w:pPr>
        <w:ind w:left="6674" w:hanging="720"/>
      </w:pPr>
      <w:rPr>
        <w:rFonts w:hint="default"/>
        <w:lang w:val="en-US" w:eastAsia="en-US" w:bidi="ar-SA"/>
      </w:rPr>
    </w:lvl>
    <w:lvl w:ilvl="7">
      <w:start w:val="0"/>
      <w:numFmt w:val="bullet"/>
      <w:lvlText w:val="•"/>
      <w:lvlJc w:val="left"/>
      <w:pPr>
        <w:ind w:left="7699" w:hanging="720"/>
      </w:pPr>
      <w:rPr>
        <w:rFonts w:hint="default"/>
        <w:lang w:val="en-US" w:eastAsia="en-US" w:bidi="ar-SA"/>
      </w:rPr>
    </w:lvl>
    <w:lvl w:ilvl="8">
      <w:start w:val="0"/>
      <w:numFmt w:val="bullet"/>
      <w:lvlText w:val="•"/>
      <w:lvlJc w:val="left"/>
      <w:pPr>
        <w:ind w:left="8723" w:hanging="720"/>
      </w:pPr>
      <w:rPr>
        <w:rFonts w:hint="default"/>
        <w:lang w:val="en-US" w:eastAsia="en-US" w:bidi="ar-SA"/>
      </w:rPr>
    </w:lvl>
  </w:abstractNum>
  <w:abstractNum w:abstractNumId="11">
    <w:multiLevelType w:val="hybridMultilevel"/>
    <w:lvl w:ilvl="0">
      <w:start w:val="1"/>
      <w:numFmt w:val="decimal"/>
      <w:lvlText w:val="(%1)"/>
      <w:lvlJc w:val="left"/>
      <w:pPr>
        <w:ind w:left="1298" w:hanging="567"/>
        <w:jc w:val="left"/>
      </w:pPr>
      <w:rPr>
        <w:rFonts w:hint="default" w:ascii="Arial MT" w:hAnsi="Arial MT" w:eastAsia="Arial MT" w:cs="Arial MT"/>
        <w:b w:val="0"/>
        <w:bCs w:val="0"/>
        <w:i w:val="0"/>
        <w:iCs w:val="0"/>
        <w:spacing w:val="0"/>
        <w:w w:val="100"/>
        <w:sz w:val="24"/>
        <w:szCs w:val="24"/>
        <w:lang w:val="en-US" w:eastAsia="en-US" w:bidi="ar-SA"/>
      </w:rPr>
    </w:lvl>
    <w:lvl w:ilvl="1">
      <w:start w:val="1"/>
      <w:numFmt w:val="lowerLetter"/>
      <w:lvlText w:val="(%2)"/>
      <w:lvlJc w:val="left"/>
      <w:pPr>
        <w:ind w:left="1452" w:hanging="360"/>
        <w:jc w:val="left"/>
      </w:pPr>
      <w:rPr>
        <w:rFonts w:hint="default"/>
        <w:spacing w:val="0"/>
        <w:w w:val="100"/>
        <w:lang w:val="en-US" w:eastAsia="en-US" w:bidi="ar-SA"/>
      </w:rPr>
    </w:lvl>
    <w:lvl w:ilvl="2">
      <w:start w:val="1"/>
      <w:numFmt w:val="lowerRoman"/>
      <w:lvlText w:val="(%3)"/>
      <w:lvlJc w:val="left"/>
      <w:pPr>
        <w:ind w:left="2443" w:hanging="900"/>
        <w:jc w:val="left"/>
      </w:pPr>
      <w:rPr>
        <w:rFonts w:hint="default" w:ascii="Arial MT" w:hAnsi="Arial MT" w:eastAsia="Arial MT" w:cs="Arial MT"/>
        <w:b w:val="0"/>
        <w:bCs w:val="0"/>
        <w:i w:val="0"/>
        <w:iCs w:val="0"/>
        <w:spacing w:val="-2"/>
        <w:w w:val="100"/>
        <w:sz w:val="24"/>
        <w:szCs w:val="24"/>
        <w:lang w:val="en-US" w:eastAsia="en-US" w:bidi="ar-SA"/>
      </w:rPr>
    </w:lvl>
    <w:lvl w:ilvl="3">
      <w:start w:val="0"/>
      <w:numFmt w:val="bullet"/>
      <w:lvlText w:val="•"/>
      <w:lvlJc w:val="left"/>
      <w:pPr>
        <w:ind w:left="2360" w:hanging="900"/>
      </w:pPr>
      <w:rPr>
        <w:rFonts w:hint="default"/>
        <w:lang w:val="en-US" w:eastAsia="en-US" w:bidi="ar-SA"/>
      </w:rPr>
    </w:lvl>
    <w:lvl w:ilvl="4">
      <w:start w:val="0"/>
      <w:numFmt w:val="bullet"/>
      <w:lvlText w:val="•"/>
      <w:lvlJc w:val="left"/>
      <w:pPr>
        <w:ind w:left="2440" w:hanging="900"/>
      </w:pPr>
      <w:rPr>
        <w:rFonts w:hint="default"/>
        <w:lang w:val="en-US" w:eastAsia="en-US" w:bidi="ar-SA"/>
      </w:rPr>
    </w:lvl>
    <w:lvl w:ilvl="5">
      <w:start w:val="0"/>
      <w:numFmt w:val="bullet"/>
      <w:lvlText w:val="•"/>
      <w:lvlJc w:val="left"/>
      <w:pPr>
        <w:ind w:left="3828" w:hanging="900"/>
      </w:pPr>
      <w:rPr>
        <w:rFonts w:hint="default"/>
        <w:lang w:val="en-US" w:eastAsia="en-US" w:bidi="ar-SA"/>
      </w:rPr>
    </w:lvl>
    <w:lvl w:ilvl="6">
      <w:start w:val="0"/>
      <w:numFmt w:val="bullet"/>
      <w:lvlText w:val="•"/>
      <w:lvlJc w:val="left"/>
      <w:pPr>
        <w:ind w:left="5217" w:hanging="900"/>
      </w:pPr>
      <w:rPr>
        <w:rFonts w:hint="default"/>
        <w:lang w:val="en-US" w:eastAsia="en-US" w:bidi="ar-SA"/>
      </w:rPr>
    </w:lvl>
    <w:lvl w:ilvl="7">
      <w:start w:val="0"/>
      <w:numFmt w:val="bullet"/>
      <w:lvlText w:val="•"/>
      <w:lvlJc w:val="left"/>
      <w:pPr>
        <w:ind w:left="6606" w:hanging="900"/>
      </w:pPr>
      <w:rPr>
        <w:rFonts w:hint="default"/>
        <w:lang w:val="en-US" w:eastAsia="en-US" w:bidi="ar-SA"/>
      </w:rPr>
    </w:lvl>
    <w:lvl w:ilvl="8">
      <w:start w:val="0"/>
      <w:numFmt w:val="bullet"/>
      <w:lvlText w:val="•"/>
      <w:lvlJc w:val="left"/>
      <w:pPr>
        <w:ind w:left="7995" w:hanging="900"/>
      </w:pPr>
      <w:rPr>
        <w:rFonts w:hint="default"/>
        <w:lang w:val="en-US" w:eastAsia="en-US" w:bidi="ar-SA"/>
      </w:rPr>
    </w:lvl>
  </w:abstractNum>
  <w:abstractNum w:abstractNumId="10">
    <w:multiLevelType w:val="hybridMultilevel"/>
    <w:lvl w:ilvl="0">
      <w:start w:val="1"/>
      <w:numFmt w:val="decimal"/>
      <w:lvlText w:val="%1."/>
      <w:lvlJc w:val="left"/>
      <w:pPr>
        <w:ind w:left="1452" w:hanging="36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2391" w:hanging="360"/>
      </w:pPr>
      <w:rPr>
        <w:rFonts w:hint="default"/>
        <w:lang w:val="en-US" w:eastAsia="en-US" w:bidi="ar-SA"/>
      </w:rPr>
    </w:lvl>
    <w:lvl w:ilvl="2">
      <w:start w:val="0"/>
      <w:numFmt w:val="bullet"/>
      <w:lvlText w:val="•"/>
      <w:lvlJc w:val="left"/>
      <w:pPr>
        <w:ind w:left="3322" w:hanging="360"/>
      </w:pPr>
      <w:rPr>
        <w:rFonts w:hint="default"/>
        <w:lang w:val="en-US" w:eastAsia="en-US" w:bidi="ar-SA"/>
      </w:rPr>
    </w:lvl>
    <w:lvl w:ilvl="3">
      <w:start w:val="0"/>
      <w:numFmt w:val="bullet"/>
      <w:lvlText w:val="•"/>
      <w:lvlJc w:val="left"/>
      <w:pPr>
        <w:ind w:left="4254" w:hanging="360"/>
      </w:pPr>
      <w:rPr>
        <w:rFonts w:hint="default"/>
        <w:lang w:val="en-US" w:eastAsia="en-US" w:bidi="ar-SA"/>
      </w:rPr>
    </w:lvl>
    <w:lvl w:ilvl="4">
      <w:start w:val="0"/>
      <w:numFmt w:val="bullet"/>
      <w:lvlText w:val="•"/>
      <w:lvlJc w:val="left"/>
      <w:pPr>
        <w:ind w:left="5185" w:hanging="360"/>
      </w:pPr>
      <w:rPr>
        <w:rFonts w:hint="default"/>
        <w:lang w:val="en-US" w:eastAsia="en-US" w:bidi="ar-SA"/>
      </w:rPr>
    </w:lvl>
    <w:lvl w:ilvl="5">
      <w:start w:val="0"/>
      <w:numFmt w:val="bullet"/>
      <w:lvlText w:val="•"/>
      <w:lvlJc w:val="left"/>
      <w:pPr>
        <w:ind w:left="6116"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979"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9">
    <w:multiLevelType w:val="hybridMultilevel"/>
    <w:lvl w:ilvl="0">
      <w:start w:val="6"/>
      <w:numFmt w:val="decimal"/>
      <w:lvlText w:val="%1."/>
      <w:lvlJc w:val="left"/>
      <w:pPr>
        <w:ind w:left="1001" w:hanging="269"/>
        <w:jc w:val="left"/>
      </w:pPr>
      <w:rPr>
        <w:rFonts w:hint="default" w:ascii="Arial" w:hAnsi="Arial" w:eastAsia="Arial" w:cs="Arial"/>
        <w:b/>
        <w:bCs/>
        <w:i w:val="0"/>
        <w:iCs w:val="0"/>
        <w:spacing w:val="0"/>
        <w:w w:val="100"/>
        <w:sz w:val="24"/>
        <w:szCs w:val="24"/>
        <w:lang w:val="en-US" w:eastAsia="en-US" w:bidi="ar-SA"/>
      </w:rPr>
    </w:lvl>
    <w:lvl w:ilvl="1">
      <w:start w:val="1"/>
      <w:numFmt w:val="decimal"/>
      <w:lvlText w:val="%1.%2"/>
      <w:lvlJc w:val="left"/>
      <w:pPr>
        <w:ind w:left="1855" w:hanging="404"/>
        <w:jc w:val="left"/>
      </w:pPr>
      <w:rPr>
        <w:rFonts w:hint="default" w:ascii="Arial" w:hAnsi="Arial" w:eastAsia="Arial" w:cs="Arial"/>
        <w:b/>
        <w:bCs/>
        <w:i w:val="0"/>
        <w:iCs w:val="0"/>
        <w:spacing w:val="-1"/>
        <w:w w:val="100"/>
        <w:sz w:val="24"/>
        <w:szCs w:val="24"/>
        <w:lang w:val="en-US" w:eastAsia="en-US" w:bidi="ar-SA"/>
      </w:rPr>
    </w:lvl>
    <w:lvl w:ilvl="2">
      <w:start w:val="0"/>
      <w:numFmt w:val="bullet"/>
      <w:lvlText w:val="•"/>
      <w:lvlJc w:val="left"/>
      <w:pPr>
        <w:ind w:left="2850" w:hanging="404"/>
      </w:pPr>
      <w:rPr>
        <w:rFonts w:hint="default"/>
        <w:lang w:val="en-US" w:eastAsia="en-US" w:bidi="ar-SA"/>
      </w:rPr>
    </w:lvl>
    <w:lvl w:ilvl="3">
      <w:start w:val="0"/>
      <w:numFmt w:val="bullet"/>
      <w:lvlText w:val="•"/>
      <w:lvlJc w:val="left"/>
      <w:pPr>
        <w:ind w:left="3840" w:hanging="404"/>
      </w:pPr>
      <w:rPr>
        <w:rFonts w:hint="default"/>
        <w:lang w:val="en-US" w:eastAsia="en-US" w:bidi="ar-SA"/>
      </w:rPr>
    </w:lvl>
    <w:lvl w:ilvl="4">
      <w:start w:val="0"/>
      <w:numFmt w:val="bullet"/>
      <w:lvlText w:val="•"/>
      <w:lvlJc w:val="left"/>
      <w:pPr>
        <w:ind w:left="4831" w:hanging="404"/>
      </w:pPr>
      <w:rPr>
        <w:rFonts w:hint="default"/>
        <w:lang w:val="en-US" w:eastAsia="en-US" w:bidi="ar-SA"/>
      </w:rPr>
    </w:lvl>
    <w:lvl w:ilvl="5">
      <w:start w:val="0"/>
      <w:numFmt w:val="bullet"/>
      <w:lvlText w:val="•"/>
      <w:lvlJc w:val="left"/>
      <w:pPr>
        <w:ind w:left="5821" w:hanging="404"/>
      </w:pPr>
      <w:rPr>
        <w:rFonts w:hint="default"/>
        <w:lang w:val="en-US" w:eastAsia="en-US" w:bidi="ar-SA"/>
      </w:rPr>
    </w:lvl>
    <w:lvl w:ilvl="6">
      <w:start w:val="0"/>
      <w:numFmt w:val="bullet"/>
      <w:lvlText w:val="•"/>
      <w:lvlJc w:val="left"/>
      <w:pPr>
        <w:ind w:left="6811" w:hanging="404"/>
      </w:pPr>
      <w:rPr>
        <w:rFonts w:hint="default"/>
        <w:lang w:val="en-US" w:eastAsia="en-US" w:bidi="ar-SA"/>
      </w:rPr>
    </w:lvl>
    <w:lvl w:ilvl="7">
      <w:start w:val="0"/>
      <w:numFmt w:val="bullet"/>
      <w:lvlText w:val="•"/>
      <w:lvlJc w:val="left"/>
      <w:pPr>
        <w:ind w:left="7802" w:hanging="404"/>
      </w:pPr>
      <w:rPr>
        <w:rFonts w:hint="default"/>
        <w:lang w:val="en-US" w:eastAsia="en-US" w:bidi="ar-SA"/>
      </w:rPr>
    </w:lvl>
    <w:lvl w:ilvl="8">
      <w:start w:val="0"/>
      <w:numFmt w:val="bullet"/>
      <w:lvlText w:val="•"/>
      <w:lvlJc w:val="left"/>
      <w:pPr>
        <w:ind w:left="8792" w:hanging="404"/>
      </w:pPr>
      <w:rPr>
        <w:rFonts w:hint="default"/>
        <w:lang w:val="en-US" w:eastAsia="en-US" w:bidi="ar-SA"/>
      </w:rPr>
    </w:lvl>
  </w:abstractNum>
  <w:abstractNum w:abstractNumId="8">
    <w:multiLevelType w:val="hybridMultilevel"/>
    <w:lvl w:ilvl="0">
      <w:start w:val="8"/>
      <w:numFmt w:val="decimal"/>
      <w:lvlText w:val="%1."/>
      <w:lvlJc w:val="left"/>
      <w:pPr>
        <w:ind w:left="1452" w:hanging="360"/>
        <w:jc w:val="left"/>
      </w:pPr>
      <w:rPr>
        <w:rFonts w:hint="default" w:ascii="Arial MT" w:hAnsi="Arial MT" w:eastAsia="Arial MT" w:cs="Arial MT"/>
        <w:b w:val="0"/>
        <w:bCs w:val="0"/>
        <w:i w:val="0"/>
        <w:iCs w:val="0"/>
        <w:spacing w:val="0"/>
        <w:w w:val="94"/>
        <w:sz w:val="24"/>
        <w:szCs w:val="24"/>
        <w:lang w:val="en-US" w:eastAsia="en-US" w:bidi="ar-SA"/>
      </w:rPr>
    </w:lvl>
    <w:lvl w:ilvl="1">
      <w:start w:val="0"/>
      <w:numFmt w:val="bullet"/>
      <w:lvlText w:val="•"/>
      <w:lvlJc w:val="left"/>
      <w:pPr>
        <w:ind w:left="2391" w:hanging="360"/>
      </w:pPr>
      <w:rPr>
        <w:rFonts w:hint="default"/>
        <w:lang w:val="en-US" w:eastAsia="en-US" w:bidi="ar-SA"/>
      </w:rPr>
    </w:lvl>
    <w:lvl w:ilvl="2">
      <w:start w:val="0"/>
      <w:numFmt w:val="bullet"/>
      <w:lvlText w:val="•"/>
      <w:lvlJc w:val="left"/>
      <w:pPr>
        <w:ind w:left="3322" w:hanging="360"/>
      </w:pPr>
      <w:rPr>
        <w:rFonts w:hint="default"/>
        <w:lang w:val="en-US" w:eastAsia="en-US" w:bidi="ar-SA"/>
      </w:rPr>
    </w:lvl>
    <w:lvl w:ilvl="3">
      <w:start w:val="0"/>
      <w:numFmt w:val="bullet"/>
      <w:lvlText w:val="•"/>
      <w:lvlJc w:val="left"/>
      <w:pPr>
        <w:ind w:left="4254" w:hanging="360"/>
      </w:pPr>
      <w:rPr>
        <w:rFonts w:hint="default"/>
        <w:lang w:val="en-US" w:eastAsia="en-US" w:bidi="ar-SA"/>
      </w:rPr>
    </w:lvl>
    <w:lvl w:ilvl="4">
      <w:start w:val="0"/>
      <w:numFmt w:val="bullet"/>
      <w:lvlText w:val="•"/>
      <w:lvlJc w:val="left"/>
      <w:pPr>
        <w:ind w:left="5185" w:hanging="360"/>
      </w:pPr>
      <w:rPr>
        <w:rFonts w:hint="default"/>
        <w:lang w:val="en-US" w:eastAsia="en-US" w:bidi="ar-SA"/>
      </w:rPr>
    </w:lvl>
    <w:lvl w:ilvl="5">
      <w:start w:val="0"/>
      <w:numFmt w:val="bullet"/>
      <w:lvlText w:val="•"/>
      <w:lvlJc w:val="left"/>
      <w:pPr>
        <w:ind w:left="6116"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979"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7">
    <w:multiLevelType w:val="hybridMultilevel"/>
    <w:lvl w:ilvl="0">
      <w:start w:val="1"/>
      <w:numFmt w:val="lowerRoman"/>
      <w:lvlText w:val="%1."/>
      <w:lvlJc w:val="left"/>
      <w:pPr>
        <w:ind w:left="1452" w:hanging="480"/>
        <w:jc w:val="right"/>
      </w:pPr>
      <w:rPr>
        <w:rFonts w:hint="default" w:ascii="Arial MT" w:hAnsi="Arial MT" w:eastAsia="Arial MT" w:cs="Arial MT"/>
        <w:b w:val="0"/>
        <w:bCs w:val="0"/>
        <w:i w:val="0"/>
        <w:iCs w:val="0"/>
        <w:spacing w:val="-1"/>
        <w:w w:val="100"/>
        <w:sz w:val="24"/>
        <w:szCs w:val="24"/>
        <w:lang w:val="en-US" w:eastAsia="en-US" w:bidi="ar-SA"/>
      </w:rPr>
    </w:lvl>
    <w:lvl w:ilvl="1">
      <w:start w:val="1"/>
      <w:numFmt w:val="decimal"/>
      <w:lvlText w:val="%2."/>
      <w:lvlJc w:val="left"/>
      <w:pPr>
        <w:ind w:left="1452" w:hanging="360"/>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3322" w:hanging="360"/>
      </w:pPr>
      <w:rPr>
        <w:rFonts w:hint="default"/>
        <w:lang w:val="en-US" w:eastAsia="en-US" w:bidi="ar-SA"/>
      </w:rPr>
    </w:lvl>
    <w:lvl w:ilvl="3">
      <w:start w:val="0"/>
      <w:numFmt w:val="bullet"/>
      <w:lvlText w:val="•"/>
      <w:lvlJc w:val="left"/>
      <w:pPr>
        <w:ind w:left="4254" w:hanging="360"/>
      </w:pPr>
      <w:rPr>
        <w:rFonts w:hint="default"/>
        <w:lang w:val="en-US" w:eastAsia="en-US" w:bidi="ar-SA"/>
      </w:rPr>
    </w:lvl>
    <w:lvl w:ilvl="4">
      <w:start w:val="0"/>
      <w:numFmt w:val="bullet"/>
      <w:lvlText w:val="•"/>
      <w:lvlJc w:val="left"/>
      <w:pPr>
        <w:ind w:left="5185" w:hanging="360"/>
      </w:pPr>
      <w:rPr>
        <w:rFonts w:hint="default"/>
        <w:lang w:val="en-US" w:eastAsia="en-US" w:bidi="ar-SA"/>
      </w:rPr>
    </w:lvl>
    <w:lvl w:ilvl="5">
      <w:start w:val="0"/>
      <w:numFmt w:val="bullet"/>
      <w:lvlText w:val="•"/>
      <w:lvlJc w:val="left"/>
      <w:pPr>
        <w:ind w:left="6116" w:hanging="360"/>
      </w:pPr>
      <w:rPr>
        <w:rFonts w:hint="default"/>
        <w:lang w:val="en-US" w:eastAsia="en-US" w:bidi="ar-SA"/>
      </w:rPr>
    </w:lvl>
    <w:lvl w:ilvl="6">
      <w:start w:val="0"/>
      <w:numFmt w:val="bullet"/>
      <w:lvlText w:val="•"/>
      <w:lvlJc w:val="left"/>
      <w:pPr>
        <w:ind w:left="7048" w:hanging="360"/>
      </w:pPr>
      <w:rPr>
        <w:rFonts w:hint="default"/>
        <w:lang w:val="en-US" w:eastAsia="en-US" w:bidi="ar-SA"/>
      </w:rPr>
    </w:lvl>
    <w:lvl w:ilvl="7">
      <w:start w:val="0"/>
      <w:numFmt w:val="bullet"/>
      <w:lvlText w:val="•"/>
      <w:lvlJc w:val="left"/>
      <w:pPr>
        <w:ind w:left="7979"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6">
    <w:multiLevelType w:val="hybridMultilevel"/>
    <w:lvl w:ilvl="0">
      <w:start w:val="0"/>
      <w:numFmt w:val="bullet"/>
      <w:lvlText w:val=""/>
      <w:lvlJc w:val="left"/>
      <w:pPr>
        <w:ind w:left="828"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4" w:hanging="361"/>
      </w:pPr>
      <w:rPr>
        <w:rFonts w:hint="default"/>
        <w:lang w:val="en-US" w:eastAsia="en-US" w:bidi="ar-SA"/>
      </w:rPr>
    </w:lvl>
    <w:lvl w:ilvl="2">
      <w:start w:val="0"/>
      <w:numFmt w:val="bullet"/>
      <w:lvlText w:val="•"/>
      <w:lvlJc w:val="left"/>
      <w:pPr>
        <w:ind w:left="1608" w:hanging="361"/>
      </w:pPr>
      <w:rPr>
        <w:rFonts w:hint="default"/>
        <w:lang w:val="en-US" w:eastAsia="en-US" w:bidi="ar-SA"/>
      </w:rPr>
    </w:lvl>
    <w:lvl w:ilvl="3">
      <w:start w:val="0"/>
      <w:numFmt w:val="bullet"/>
      <w:lvlText w:val="•"/>
      <w:lvlJc w:val="left"/>
      <w:pPr>
        <w:ind w:left="2002" w:hanging="361"/>
      </w:pPr>
      <w:rPr>
        <w:rFonts w:hint="default"/>
        <w:lang w:val="en-US" w:eastAsia="en-US" w:bidi="ar-SA"/>
      </w:rPr>
    </w:lvl>
    <w:lvl w:ilvl="4">
      <w:start w:val="0"/>
      <w:numFmt w:val="bullet"/>
      <w:lvlText w:val="•"/>
      <w:lvlJc w:val="left"/>
      <w:pPr>
        <w:ind w:left="2396" w:hanging="361"/>
      </w:pPr>
      <w:rPr>
        <w:rFonts w:hint="default"/>
        <w:lang w:val="en-US" w:eastAsia="en-US" w:bidi="ar-SA"/>
      </w:rPr>
    </w:lvl>
    <w:lvl w:ilvl="5">
      <w:start w:val="0"/>
      <w:numFmt w:val="bullet"/>
      <w:lvlText w:val="•"/>
      <w:lvlJc w:val="left"/>
      <w:pPr>
        <w:ind w:left="2791" w:hanging="361"/>
      </w:pPr>
      <w:rPr>
        <w:rFonts w:hint="default"/>
        <w:lang w:val="en-US" w:eastAsia="en-US" w:bidi="ar-SA"/>
      </w:rPr>
    </w:lvl>
    <w:lvl w:ilvl="6">
      <w:start w:val="0"/>
      <w:numFmt w:val="bullet"/>
      <w:lvlText w:val="•"/>
      <w:lvlJc w:val="left"/>
      <w:pPr>
        <w:ind w:left="3185" w:hanging="361"/>
      </w:pPr>
      <w:rPr>
        <w:rFonts w:hint="default"/>
        <w:lang w:val="en-US" w:eastAsia="en-US" w:bidi="ar-SA"/>
      </w:rPr>
    </w:lvl>
    <w:lvl w:ilvl="7">
      <w:start w:val="0"/>
      <w:numFmt w:val="bullet"/>
      <w:lvlText w:val="•"/>
      <w:lvlJc w:val="left"/>
      <w:pPr>
        <w:ind w:left="3579" w:hanging="361"/>
      </w:pPr>
      <w:rPr>
        <w:rFonts w:hint="default"/>
        <w:lang w:val="en-US" w:eastAsia="en-US" w:bidi="ar-SA"/>
      </w:rPr>
    </w:lvl>
    <w:lvl w:ilvl="8">
      <w:start w:val="0"/>
      <w:numFmt w:val="bullet"/>
      <w:lvlText w:val="•"/>
      <w:lvlJc w:val="left"/>
      <w:pPr>
        <w:ind w:left="3973" w:hanging="361"/>
      </w:pPr>
      <w:rPr>
        <w:rFonts w:hint="default"/>
        <w:lang w:val="en-US" w:eastAsia="en-US" w:bidi="ar-SA"/>
      </w:rPr>
    </w:lvl>
  </w:abstractNum>
  <w:abstractNum w:abstractNumId="5">
    <w:multiLevelType w:val="hybridMultilevel"/>
    <w:lvl w:ilvl="0">
      <w:start w:val="3"/>
      <w:numFmt w:val="decimal"/>
      <w:lvlText w:val="%1"/>
      <w:lvlJc w:val="left"/>
      <w:pPr>
        <w:ind w:left="2172" w:hanging="720"/>
        <w:jc w:val="left"/>
      </w:pPr>
      <w:rPr>
        <w:rFonts w:hint="default"/>
        <w:lang w:val="en-US" w:eastAsia="en-US" w:bidi="ar-SA"/>
      </w:rPr>
    </w:lvl>
    <w:lvl w:ilvl="1">
      <w:start w:val="1"/>
      <w:numFmt w:val="decimal"/>
      <w:lvlText w:val="%1.%2"/>
      <w:lvlJc w:val="left"/>
      <w:pPr>
        <w:ind w:left="2172" w:hanging="720"/>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3898" w:hanging="720"/>
      </w:pPr>
      <w:rPr>
        <w:rFonts w:hint="default"/>
        <w:lang w:val="en-US" w:eastAsia="en-US" w:bidi="ar-SA"/>
      </w:rPr>
    </w:lvl>
    <w:lvl w:ilvl="3">
      <w:start w:val="0"/>
      <w:numFmt w:val="bullet"/>
      <w:lvlText w:val="•"/>
      <w:lvlJc w:val="left"/>
      <w:pPr>
        <w:ind w:left="4758" w:hanging="720"/>
      </w:pPr>
      <w:rPr>
        <w:rFonts w:hint="default"/>
        <w:lang w:val="en-US" w:eastAsia="en-US" w:bidi="ar-SA"/>
      </w:rPr>
    </w:lvl>
    <w:lvl w:ilvl="4">
      <w:start w:val="0"/>
      <w:numFmt w:val="bullet"/>
      <w:lvlText w:val="•"/>
      <w:lvlJc w:val="left"/>
      <w:pPr>
        <w:ind w:left="5617" w:hanging="720"/>
      </w:pPr>
      <w:rPr>
        <w:rFonts w:hint="default"/>
        <w:lang w:val="en-US" w:eastAsia="en-US" w:bidi="ar-SA"/>
      </w:rPr>
    </w:lvl>
    <w:lvl w:ilvl="5">
      <w:start w:val="0"/>
      <w:numFmt w:val="bullet"/>
      <w:lvlText w:val="•"/>
      <w:lvlJc w:val="left"/>
      <w:pPr>
        <w:ind w:left="6476" w:hanging="720"/>
      </w:pPr>
      <w:rPr>
        <w:rFonts w:hint="default"/>
        <w:lang w:val="en-US" w:eastAsia="en-US" w:bidi="ar-SA"/>
      </w:rPr>
    </w:lvl>
    <w:lvl w:ilvl="6">
      <w:start w:val="0"/>
      <w:numFmt w:val="bullet"/>
      <w:lvlText w:val="•"/>
      <w:lvlJc w:val="left"/>
      <w:pPr>
        <w:ind w:left="7336" w:hanging="720"/>
      </w:pPr>
      <w:rPr>
        <w:rFonts w:hint="default"/>
        <w:lang w:val="en-US" w:eastAsia="en-US" w:bidi="ar-SA"/>
      </w:rPr>
    </w:lvl>
    <w:lvl w:ilvl="7">
      <w:start w:val="0"/>
      <w:numFmt w:val="bullet"/>
      <w:lvlText w:val="•"/>
      <w:lvlJc w:val="left"/>
      <w:pPr>
        <w:ind w:left="8195" w:hanging="720"/>
      </w:pPr>
      <w:rPr>
        <w:rFonts w:hint="default"/>
        <w:lang w:val="en-US" w:eastAsia="en-US" w:bidi="ar-SA"/>
      </w:rPr>
    </w:lvl>
    <w:lvl w:ilvl="8">
      <w:start w:val="0"/>
      <w:numFmt w:val="bullet"/>
      <w:lvlText w:val="•"/>
      <w:lvlJc w:val="left"/>
      <w:pPr>
        <w:ind w:left="9054" w:hanging="720"/>
      </w:pPr>
      <w:rPr>
        <w:rFonts w:hint="default"/>
        <w:lang w:val="en-US" w:eastAsia="en-US" w:bidi="ar-SA"/>
      </w:rPr>
    </w:lvl>
  </w:abstractNum>
  <w:abstractNum w:abstractNumId="4">
    <w:multiLevelType w:val="hybridMultilevel"/>
    <w:lvl w:ilvl="0">
      <w:start w:val="2"/>
      <w:numFmt w:val="decimal"/>
      <w:lvlText w:val="%1."/>
      <w:lvlJc w:val="left"/>
      <w:pPr>
        <w:ind w:left="1046" w:hanging="315"/>
        <w:jc w:val="left"/>
      </w:pPr>
      <w:rPr>
        <w:rFonts w:hint="default" w:ascii="Arial" w:hAnsi="Arial" w:eastAsia="Arial" w:cs="Arial"/>
        <w:b/>
        <w:bCs/>
        <w:i w:val="0"/>
        <w:iCs w:val="0"/>
        <w:spacing w:val="0"/>
        <w:w w:val="100"/>
        <w:sz w:val="28"/>
        <w:szCs w:val="28"/>
        <w:lang w:val="en-US" w:eastAsia="en-US" w:bidi="ar-SA"/>
      </w:rPr>
    </w:lvl>
    <w:lvl w:ilvl="1">
      <w:start w:val="1"/>
      <w:numFmt w:val="decimal"/>
      <w:lvlText w:val="%1.%2"/>
      <w:lvlJc w:val="left"/>
      <w:pPr>
        <w:ind w:left="2172" w:hanging="720"/>
        <w:jc w:val="left"/>
      </w:pPr>
      <w:rPr>
        <w:rFonts w:hint="default" w:ascii="Arial MT" w:hAnsi="Arial MT" w:eastAsia="Arial MT" w:cs="Arial MT"/>
        <w:b w:val="0"/>
        <w:bCs w:val="0"/>
        <w:i w:val="0"/>
        <w:iCs w:val="0"/>
        <w:spacing w:val="0"/>
        <w:w w:val="100"/>
        <w:sz w:val="24"/>
        <w:szCs w:val="24"/>
        <w:lang w:val="en-US" w:eastAsia="en-US" w:bidi="ar-SA"/>
      </w:rPr>
    </w:lvl>
    <w:lvl w:ilvl="2">
      <w:start w:val="0"/>
      <w:numFmt w:val="bullet"/>
      <w:lvlText w:val="•"/>
      <w:lvlJc w:val="left"/>
      <w:pPr>
        <w:ind w:left="3134" w:hanging="720"/>
      </w:pPr>
      <w:rPr>
        <w:rFonts w:hint="default"/>
        <w:lang w:val="en-US" w:eastAsia="en-US" w:bidi="ar-SA"/>
      </w:rPr>
    </w:lvl>
    <w:lvl w:ilvl="3">
      <w:start w:val="0"/>
      <w:numFmt w:val="bullet"/>
      <w:lvlText w:val="•"/>
      <w:lvlJc w:val="left"/>
      <w:pPr>
        <w:ind w:left="4089" w:hanging="720"/>
      </w:pPr>
      <w:rPr>
        <w:rFonts w:hint="default"/>
        <w:lang w:val="en-US" w:eastAsia="en-US" w:bidi="ar-SA"/>
      </w:rPr>
    </w:lvl>
    <w:lvl w:ilvl="4">
      <w:start w:val="0"/>
      <w:numFmt w:val="bullet"/>
      <w:lvlText w:val="•"/>
      <w:lvlJc w:val="left"/>
      <w:pPr>
        <w:ind w:left="5044" w:hanging="720"/>
      </w:pPr>
      <w:rPr>
        <w:rFonts w:hint="default"/>
        <w:lang w:val="en-US" w:eastAsia="en-US" w:bidi="ar-SA"/>
      </w:rPr>
    </w:lvl>
    <w:lvl w:ilvl="5">
      <w:start w:val="0"/>
      <w:numFmt w:val="bullet"/>
      <w:lvlText w:val="•"/>
      <w:lvlJc w:val="left"/>
      <w:pPr>
        <w:ind w:left="5999" w:hanging="720"/>
      </w:pPr>
      <w:rPr>
        <w:rFonts w:hint="default"/>
        <w:lang w:val="en-US" w:eastAsia="en-US" w:bidi="ar-SA"/>
      </w:rPr>
    </w:lvl>
    <w:lvl w:ilvl="6">
      <w:start w:val="0"/>
      <w:numFmt w:val="bullet"/>
      <w:lvlText w:val="•"/>
      <w:lvlJc w:val="left"/>
      <w:pPr>
        <w:ind w:left="6954" w:hanging="720"/>
      </w:pPr>
      <w:rPr>
        <w:rFonts w:hint="default"/>
        <w:lang w:val="en-US" w:eastAsia="en-US" w:bidi="ar-SA"/>
      </w:rPr>
    </w:lvl>
    <w:lvl w:ilvl="7">
      <w:start w:val="0"/>
      <w:numFmt w:val="bullet"/>
      <w:lvlText w:val="•"/>
      <w:lvlJc w:val="left"/>
      <w:pPr>
        <w:ind w:left="7908" w:hanging="720"/>
      </w:pPr>
      <w:rPr>
        <w:rFonts w:hint="default"/>
        <w:lang w:val="en-US" w:eastAsia="en-US" w:bidi="ar-SA"/>
      </w:rPr>
    </w:lvl>
    <w:lvl w:ilvl="8">
      <w:start w:val="0"/>
      <w:numFmt w:val="bullet"/>
      <w:lvlText w:val="•"/>
      <w:lvlJc w:val="left"/>
      <w:pPr>
        <w:ind w:left="8863" w:hanging="720"/>
      </w:pPr>
      <w:rPr>
        <w:rFonts w:hint="default"/>
        <w:lang w:val="en-US" w:eastAsia="en-US" w:bidi="ar-SA"/>
      </w:rPr>
    </w:lvl>
  </w:abstractNum>
  <w:abstractNum w:abstractNumId="3">
    <w:multiLevelType w:val="hybridMultilevel"/>
    <w:lvl w:ilvl="0">
      <w:start w:val="3"/>
      <w:numFmt w:val="lowerRoman"/>
      <w:lvlText w:val="%1."/>
      <w:lvlJc w:val="left"/>
      <w:pPr>
        <w:ind w:left="1452" w:hanging="586"/>
        <w:jc w:val="righ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391" w:hanging="586"/>
      </w:pPr>
      <w:rPr>
        <w:rFonts w:hint="default"/>
        <w:lang w:val="en-US" w:eastAsia="en-US" w:bidi="ar-SA"/>
      </w:rPr>
    </w:lvl>
    <w:lvl w:ilvl="2">
      <w:start w:val="0"/>
      <w:numFmt w:val="bullet"/>
      <w:lvlText w:val="•"/>
      <w:lvlJc w:val="left"/>
      <w:pPr>
        <w:ind w:left="3322" w:hanging="586"/>
      </w:pPr>
      <w:rPr>
        <w:rFonts w:hint="default"/>
        <w:lang w:val="en-US" w:eastAsia="en-US" w:bidi="ar-SA"/>
      </w:rPr>
    </w:lvl>
    <w:lvl w:ilvl="3">
      <w:start w:val="0"/>
      <w:numFmt w:val="bullet"/>
      <w:lvlText w:val="•"/>
      <w:lvlJc w:val="left"/>
      <w:pPr>
        <w:ind w:left="4254" w:hanging="586"/>
      </w:pPr>
      <w:rPr>
        <w:rFonts w:hint="default"/>
        <w:lang w:val="en-US" w:eastAsia="en-US" w:bidi="ar-SA"/>
      </w:rPr>
    </w:lvl>
    <w:lvl w:ilvl="4">
      <w:start w:val="0"/>
      <w:numFmt w:val="bullet"/>
      <w:lvlText w:val="•"/>
      <w:lvlJc w:val="left"/>
      <w:pPr>
        <w:ind w:left="5185" w:hanging="586"/>
      </w:pPr>
      <w:rPr>
        <w:rFonts w:hint="default"/>
        <w:lang w:val="en-US" w:eastAsia="en-US" w:bidi="ar-SA"/>
      </w:rPr>
    </w:lvl>
    <w:lvl w:ilvl="5">
      <w:start w:val="0"/>
      <w:numFmt w:val="bullet"/>
      <w:lvlText w:val="•"/>
      <w:lvlJc w:val="left"/>
      <w:pPr>
        <w:ind w:left="6116" w:hanging="586"/>
      </w:pPr>
      <w:rPr>
        <w:rFonts w:hint="default"/>
        <w:lang w:val="en-US" w:eastAsia="en-US" w:bidi="ar-SA"/>
      </w:rPr>
    </w:lvl>
    <w:lvl w:ilvl="6">
      <w:start w:val="0"/>
      <w:numFmt w:val="bullet"/>
      <w:lvlText w:val="•"/>
      <w:lvlJc w:val="left"/>
      <w:pPr>
        <w:ind w:left="7048" w:hanging="586"/>
      </w:pPr>
      <w:rPr>
        <w:rFonts w:hint="default"/>
        <w:lang w:val="en-US" w:eastAsia="en-US" w:bidi="ar-SA"/>
      </w:rPr>
    </w:lvl>
    <w:lvl w:ilvl="7">
      <w:start w:val="0"/>
      <w:numFmt w:val="bullet"/>
      <w:lvlText w:val="•"/>
      <w:lvlJc w:val="left"/>
      <w:pPr>
        <w:ind w:left="7979" w:hanging="586"/>
      </w:pPr>
      <w:rPr>
        <w:rFonts w:hint="default"/>
        <w:lang w:val="en-US" w:eastAsia="en-US" w:bidi="ar-SA"/>
      </w:rPr>
    </w:lvl>
    <w:lvl w:ilvl="8">
      <w:start w:val="0"/>
      <w:numFmt w:val="bullet"/>
      <w:lvlText w:val="•"/>
      <w:lvlJc w:val="left"/>
      <w:pPr>
        <w:ind w:left="8910" w:hanging="586"/>
      </w:pPr>
      <w:rPr>
        <w:rFonts w:hint="default"/>
        <w:lang w:val="en-US" w:eastAsia="en-US" w:bidi="ar-SA"/>
      </w:rPr>
    </w:lvl>
  </w:abstractNum>
  <w:abstractNum w:abstractNumId="2">
    <w:multiLevelType w:val="hybridMultilevel"/>
    <w:lvl w:ilvl="0">
      <w:start w:val="1"/>
      <w:numFmt w:val="lowerRoman"/>
      <w:lvlText w:val="%1."/>
      <w:lvlJc w:val="left"/>
      <w:pPr>
        <w:ind w:left="1452" w:hanging="480"/>
        <w:jc w:val="right"/>
      </w:pPr>
      <w:rPr>
        <w:rFonts w:hint="default" w:ascii="Arial MT" w:hAnsi="Arial MT" w:eastAsia="Arial MT" w:cs="Arial MT"/>
        <w:b w:val="0"/>
        <w:bCs w:val="0"/>
        <w:i w:val="0"/>
        <w:iCs w:val="0"/>
        <w:spacing w:val="-1"/>
        <w:w w:val="100"/>
        <w:sz w:val="24"/>
        <w:szCs w:val="24"/>
        <w:lang w:val="en-US" w:eastAsia="en-US" w:bidi="ar-SA"/>
      </w:rPr>
    </w:lvl>
    <w:lvl w:ilvl="1">
      <w:start w:val="0"/>
      <w:numFmt w:val="bullet"/>
      <w:lvlText w:val="•"/>
      <w:lvlJc w:val="left"/>
      <w:pPr>
        <w:ind w:left="2391" w:hanging="480"/>
      </w:pPr>
      <w:rPr>
        <w:rFonts w:hint="default"/>
        <w:lang w:val="en-US" w:eastAsia="en-US" w:bidi="ar-SA"/>
      </w:rPr>
    </w:lvl>
    <w:lvl w:ilvl="2">
      <w:start w:val="0"/>
      <w:numFmt w:val="bullet"/>
      <w:lvlText w:val="•"/>
      <w:lvlJc w:val="left"/>
      <w:pPr>
        <w:ind w:left="3322" w:hanging="480"/>
      </w:pPr>
      <w:rPr>
        <w:rFonts w:hint="default"/>
        <w:lang w:val="en-US" w:eastAsia="en-US" w:bidi="ar-SA"/>
      </w:rPr>
    </w:lvl>
    <w:lvl w:ilvl="3">
      <w:start w:val="0"/>
      <w:numFmt w:val="bullet"/>
      <w:lvlText w:val="•"/>
      <w:lvlJc w:val="left"/>
      <w:pPr>
        <w:ind w:left="4254" w:hanging="480"/>
      </w:pPr>
      <w:rPr>
        <w:rFonts w:hint="default"/>
        <w:lang w:val="en-US" w:eastAsia="en-US" w:bidi="ar-SA"/>
      </w:rPr>
    </w:lvl>
    <w:lvl w:ilvl="4">
      <w:start w:val="0"/>
      <w:numFmt w:val="bullet"/>
      <w:lvlText w:val="•"/>
      <w:lvlJc w:val="left"/>
      <w:pPr>
        <w:ind w:left="5185" w:hanging="480"/>
      </w:pPr>
      <w:rPr>
        <w:rFonts w:hint="default"/>
        <w:lang w:val="en-US" w:eastAsia="en-US" w:bidi="ar-SA"/>
      </w:rPr>
    </w:lvl>
    <w:lvl w:ilvl="5">
      <w:start w:val="0"/>
      <w:numFmt w:val="bullet"/>
      <w:lvlText w:val="•"/>
      <w:lvlJc w:val="left"/>
      <w:pPr>
        <w:ind w:left="6116" w:hanging="480"/>
      </w:pPr>
      <w:rPr>
        <w:rFonts w:hint="default"/>
        <w:lang w:val="en-US" w:eastAsia="en-US" w:bidi="ar-SA"/>
      </w:rPr>
    </w:lvl>
    <w:lvl w:ilvl="6">
      <w:start w:val="0"/>
      <w:numFmt w:val="bullet"/>
      <w:lvlText w:val="•"/>
      <w:lvlJc w:val="left"/>
      <w:pPr>
        <w:ind w:left="7048" w:hanging="480"/>
      </w:pPr>
      <w:rPr>
        <w:rFonts w:hint="default"/>
        <w:lang w:val="en-US" w:eastAsia="en-US" w:bidi="ar-SA"/>
      </w:rPr>
    </w:lvl>
    <w:lvl w:ilvl="7">
      <w:start w:val="0"/>
      <w:numFmt w:val="bullet"/>
      <w:lvlText w:val="•"/>
      <w:lvlJc w:val="left"/>
      <w:pPr>
        <w:ind w:left="7979" w:hanging="480"/>
      </w:pPr>
      <w:rPr>
        <w:rFonts w:hint="default"/>
        <w:lang w:val="en-US" w:eastAsia="en-US" w:bidi="ar-SA"/>
      </w:rPr>
    </w:lvl>
    <w:lvl w:ilvl="8">
      <w:start w:val="0"/>
      <w:numFmt w:val="bullet"/>
      <w:lvlText w:val="•"/>
      <w:lvlJc w:val="left"/>
      <w:pPr>
        <w:ind w:left="8910" w:hanging="480"/>
      </w:pPr>
      <w:rPr>
        <w:rFonts w:hint="default"/>
        <w:lang w:val="en-US" w:eastAsia="en-US" w:bidi="ar-SA"/>
      </w:rPr>
    </w:lvl>
  </w:abstractNum>
  <w:abstractNum w:abstractNumId="1">
    <w:multiLevelType w:val="hybridMultilevel"/>
    <w:lvl w:ilvl="0">
      <w:start w:val="8"/>
      <w:numFmt w:val="decimal"/>
      <w:lvlText w:val="%1."/>
      <w:lvlJc w:val="left"/>
      <w:pPr>
        <w:ind w:left="1092" w:hanging="360"/>
        <w:jc w:val="left"/>
      </w:pPr>
      <w:rPr>
        <w:rFonts w:hint="default"/>
        <w:spacing w:val="0"/>
        <w:w w:val="100"/>
        <w:lang w:val="en-US" w:eastAsia="en-US" w:bidi="ar-SA"/>
      </w:rPr>
    </w:lvl>
    <w:lvl w:ilvl="1">
      <w:start w:val="1"/>
      <w:numFmt w:val="lowerLetter"/>
      <w:lvlText w:val="%2)"/>
      <w:lvlJc w:val="left"/>
      <w:pPr>
        <w:ind w:left="1524" w:hanging="360"/>
        <w:jc w:val="left"/>
      </w:pPr>
      <w:rPr>
        <w:rFonts w:hint="default"/>
        <w:spacing w:val="0"/>
        <w:w w:val="100"/>
        <w:lang w:val="en-US" w:eastAsia="en-US" w:bidi="ar-SA"/>
      </w:rPr>
    </w:lvl>
    <w:lvl w:ilvl="2">
      <w:start w:val="0"/>
      <w:numFmt w:val="bullet"/>
      <w:lvlText w:val="•"/>
      <w:lvlJc w:val="left"/>
      <w:pPr>
        <w:ind w:left="2548" w:hanging="360"/>
      </w:pPr>
      <w:rPr>
        <w:rFonts w:hint="default"/>
        <w:lang w:val="en-US" w:eastAsia="en-US" w:bidi="ar-SA"/>
      </w:rPr>
    </w:lvl>
    <w:lvl w:ilvl="3">
      <w:start w:val="0"/>
      <w:numFmt w:val="bullet"/>
      <w:lvlText w:val="•"/>
      <w:lvlJc w:val="left"/>
      <w:pPr>
        <w:ind w:left="3576" w:hanging="360"/>
      </w:pPr>
      <w:rPr>
        <w:rFonts w:hint="default"/>
        <w:lang w:val="en-US" w:eastAsia="en-US" w:bidi="ar-SA"/>
      </w:rPr>
    </w:lvl>
    <w:lvl w:ilvl="4">
      <w:start w:val="0"/>
      <w:numFmt w:val="bullet"/>
      <w:lvlText w:val="•"/>
      <w:lvlJc w:val="left"/>
      <w:pPr>
        <w:ind w:left="4604" w:hanging="360"/>
      </w:pPr>
      <w:rPr>
        <w:rFonts w:hint="default"/>
        <w:lang w:val="en-US" w:eastAsia="en-US" w:bidi="ar-SA"/>
      </w:rPr>
    </w:lvl>
    <w:lvl w:ilvl="5">
      <w:start w:val="0"/>
      <w:numFmt w:val="bullet"/>
      <w:lvlText w:val="•"/>
      <w:lvlJc w:val="left"/>
      <w:pPr>
        <w:ind w:left="5632" w:hanging="360"/>
      </w:pPr>
      <w:rPr>
        <w:rFonts w:hint="default"/>
        <w:lang w:val="en-US" w:eastAsia="en-US" w:bidi="ar-SA"/>
      </w:rPr>
    </w:lvl>
    <w:lvl w:ilvl="6">
      <w:start w:val="0"/>
      <w:numFmt w:val="bullet"/>
      <w:lvlText w:val="•"/>
      <w:lvlJc w:val="left"/>
      <w:pPr>
        <w:ind w:left="6660" w:hanging="360"/>
      </w:pPr>
      <w:rPr>
        <w:rFonts w:hint="default"/>
        <w:lang w:val="en-US" w:eastAsia="en-US" w:bidi="ar-SA"/>
      </w:rPr>
    </w:lvl>
    <w:lvl w:ilvl="7">
      <w:start w:val="0"/>
      <w:numFmt w:val="bullet"/>
      <w:lvlText w:val="•"/>
      <w:lvlJc w:val="left"/>
      <w:pPr>
        <w:ind w:left="7688" w:hanging="360"/>
      </w:pPr>
      <w:rPr>
        <w:rFonts w:hint="default"/>
        <w:lang w:val="en-US" w:eastAsia="en-US" w:bidi="ar-SA"/>
      </w:rPr>
    </w:lvl>
    <w:lvl w:ilvl="8">
      <w:start w:val="0"/>
      <w:numFmt w:val="bullet"/>
      <w:lvlText w:val="•"/>
      <w:lvlJc w:val="left"/>
      <w:pPr>
        <w:ind w:left="8717" w:hanging="360"/>
      </w:pPr>
      <w:rPr>
        <w:rFonts w:hint="default"/>
        <w:lang w:val="en-US" w:eastAsia="en-US" w:bidi="ar-SA"/>
      </w:rPr>
    </w:lvl>
  </w:abstractNum>
  <w:abstractNum w:abstractNumId="0">
    <w:multiLevelType w:val="hybridMultilevel"/>
    <w:lvl w:ilvl="0">
      <w:start w:val="1"/>
      <w:numFmt w:val="decimal"/>
      <w:lvlText w:val="%1."/>
      <w:lvlJc w:val="left"/>
      <w:pPr>
        <w:ind w:left="4381" w:hanging="588"/>
        <w:jc w:val="right"/>
      </w:pPr>
      <w:rPr>
        <w:rFonts w:hint="default"/>
        <w:spacing w:val="0"/>
        <w:w w:val="100"/>
        <w:lang w:val="en-US" w:eastAsia="en-US" w:bidi="ar-SA"/>
      </w:rPr>
    </w:lvl>
    <w:lvl w:ilvl="1">
      <w:start w:val="0"/>
      <w:numFmt w:val="bullet"/>
      <w:lvlText w:val="•"/>
      <w:lvlJc w:val="left"/>
      <w:pPr>
        <w:ind w:left="5019" w:hanging="588"/>
      </w:pPr>
      <w:rPr>
        <w:rFonts w:hint="default"/>
        <w:lang w:val="en-US" w:eastAsia="en-US" w:bidi="ar-SA"/>
      </w:rPr>
    </w:lvl>
    <w:lvl w:ilvl="2">
      <w:start w:val="0"/>
      <w:numFmt w:val="bullet"/>
      <w:lvlText w:val="•"/>
      <w:lvlJc w:val="left"/>
      <w:pPr>
        <w:ind w:left="5658" w:hanging="588"/>
      </w:pPr>
      <w:rPr>
        <w:rFonts w:hint="default"/>
        <w:lang w:val="en-US" w:eastAsia="en-US" w:bidi="ar-SA"/>
      </w:rPr>
    </w:lvl>
    <w:lvl w:ilvl="3">
      <w:start w:val="0"/>
      <w:numFmt w:val="bullet"/>
      <w:lvlText w:val="•"/>
      <w:lvlJc w:val="left"/>
      <w:pPr>
        <w:ind w:left="6298" w:hanging="588"/>
      </w:pPr>
      <w:rPr>
        <w:rFonts w:hint="default"/>
        <w:lang w:val="en-US" w:eastAsia="en-US" w:bidi="ar-SA"/>
      </w:rPr>
    </w:lvl>
    <w:lvl w:ilvl="4">
      <w:start w:val="0"/>
      <w:numFmt w:val="bullet"/>
      <w:lvlText w:val="•"/>
      <w:lvlJc w:val="left"/>
      <w:pPr>
        <w:ind w:left="6937" w:hanging="588"/>
      </w:pPr>
      <w:rPr>
        <w:rFonts w:hint="default"/>
        <w:lang w:val="en-US" w:eastAsia="en-US" w:bidi="ar-SA"/>
      </w:rPr>
    </w:lvl>
    <w:lvl w:ilvl="5">
      <w:start w:val="0"/>
      <w:numFmt w:val="bullet"/>
      <w:lvlText w:val="•"/>
      <w:lvlJc w:val="left"/>
      <w:pPr>
        <w:ind w:left="7576" w:hanging="588"/>
      </w:pPr>
      <w:rPr>
        <w:rFonts w:hint="default"/>
        <w:lang w:val="en-US" w:eastAsia="en-US" w:bidi="ar-SA"/>
      </w:rPr>
    </w:lvl>
    <w:lvl w:ilvl="6">
      <w:start w:val="0"/>
      <w:numFmt w:val="bullet"/>
      <w:lvlText w:val="•"/>
      <w:lvlJc w:val="left"/>
      <w:pPr>
        <w:ind w:left="8216" w:hanging="588"/>
      </w:pPr>
      <w:rPr>
        <w:rFonts w:hint="default"/>
        <w:lang w:val="en-US" w:eastAsia="en-US" w:bidi="ar-SA"/>
      </w:rPr>
    </w:lvl>
    <w:lvl w:ilvl="7">
      <w:start w:val="0"/>
      <w:numFmt w:val="bullet"/>
      <w:lvlText w:val="•"/>
      <w:lvlJc w:val="left"/>
      <w:pPr>
        <w:ind w:left="8855" w:hanging="588"/>
      </w:pPr>
      <w:rPr>
        <w:rFonts w:hint="default"/>
        <w:lang w:val="en-US" w:eastAsia="en-US" w:bidi="ar-SA"/>
      </w:rPr>
    </w:lvl>
    <w:lvl w:ilvl="8">
      <w:start w:val="0"/>
      <w:numFmt w:val="bullet"/>
      <w:lvlText w:val="•"/>
      <w:lvlJc w:val="left"/>
      <w:pPr>
        <w:ind w:left="9494" w:hanging="588"/>
      </w:pPr>
      <w:rPr>
        <w:rFonts w:hint="default"/>
        <w:lang w:val="en-US" w:eastAsia="en-US" w:bidi="ar-SA"/>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ind w:left="2410"/>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ind w:left="563" w:right="848"/>
      <w:jc w:val="center"/>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ind w:left="732"/>
      <w:outlineLvl w:val="3"/>
    </w:pPr>
    <w:rPr>
      <w:rFonts w:ascii="Arial" w:hAnsi="Arial" w:eastAsia="Arial" w:cs="Arial"/>
      <w:b/>
      <w:bCs/>
      <w:sz w:val="24"/>
      <w:szCs w:val="24"/>
      <w:lang w:val="en-US" w:eastAsia="en-US" w:bidi="ar-SA"/>
    </w:rPr>
  </w:style>
  <w:style w:styleId="Heading4" w:type="paragraph">
    <w:name w:val="Heading 4"/>
    <w:basedOn w:val="Normal"/>
    <w:uiPriority w:val="1"/>
    <w:qFormat/>
    <w:pPr>
      <w:ind w:left="732"/>
      <w:outlineLvl w:val="4"/>
    </w:pPr>
    <w:rPr>
      <w:rFonts w:ascii="Arial" w:hAnsi="Arial" w:eastAsia="Arial" w:cs="Arial"/>
      <w:b/>
      <w:bCs/>
      <w:sz w:val="24"/>
      <w:szCs w:val="24"/>
      <w:lang w:val="en-US" w:eastAsia="en-US" w:bidi="ar-SA"/>
    </w:rPr>
  </w:style>
  <w:style w:styleId="Heading5" w:type="paragraph">
    <w:name w:val="Heading 5"/>
    <w:basedOn w:val="Normal"/>
    <w:uiPriority w:val="1"/>
    <w:qFormat/>
    <w:pPr>
      <w:ind w:left="1451" w:hanging="359"/>
      <w:outlineLvl w:val="5"/>
    </w:pPr>
    <w:rPr>
      <w:rFonts w:ascii="Arial" w:hAnsi="Arial" w:eastAsia="Arial" w:cs="Arial"/>
      <w:b/>
      <w:bCs/>
      <w:i/>
      <w:iCs/>
      <w:sz w:val="24"/>
      <w:szCs w:val="24"/>
      <w:lang w:val="en-US" w:eastAsia="en-US" w:bidi="ar-SA"/>
    </w:rPr>
  </w:style>
  <w:style w:styleId="ListParagraph" w:type="paragraph">
    <w:name w:val="List Paragraph"/>
    <w:basedOn w:val="Normal"/>
    <w:uiPriority w:val="1"/>
    <w:qFormat/>
    <w:pPr>
      <w:ind w:left="1452" w:hanging="360"/>
      <w:jc w:val="both"/>
    </w:pPr>
    <w:rPr>
      <w:rFonts w:ascii="Arial MT" w:hAnsi="Arial MT" w:eastAsia="Arial MT" w:cs="Arial MT"/>
      <w:lang w:val="en-US" w:eastAsia="en-US" w:bidi="ar-SA"/>
    </w:rPr>
  </w:style>
  <w:style w:styleId="TableParagraph" w:type="paragraph">
    <w:name w:val="Table Paragraph"/>
    <w:basedOn w:val="Normal"/>
    <w:uiPriority w:val="1"/>
    <w:qFormat/>
    <w:pPr>
      <w:ind w:left="107"/>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collab.sadc.int/s/iqFEdEZoaQXbb5t" TargetMode="External"/><Relationship Id="rId12" Type="http://schemas.openxmlformats.org/officeDocument/2006/relationships/hyperlink" Target="mailto:kmwale@sadc.int" TargetMode="External"/><Relationship Id="rId13" Type="http://schemas.openxmlformats.org/officeDocument/2006/relationships/image" Target="media/image5.png"/><Relationship Id="rId14" Type="http://schemas.openxmlformats.org/officeDocument/2006/relationships/hyperlink" Target="mailto:mmalongo@sadc.int" TargetMode="External"/><Relationship Id="rId15" Type="http://schemas.openxmlformats.org/officeDocument/2006/relationships/hyperlink" Target="mailto:tchabwera@sadc.int" TargetMode="Externa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hyperlink" Target="mailto:pchifani%20@sadc.int" TargetMode="External"/><Relationship Id="rId19" Type="http://schemas.openxmlformats.org/officeDocument/2006/relationships/header" Target="header3.xml"/><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eader" Target="header5.xml"/><Relationship Id="rId24" Type="http://schemas.openxmlformats.org/officeDocument/2006/relationships/footer" Target="footer5.xml"/><Relationship Id="rId25" Type="http://schemas.openxmlformats.org/officeDocument/2006/relationships/header" Target="header6.xml"/><Relationship Id="rId26" Type="http://schemas.openxmlformats.org/officeDocument/2006/relationships/footer" Target="footer6.xml"/><Relationship Id="rId27" Type="http://schemas.openxmlformats.org/officeDocument/2006/relationships/header" Target="header7.xml"/><Relationship Id="rId28" Type="http://schemas.openxmlformats.org/officeDocument/2006/relationships/footer" Target="footer7.xml"/><Relationship Id="rId29" Type="http://schemas.openxmlformats.org/officeDocument/2006/relationships/image" Target="media/image6.jpeg"/><Relationship Id="rId30" Type="http://schemas.openxmlformats.org/officeDocument/2006/relationships/header" Target="header8.xml"/><Relationship Id="rId31" Type="http://schemas.openxmlformats.org/officeDocument/2006/relationships/footer" Target="footer8.xml"/><Relationship Id="rId32" Type="http://schemas.openxmlformats.org/officeDocument/2006/relationships/image" Target="media/image7.png"/><Relationship Id="rId33" Type="http://schemas.openxmlformats.org/officeDocument/2006/relationships/header" Target="header9.xml"/><Relationship Id="rId34" Type="http://schemas.openxmlformats.org/officeDocument/2006/relationships/footer" Target="footer9.xml"/><Relationship Id="rId35" Type="http://schemas.openxmlformats.org/officeDocument/2006/relationships/hyperlink" Target="mailto:vchingalawa@sadc.int" TargetMode="External"/><Relationship Id="rId36" Type="http://schemas.openxmlformats.org/officeDocument/2006/relationships/image" Target="media/image9.png"/><Relationship Id="rId37" Type="http://schemas.openxmlformats.org/officeDocument/2006/relationships/hyperlink" Target="mailto:ymadzinga@sadc.int" TargetMode="External"/><Relationship Id="rId38" Type="http://schemas.openxmlformats.org/officeDocument/2006/relationships/image" Target="media/image10.png"/><Relationship Id="rId3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hyperlink" Target="http://www.impression-signatures.com/" TargetMode="External"/></Relationships>

</file>

<file path=word/_rels/header9.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dcterms:created xsi:type="dcterms:W3CDTF">2025-11-24T13:49:46Z</dcterms:created>
  <dcterms:modified xsi:type="dcterms:W3CDTF">2025-11-24T13:49:46Z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Microsoft® Word for Microsoft 365</vt:lpwstr>
  </property>
  <property fmtid="{D5CDD505-2E9C-101B-9397-08002B2CF9AE}" pid="4" name="LastSaved">
    <vt:filetime>2025-11-24T00:00:00Z</vt:filetime>
  </property>
  <property fmtid="{D5CDD505-2E9C-101B-9397-08002B2CF9AE}" pid="5" name="MSIP_Label_70d91555-27bb-46d2-9299-bbdc28766cf5_Enabled">
    <vt:lpwstr>True</vt:lpwstr>
  </property>
  <property fmtid="{D5CDD505-2E9C-101B-9397-08002B2CF9AE}" pid="6" name="MSIP_Label_70d91555-27bb-46d2-9299-bbdc28766cf5_Method">
    <vt:lpwstr>Privileged</vt:lpwstr>
  </property>
  <property fmtid="{D5CDD505-2E9C-101B-9397-08002B2CF9AE}" pid="7" name="MSIP_Label_70d91555-27bb-46d2-9299-bbdc28766cf5_SiteId">
    <vt:lpwstr>49d00196-dd46-45ae-a2e6-912969fa3ac8</vt:lpwstr>
  </property>
  <property fmtid="{D5CDD505-2E9C-101B-9397-08002B2CF9AE}" pid="8" name="Producer">
    <vt:lpwstr>䵩捲潳潦璮⁗潲搠景爠䵩捲潳潦琠㌶㔻⁭潤楦楥搠畳楮朠楔數琠㈮ㄮ㜠批‱吳塔</vt:lpwstr>
  </property>
</Properties>
</file>