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5BFD4A66" w:rsidR="00E669BB" w:rsidRPr="00E669BB" w:rsidRDefault="00553F5E" w:rsidP="00D86D72">
      <w:pPr>
        <w:shd w:val="clear" w:color="auto" w:fill="D4AD33"/>
        <w:spacing w:line="300" w:lineRule="atLeast"/>
        <w:jc w:val="center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 w:rsidRPr="00553F5E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PRO</w:t>
      </w:r>
      <w:r w:rsidR="006D5FB1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CUREMENT OF COMMUNICATION AND VISIBILITY MATERIALS </w:t>
      </w:r>
      <w:r w:rsidR="00D86D72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RELATED TO CLIMSA PROGRAMME</w:t>
      </w:r>
      <w:r w:rsidR="00B56FE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.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71C3A09B" w14:textId="77777777" w:rsidR="00E7069D" w:rsidRPr="00561941" w:rsidRDefault="00E7069D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</w:p>
    <w:p w14:paraId="40674CD1" w14:textId="2FEE9916" w:rsidR="004F65B9" w:rsidRDefault="00E7069D" w:rsidP="00CC4EFF">
      <w:pPr>
        <w:rPr>
          <w:rFonts w:ascii="Arial" w:hAnsi="Arial" w:cs="Arial"/>
        </w:rPr>
      </w:pPr>
      <w:r w:rsidRPr="00E7069D">
        <w:rPr>
          <w:rFonts w:ascii="Arial" w:hAnsi="Arial" w:cs="Arial"/>
          <w:b/>
          <w:bCs/>
          <w:color w:val="333333"/>
          <w:sz w:val="28"/>
          <w:szCs w:val="28"/>
        </w:rPr>
        <w:t>PROCUREMENT OF COMMUNICATION AND VISIBILITY MATERIAL RELATED TO SADC CLIMSA PROGRAMME</w:t>
      </w:r>
      <w:r w:rsidR="00CC4EFF">
        <w:rPr>
          <w:rFonts w:ascii="Arial" w:hAnsi="Arial" w:cs="Arial"/>
        </w:rPr>
        <w:t xml:space="preserve">  </w:t>
      </w:r>
    </w:p>
    <w:p w14:paraId="0F86CA9F" w14:textId="77777777" w:rsidR="004F65B9" w:rsidRDefault="004F65B9" w:rsidP="00CC4EFF">
      <w:pPr>
        <w:rPr>
          <w:rFonts w:ascii="Arial" w:hAnsi="Arial" w:cs="Arial"/>
        </w:rPr>
      </w:pPr>
    </w:p>
    <w:p w14:paraId="3C486701" w14:textId="1D48C6FF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F1098F">
        <w:rPr>
          <w:rFonts w:ascii="Arial" w:hAnsi="Arial" w:cs="Arial"/>
          <w:color w:val="333333"/>
        </w:rPr>
        <w:t>2</w:t>
      </w:r>
      <w:r w:rsidR="0087705D">
        <w:rPr>
          <w:rFonts w:ascii="Arial" w:hAnsi="Arial" w:cs="Arial"/>
          <w:color w:val="333333"/>
        </w:rPr>
        <w:t>2</w:t>
      </w:r>
      <w:r w:rsidR="0087705D" w:rsidRPr="0087705D">
        <w:rPr>
          <w:rFonts w:ascii="Arial" w:hAnsi="Arial" w:cs="Arial"/>
          <w:color w:val="333333"/>
          <w:vertAlign w:val="superscript"/>
        </w:rPr>
        <w:t>nd</w:t>
      </w:r>
      <w:r w:rsidR="0087705D">
        <w:rPr>
          <w:rFonts w:ascii="Arial" w:hAnsi="Arial" w:cs="Arial"/>
          <w:color w:val="333333"/>
        </w:rPr>
        <w:t xml:space="preserve"> </w:t>
      </w:r>
      <w:r w:rsidR="00404F62">
        <w:rPr>
          <w:rFonts w:ascii="Arial" w:hAnsi="Arial" w:cs="Arial"/>
          <w:color w:val="333333"/>
        </w:rPr>
        <w:t>May</w:t>
      </w:r>
      <w:r w:rsidRPr="004451A8">
        <w:rPr>
          <w:rFonts w:ascii="Arial" w:hAnsi="Arial" w:cs="Arial"/>
          <w:color w:val="333333"/>
        </w:rPr>
        <w:t xml:space="preserve"> 202</w:t>
      </w:r>
      <w:r w:rsidR="00BD262A">
        <w:rPr>
          <w:rFonts w:ascii="Arial" w:hAnsi="Arial" w:cs="Arial"/>
          <w:color w:val="333333"/>
        </w:rPr>
        <w:t>5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4916AA89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2152FE" w:rsidRPr="002152FE">
        <w:rPr>
          <w:rFonts w:ascii="Arial" w:hAnsi="Arial" w:cs="Arial"/>
          <w:sz w:val="24"/>
          <w:szCs w:val="24"/>
        </w:rPr>
        <w:t>SADC/3/5/4/113</w:t>
      </w:r>
      <w:r w:rsidR="001B05FA">
        <w:rPr>
          <w:rFonts w:ascii="Arial" w:hAnsi="Arial" w:cs="Arial"/>
          <w:sz w:val="24"/>
          <w:szCs w:val="24"/>
        </w:rPr>
        <w:t>.</w:t>
      </w:r>
    </w:p>
    <w:p w14:paraId="41611ACB" w14:textId="7A60F488" w:rsidR="00181070" w:rsidRDefault="00BB21D0" w:rsidP="00BB21D0">
      <w:pPr>
        <w:pStyle w:val="ChapterNumber"/>
        <w:tabs>
          <w:tab w:val="clear" w:pos="-720"/>
          <w:tab w:val="left" w:pos="2360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7F5BD7" w14:textId="4D922571" w:rsidR="000D4A7E" w:rsidRPr="000D4A7E" w:rsidRDefault="00181070" w:rsidP="000D4A7E">
      <w:pPr>
        <w:pStyle w:val="ChapterNumber"/>
        <w:ind w:left="284"/>
        <w:rPr>
          <w:rFonts w:ascii="Arial" w:hAnsi="Arial" w:cs="Arial"/>
          <w:color w:val="333333"/>
          <w:sz w:val="20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bookmarkStart w:id="1" w:name="_Hlk182556426"/>
      <w:r w:rsidR="00246E1B" w:rsidRPr="00246E1B">
        <w:rPr>
          <w:rFonts w:ascii="Arial" w:hAnsi="Arial" w:cs="Arial"/>
          <w:color w:val="333333"/>
          <w:sz w:val="20"/>
        </w:rPr>
        <w:t>PROCUREMENT OF COMMUNICATION AND VISIBILITY MATERIAL RELATED TO SADC CLIMSA PROGRAMME</w:t>
      </w:r>
      <w:r w:rsidR="006F4147">
        <w:rPr>
          <w:rFonts w:ascii="Arial" w:hAnsi="Arial" w:cs="Arial"/>
          <w:color w:val="333333"/>
          <w:sz w:val="20"/>
        </w:rPr>
        <w:t>.</w:t>
      </w:r>
    </w:p>
    <w:bookmarkEnd w:id="1"/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561941" w:rsidRDefault="002B08D1" w:rsidP="004A7367">
      <w:pPr>
        <w:pStyle w:val="ColorfulList-Accent11"/>
        <w:tabs>
          <w:tab w:val="left" w:pos="360"/>
        </w:tabs>
        <w:ind w:left="0"/>
        <w:jc w:val="both"/>
        <w:rPr>
          <w:rFonts w:ascii="Arial" w:hAnsi="Arial" w:cs="Arial"/>
          <w:color w:val="000000"/>
        </w:rPr>
      </w:pPr>
    </w:p>
    <w:p w14:paraId="4490AFBC" w14:textId="073536F2" w:rsidR="005D5516" w:rsidRPr="000D4A7E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8E6D0D" w:rsidRPr="008E6D0D">
        <w:rPr>
          <w:rFonts w:ascii="Arial" w:hAnsi="Arial" w:cs="Arial"/>
        </w:rPr>
        <w:t>Single Entity or Joint Venture/Consortium</w:t>
      </w:r>
      <w:r w:rsidR="001C322E" w:rsidRPr="00561941">
        <w:rPr>
          <w:rFonts w:ascii="Arial" w:hAnsi="Arial" w:cs="Arial"/>
        </w:rPr>
        <w:t xml:space="preserve">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AC635C">
        <w:rPr>
          <w:rFonts w:ascii="Arial" w:hAnsi="Arial" w:cs="Arial"/>
          <w:b/>
          <w:bCs/>
        </w:rPr>
        <w:t xml:space="preserve">: </w:t>
      </w:r>
      <w:r w:rsidR="00BD519C" w:rsidRPr="00AC635C">
        <w:rPr>
          <w:rFonts w:ascii="Arial" w:hAnsi="Arial" w:cs="Arial"/>
          <w:b/>
          <w:bCs/>
          <w:color w:val="333333"/>
        </w:rPr>
        <w:t>“</w:t>
      </w:r>
      <w:r w:rsidR="005B6B39" w:rsidRPr="005B6B39">
        <w:rPr>
          <w:rFonts w:ascii="Arial" w:hAnsi="Arial" w:cs="Arial"/>
          <w:b/>
          <w:bCs/>
          <w:color w:val="333333"/>
        </w:rPr>
        <w:t>PROCUREMENT OF COMMUNICATION AND VISIBILITY MATERIAL RELATED TO SADC CLIMSA PROGRAMME</w:t>
      </w:r>
      <w:r w:rsidR="005B6B39">
        <w:rPr>
          <w:rFonts w:ascii="Arial" w:hAnsi="Arial" w:cs="Arial"/>
          <w:b/>
          <w:bCs/>
          <w:color w:val="333333"/>
        </w:rPr>
        <w:t>.</w:t>
      </w:r>
      <w:r w:rsidR="007027D2">
        <w:rPr>
          <w:rFonts w:ascii="Arial" w:hAnsi="Arial" w:cs="Arial"/>
          <w:b/>
          <w:bCs/>
          <w:color w:val="333333"/>
        </w:rPr>
        <w:t xml:space="preserve"> </w:t>
      </w:r>
      <w:r w:rsidR="005D5516" w:rsidRPr="000D4A7E">
        <w:rPr>
          <w:rFonts w:ascii="Arial" w:hAnsi="Arial" w:cs="Arial"/>
        </w:rPr>
        <w:t xml:space="preserve">More details on the </w:t>
      </w:r>
      <w:r w:rsidR="00472CF4" w:rsidRPr="000D4A7E">
        <w:rPr>
          <w:rFonts w:ascii="Arial" w:hAnsi="Arial" w:cs="Arial"/>
        </w:rPr>
        <w:t>scope of the contract(s)</w:t>
      </w:r>
      <w:r w:rsidR="00786CE6" w:rsidRPr="000D4A7E">
        <w:rPr>
          <w:rFonts w:ascii="Arial" w:hAnsi="Arial" w:cs="Arial"/>
        </w:rPr>
        <w:t xml:space="preserve"> are</w:t>
      </w:r>
      <w:r w:rsidR="00472CF4" w:rsidRPr="000D4A7E">
        <w:rPr>
          <w:rFonts w:ascii="Arial" w:hAnsi="Arial" w:cs="Arial"/>
        </w:rPr>
        <w:t xml:space="preserve"> provided in the </w:t>
      </w:r>
      <w:r w:rsidR="00F52CC3" w:rsidRPr="000D4A7E">
        <w:rPr>
          <w:rFonts w:ascii="Arial" w:hAnsi="Arial" w:cs="Arial"/>
        </w:rPr>
        <w:t>Bidding Documents</w:t>
      </w:r>
      <w:r w:rsidR="00852FF3" w:rsidRPr="000D4A7E">
        <w:rPr>
          <w:rFonts w:ascii="Arial" w:hAnsi="Arial" w:cs="Arial"/>
        </w:rPr>
        <w:t xml:space="preserve"> </w:t>
      </w:r>
      <w:r w:rsidR="000952D4" w:rsidRPr="000D4A7E">
        <w:rPr>
          <w:rFonts w:ascii="Arial" w:hAnsi="Arial" w:cs="Arial"/>
        </w:rPr>
        <w:t>w</w:t>
      </w:r>
      <w:r w:rsidR="00472CF4" w:rsidRPr="000D4A7E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0D4A7E">
          <w:rPr>
            <w:rStyle w:val="Hyperlink"/>
            <w:rFonts w:ascii="Arial" w:hAnsi="Arial" w:cs="Arial"/>
          </w:rPr>
          <w:t>www.sadc.int</w:t>
        </w:r>
      </w:hyperlink>
      <w:r w:rsidR="000952D4" w:rsidRPr="000D4A7E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19C01B55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0D7DBE">
        <w:rPr>
          <w:rFonts w:ascii="Arial" w:hAnsi="Arial" w:cs="Arial"/>
          <w:b/>
        </w:rPr>
        <w:t>Open Bidding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27DD39AD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516358">
        <w:rPr>
          <w:rFonts w:ascii="Arial" w:hAnsi="Arial" w:cs="Arial"/>
        </w:rPr>
        <w:t>Standard Bidding Document (SBD</w:t>
      </w:r>
      <w:r w:rsidR="001C322E" w:rsidRPr="00561941">
        <w:rPr>
          <w:rFonts w:ascii="Arial" w:hAnsi="Arial" w:cs="Arial"/>
        </w:rPr>
        <w:t>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C568F2">
        <w:rPr>
          <w:rFonts w:ascii="Arial" w:hAnsi="Arial" w:cs="Arial"/>
        </w:rPr>
        <w:t>firms</w:t>
      </w:r>
      <w:r w:rsidR="001C322E" w:rsidRPr="00561941">
        <w:rPr>
          <w:rFonts w:ascii="Arial" w:hAnsi="Arial" w:cs="Arial"/>
        </w:rPr>
        <w:t xml:space="preserve"> </w:t>
      </w:r>
      <w:r w:rsidR="003723A1" w:rsidRPr="00561941">
        <w:rPr>
          <w:rFonts w:ascii="Arial" w:hAnsi="Arial" w:cs="Arial"/>
        </w:rPr>
        <w:t>wh</w:t>
      </w:r>
      <w:r w:rsidR="00C568F2">
        <w:rPr>
          <w:rFonts w:ascii="Arial" w:hAnsi="Arial" w:cs="Arial"/>
        </w:rPr>
        <w:t>ich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54C801BB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 xml:space="preserve">Bidding </w:t>
      </w:r>
      <w:r w:rsidR="00F9063D" w:rsidRPr="00516358">
        <w:rPr>
          <w:rFonts w:ascii="Arial" w:hAnsi="Arial" w:cs="Arial"/>
        </w:rPr>
        <w:t>Documents</w:t>
      </w:r>
      <w:r w:rsidR="007B1CC8" w:rsidRPr="00516358">
        <w:rPr>
          <w:rFonts w:ascii="Arial" w:hAnsi="Arial" w:cs="Arial"/>
        </w:rPr>
        <w:t xml:space="preserve"> </w:t>
      </w:r>
      <w:r w:rsidRPr="00516358">
        <w:rPr>
          <w:rFonts w:ascii="Arial" w:hAnsi="Arial" w:cs="Arial"/>
        </w:rPr>
        <w:t xml:space="preserve">is </w:t>
      </w:r>
      <w:r w:rsidR="001C64AE" w:rsidRPr="001C64AE">
        <w:rPr>
          <w:rFonts w:ascii="Arial" w:hAnsi="Arial" w:cs="Arial"/>
          <w:b/>
          <w:bCs/>
        </w:rPr>
        <w:t xml:space="preserve">23rd June 2025 at or before 00:00 </w:t>
      </w:r>
      <w:r w:rsidR="005E4B9C" w:rsidRPr="001C64AE">
        <w:rPr>
          <w:rFonts w:ascii="Arial" w:hAnsi="Arial" w:cs="Arial"/>
          <w:b/>
          <w:bCs/>
        </w:rPr>
        <w:t>Midnight. Proposals</w:t>
      </w:r>
      <w:r w:rsidRPr="00561941">
        <w:rPr>
          <w:rFonts w:ascii="Arial" w:hAnsi="Arial" w:cs="Arial"/>
        </w:rPr>
        <w:t xml:space="preserve">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FF07621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lastRenderedPageBreak/>
        <w:t xml:space="preserve">All notifications concerning this procurement process, </w:t>
      </w:r>
      <w:r w:rsidR="0062236C" w:rsidRPr="00561941">
        <w:rPr>
          <w:rFonts w:ascii="Arial" w:hAnsi="Arial" w:cs="Arial"/>
        </w:rPr>
        <w:t>including</w:t>
      </w:r>
      <w:r w:rsidRPr="00561941">
        <w:rPr>
          <w:rFonts w:ascii="Arial" w:hAnsi="Arial" w:cs="Arial"/>
        </w:rPr>
        <w:t xml:space="preserve">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4CE48877" w:rsidR="007B1CC8" w:rsidRPr="0033677C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33677C">
        <w:rPr>
          <w:rFonts w:ascii="Arial" w:hAnsi="Arial" w:cs="Arial"/>
        </w:rPr>
        <w:t>Interested</w:t>
      </w:r>
      <w:r w:rsidR="001B05FA" w:rsidRPr="0033677C">
        <w:rPr>
          <w:rFonts w:ascii="Arial" w:hAnsi="Arial" w:cs="Arial"/>
        </w:rPr>
        <w:t xml:space="preserve"> </w:t>
      </w:r>
      <w:r w:rsidR="00786CE6" w:rsidRPr="0033677C">
        <w:rPr>
          <w:rFonts w:ascii="Arial" w:hAnsi="Arial" w:cs="Arial"/>
        </w:rPr>
        <w:t>consultant</w:t>
      </w:r>
      <w:r w:rsidR="001B05FA" w:rsidRPr="0033677C">
        <w:rPr>
          <w:rFonts w:ascii="Arial" w:hAnsi="Arial" w:cs="Arial"/>
        </w:rPr>
        <w:t xml:space="preserve"> firm</w:t>
      </w:r>
      <w:r w:rsidRPr="0033677C">
        <w:rPr>
          <w:rFonts w:ascii="Arial" w:hAnsi="Arial" w:cs="Arial"/>
          <w:i/>
        </w:rPr>
        <w:t xml:space="preserve"> </w:t>
      </w:r>
      <w:r w:rsidRPr="0033677C">
        <w:rPr>
          <w:rFonts w:ascii="Arial" w:hAnsi="Arial" w:cs="Arial"/>
        </w:rPr>
        <w:t xml:space="preserve">may seek clarification </w:t>
      </w:r>
      <w:r w:rsidR="00725633" w:rsidRPr="0033677C">
        <w:rPr>
          <w:rFonts w:ascii="Arial" w:hAnsi="Arial" w:cs="Arial"/>
        </w:rPr>
        <w:t>or/and additional information concerning this</w:t>
      </w:r>
      <w:r w:rsidR="00725633" w:rsidRPr="0033677C">
        <w:rPr>
          <w:rFonts w:ascii="Arial" w:hAnsi="Arial" w:cs="Arial"/>
          <w:i/>
        </w:rPr>
        <w:t xml:space="preserve"> </w:t>
      </w:r>
      <w:r w:rsidR="00725633" w:rsidRPr="0033677C">
        <w:rPr>
          <w:rFonts w:ascii="Arial" w:hAnsi="Arial" w:cs="Arial"/>
        </w:rPr>
        <w:t xml:space="preserve">contract, only in writing and by latest </w:t>
      </w:r>
      <w:r w:rsidR="000314C8" w:rsidRPr="000314C8">
        <w:rPr>
          <w:rFonts w:ascii="Arial" w:hAnsi="Arial" w:cs="Arial"/>
          <w:b/>
          <w:bCs/>
        </w:rPr>
        <w:t>2nd June 2025 at or before midnight Botswana local time</w:t>
      </w:r>
      <w:r w:rsidR="00725633" w:rsidRPr="0033677C">
        <w:rPr>
          <w:rFonts w:ascii="Arial" w:hAnsi="Arial" w:cs="Arial"/>
          <w:b/>
        </w:rPr>
        <w:t>,</w:t>
      </w:r>
      <w:r w:rsidR="00725633" w:rsidRPr="0033677C">
        <w:rPr>
          <w:rFonts w:ascii="Arial" w:hAnsi="Arial" w:cs="Arial"/>
        </w:rPr>
        <w:t xml:space="preserve"> from the following contact </w:t>
      </w:r>
      <w:r w:rsidR="00F7666C" w:rsidRPr="0033677C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6589E528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1B05FA" w:rsidRPr="00561941">
        <w:rPr>
          <w:rFonts w:ascii="Arial" w:hAnsi="Arial" w:cs="Arial"/>
          <w:b/>
          <w:lang w:val="en-GB"/>
        </w:rPr>
        <w:t>Thomas Chabwera</w:t>
      </w:r>
    </w:p>
    <w:p w14:paraId="4CBB1DEC" w14:textId="0D091474" w:rsidR="00CC4EFF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AF53035" w:rsidR="007B1CC8" w:rsidRPr="00561941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CC4EFF">
        <w:rPr>
          <w:rFonts w:ascii="Arial" w:hAnsi="Arial" w:cs="Arial"/>
        </w:rPr>
        <w:t>Gaborone</w:t>
      </w:r>
      <w:r w:rsidRPr="00CC4EFF">
        <w:rPr>
          <w:rFonts w:ascii="Arial" w:hAnsi="Arial" w:cs="Arial"/>
        </w:rPr>
        <w:t>, Botswana</w:t>
      </w:r>
      <w:r>
        <w:rPr>
          <w:rFonts w:ascii="Arial" w:hAnsi="Arial" w:cs="Arial"/>
        </w:rPr>
        <w:t>,</w:t>
      </w:r>
      <w:r w:rsidRPr="00561941">
        <w:rPr>
          <w:rFonts w:ascii="Arial" w:hAnsi="Arial" w:cs="Arial"/>
        </w:rPr>
        <w:t xml:space="preserve"> Telephone</w:t>
      </w:r>
      <w:r w:rsidR="007B1CC8" w:rsidRPr="00561941">
        <w:rPr>
          <w:rFonts w:ascii="Arial" w:hAnsi="Arial" w:cs="Arial"/>
        </w:rPr>
        <w:t xml:space="preserve">: </w:t>
      </w:r>
      <w:r w:rsidR="007B1CC8" w:rsidRPr="00CC4EFF">
        <w:rPr>
          <w:rFonts w:ascii="Arial" w:hAnsi="Arial" w:cs="Arial"/>
          <w:iCs/>
        </w:rPr>
        <w:t>+267 395 1863</w:t>
      </w:r>
    </w:p>
    <w:p w14:paraId="0538F122" w14:textId="334D289C" w:rsidR="00786CE6" w:rsidRPr="00D542B4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D542B4">
        <w:rPr>
          <w:rFonts w:ascii="Arial" w:hAnsi="Arial" w:cs="Arial"/>
        </w:rPr>
        <w:t>E-mail:</w:t>
      </w:r>
      <w:r w:rsidR="00FF162A" w:rsidRPr="00D542B4">
        <w:rPr>
          <w:rFonts w:ascii="Arial" w:hAnsi="Arial" w:cs="Arial"/>
        </w:rPr>
        <w:t xml:space="preserve"> </w:t>
      </w:r>
      <w:hyperlink r:id="rId11" w:history="1">
        <w:r w:rsidR="00FF162A" w:rsidRPr="00D542B4">
          <w:rPr>
            <w:rStyle w:val="Hyperlink"/>
            <w:rFonts w:ascii="Maiandra GD" w:hAnsi="Maiandra GD" w:cs="Arial"/>
          </w:rPr>
          <w:t>tchawbera@sadc.int</w:t>
        </w:r>
      </w:hyperlink>
      <w:r w:rsidR="00FF162A" w:rsidRPr="00D542B4">
        <w:rPr>
          <w:rFonts w:ascii="Arial" w:hAnsi="Arial" w:cs="Arial"/>
          <w:b/>
          <w:bCs/>
        </w:rPr>
        <w:t xml:space="preserve"> </w:t>
      </w:r>
      <w:r w:rsidR="00BC3E45" w:rsidRPr="00D542B4">
        <w:rPr>
          <w:rFonts w:ascii="Arial" w:hAnsi="Arial" w:cs="Arial"/>
          <w:b/>
          <w:u w:color="0000FF"/>
        </w:rPr>
        <w:t>,</w:t>
      </w:r>
      <w:r w:rsidR="001B05FA" w:rsidRPr="00D542B4">
        <w:t xml:space="preserve"> </w:t>
      </w:r>
      <w:hyperlink r:id="rId12" w:history="1">
        <w:r w:rsidR="00A520AC" w:rsidRPr="00D542B4">
          <w:rPr>
            <w:rFonts w:ascii="Maiandra GD" w:hAnsi="Maiandra GD"/>
            <w:color w:val="0000FF"/>
            <w:u w:val="single"/>
            <w:lang w:eastAsia="en-ZW"/>
          </w:rPr>
          <w:t>sramessur@sadc.int</w:t>
        </w:r>
      </w:hyperlink>
    </w:p>
    <w:p w14:paraId="74875634" w14:textId="59763024" w:rsidR="00786CE6" w:rsidRPr="000D7DBE" w:rsidRDefault="00786CE6" w:rsidP="000D7DBE">
      <w:pPr>
        <w:spacing w:line="259" w:lineRule="auto"/>
        <w:ind w:firstLine="360"/>
        <w:rPr>
          <w:rFonts w:ascii="Arial" w:hAnsi="Arial" w:cs="Arial"/>
          <w:b/>
        </w:rPr>
      </w:pPr>
      <w:r w:rsidRPr="00A520AC">
        <w:rPr>
          <w:rFonts w:ascii="Arial" w:hAnsi="Arial" w:cs="Arial"/>
        </w:rPr>
        <w:t>Copy to</w:t>
      </w:r>
      <w:r w:rsidR="00014E36" w:rsidRPr="00A520AC">
        <w:rPr>
          <w:rFonts w:ascii="Arial" w:hAnsi="Arial" w:cs="Arial"/>
          <w:b/>
        </w:rPr>
        <w:t xml:space="preserve">, </w:t>
      </w:r>
      <w:hyperlink r:id="rId13" w:history="1">
        <w:r w:rsidR="00235AB8" w:rsidRPr="00235AB8">
          <w:rPr>
            <w:rStyle w:val="Hyperlink"/>
            <w:rFonts w:ascii="Maiandra GD" w:hAnsi="Maiandra GD" w:cs="Arial"/>
            <w:bCs/>
          </w:rPr>
          <w:t>pchifani@sadc.int</w:t>
        </w:r>
      </w:hyperlink>
      <w:r w:rsidR="00E669BB" w:rsidRPr="00A520AC">
        <w:rPr>
          <w:rFonts w:ascii="Arial" w:hAnsi="Arial" w:cs="Arial"/>
          <w:b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59868951" w:rsidR="001F72DB" w:rsidRPr="00C33F2F" w:rsidRDefault="001F72DB" w:rsidP="007B1CC8">
      <w:pPr>
        <w:pStyle w:val="ColorfulList-Accent11"/>
        <w:ind w:left="360"/>
        <w:jc w:val="both"/>
        <w:rPr>
          <w:rFonts w:ascii="Arial" w:hAnsi="Arial" w:cs="Arial"/>
          <w:lang w:val="en-GB"/>
        </w:rPr>
      </w:pPr>
      <w:r w:rsidRPr="0033677C">
        <w:rPr>
          <w:rFonts w:ascii="Arial" w:hAnsi="Arial" w:cs="Arial"/>
        </w:rPr>
        <w:t>Responses to requests for clarifications will be posted on the SADC website by</w:t>
      </w:r>
      <w:r w:rsidRPr="0033677C">
        <w:rPr>
          <w:rFonts w:ascii="Arial" w:hAnsi="Arial" w:cs="Arial"/>
          <w:b/>
          <w:bCs/>
        </w:rPr>
        <w:t xml:space="preserve"> </w:t>
      </w:r>
      <w:r w:rsidR="007156DA">
        <w:rPr>
          <w:rFonts w:ascii="Arial" w:hAnsi="Arial" w:cs="Arial"/>
          <w:b/>
          <w:bCs/>
        </w:rPr>
        <w:t>12</w:t>
      </w:r>
      <w:r w:rsidR="005E4B9C" w:rsidRPr="00F319BF">
        <w:rPr>
          <w:rFonts w:ascii="Arial" w:hAnsi="Arial" w:cs="Arial"/>
          <w:b/>
          <w:bCs/>
          <w:vertAlign w:val="superscript"/>
        </w:rPr>
        <w:t>th</w:t>
      </w:r>
      <w:r w:rsidR="005E4B9C">
        <w:rPr>
          <w:rFonts w:ascii="Arial" w:hAnsi="Arial" w:cs="Arial"/>
          <w:b/>
          <w:bCs/>
        </w:rPr>
        <w:t xml:space="preserve"> June</w:t>
      </w:r>
      <w:r w:rsidR="00D542B4">
        <w:rPr>
          <w:rFonts w:ascii="Arial" w:hAnsi="Arial" w:cs="Arial"/>
          <w:b/>
          <w:bCs/>
        </w:rPr>
        <w:t xml:space="preserve"> </w:t>
      </w:r>
      <w:r w:rsidR="004451A8" w:rsidRPr="0033677C">
        <w:rPr>
          <w:rFonts w:ascii="Arial" w:hAnsi="Arial" w:cs="Arial"/>
          <w:b/>
          <w:bCs/>
        </w:rPr>
        <w:t>202</w:t>
      </w:r>
      <w:r w:rsidR="0033677C" w:rsidRPr="0033677C">
        <w:rPr>
          <w:rFonts w:ascii="Arial" w:hAnsi="Arial" w:cs="Arial"/>
          <w:b/>
          <w:bCs/>
        </w:rPr>
        <w:t>5</w:t>
      </w:r>
      <w:r w:rsidR="00014E36" w:rsidRPr="0033677C">
        <w:rPr>
          <w:rFonts w:ascii="Arial" w:hAnsi="Arial" w:cs="Arial"/>
        </w:rPr>
        <w:t>,</w:t>
      </w:r>
      <w:r w:rsidR="003E4DA4" w:rsidRPr="0033677C">
        <w:rPr>
          <w:rFonts w:ascii="Arial" w:hAnsi="Arial" w:cs="Arial"/>
        </w:rPr>
        <w:t xml:space="preserve"> by midnight, Botswana Time</w:t>
      </w:r>
      <w:r w:rsidR="00C33F2F">
        <w:rPr>
          <w:rFonts w:ascii="Arial" w:hAnsi="Arial" w:cs="Arial"/>
        </w:rPr>
        <w:t xml:space="preserve">. 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467B1FD" w:rsidR="006D3458" w:rsidRPr="00817DC6" w:rsidRDefault="00B25EDB" w:rsidP="007B1CC8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</w:rPr>
      </w:pPr>
      <w:r w:rsidRPr="00817DC6">
        <w:rPr>
          <w:rFonts w:ascii="Arial" w:hAnsi="Arial" w:cs="Arial"/>
        </w:rPr>
        <w:t>Description of the assignment:</w:t>
      </w:r>
      <w:r w:rsidR="004A7367">
        <w:t xml:space="preserve"> </w:t>
      </w:r>
      <w:r w:rsidR="00817DC6" w:rsidRPr="00817DC6">
        <w:rPr>
          <w:b/>
          <w:bCs/>
        </w:rPr>
        <w:t>PROCUREMENT OF COMMUNICATION AND VISIBILITY MATERIAL RELATED TO SADC CLIMSA PROGRAMME</w:t>
      </w:r>
      <w:r w:rsidR="00817DC6">
        <w:rPr>
          <w:b/>
          <w:bCs/>
        </w:rPr>
        <w:t>.</w:t>
      </w: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7159CE93" w:rsidR="000B11A5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</w:t>
      </w:r>
      <w:r w:rsidRPr="00561941">
        <w:rPr>
          <w:rFonts w:ascii="Arial" w:hAnsi="Arial" w:cs="Arial"/>
          <w:b/>
          <w:lang w:val="en-GB"/>
        </w:rPr>
        <w:t xml:space="preserve"> </w:t>
      </w:r>
      <w:r w:rsidR="004A7367">
        <w:rPr>
          <w:rFonts w:ascii="Arial" w:hAnsi="Arial" w:cs="Arial"/>
          <w:b/>
          <w:lang w:val="en-GB"/>
        </w:rPr>
        <w:t>Thomas Chabwera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28C61EC4" w:rsidR="000B11A5" w:rsidRPr="00561941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CE70E" w14:textId="77777777" w:rsidR="003861F9" w:rsidRDefault="003861F9" w:rsidP="00264179">
      <w:r>
        <w:separator/>
      </w:r>
    </w:p>
  </w:endnote>
  <w:endnote w:type="continuationSeparator" w:id="0">
    <w:p w14:paraId="6A114F2D" w14:textId="77777777" w:rsidR="003861F9" w:rsidRDefault="003861F9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02347" w14:textId="77777777" w:rsidR="003861F9" w:rsidRDefault="003861F9" w:rsidP="00264179">
      <w:r>
        <w:separator/>
      </w:r>
    </w:p>
  </w:footnote>
  <w:footnote w:type="continuationSeparator" w:id="0">
    <w:p w14:paraId="4CD08560" w14:textId="77777777" w:rsidR="003861F9" w:rsidRDefault="003861F9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144">
    <w:abstractNumId w:val="0"/>
  </w:num>
  <w:num w:numId="2" w16cid:durableId="2168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403"/>
    <w:rsid w:val="0001176F"/>
    <w:rsid w:val="00012850"/>
    <w:rsid w:val="00014E36"/>
    <w:rsid w:val="000159E3"/>
    <w:rsid w:val="00015D7E"/>
    <w:rsid w:val="00026A15"/>
    <w:rsid w:val="00030499"/>
    <w:rsid w:val="000314C8"/>
    <w:rsid w:val="000603E1"/>
    <w:rsid w:val="00060A5B"/>
    <w:rsid w:val="000952D4"/>
    <w:rsid w:val="000B11A5"/>
    <w:rsid w:val="000B682A"/>
    <w:rsid w:val="000C06EE"/>
    <w:rsid w:val="000C31E9"/>
    <w:rsid w:val="000D4A7E"/>
    <w:rsid w:val="000D7DBE"/>
    <w:rsid w:val="000F3AF2"/>
    <w:rsid w:val="00124141"/>
    <w:rsid w:val="001421E5"/>
    <w:rsid w:val="001509F8"/>
    <w:rsid w:val="00157E08"/>
    <w:rsid w:val="0016753C"/>
    <w:rsid w:val="001715CD"/>
    <w:rsid w:val="00181070"/>
    <w:rsid w:val="00181F93"/>
    <w:rsid w:val="00193BEA"/>
    <w:rsid w:val="00193F36"/>
    <w:rsid w:val="001A285B"/>
    <w:rsid w:val="001B05FA"/>
    <w:rsid w:val="001B542A"/>
    <w:rsid w:val="001C301B"/>
    <w:rsid w:val="001C322E"/>
    <w:rsid w:val="001C64AE"/>
    <w:rsid w:val="001D0253"/>
    <w:rsid w:val="001E064F"/>
    <w:rsid w:val="001E2BCE"/>
    <w:rsid w:val="001E7011"/>
    <w:rsid w:val="001F3FA6"/>
    <w:rsid w:val="001F72DB"/>
    <w:rsid w:val="002055BB"/>
    <w:rsid w:val="002152FE"/>
    <w:rsid w:val="00220035"/>
    <w:rsid w:val="00231689"/>
    <w:rsid w:val="00235AB8"/>
    <w:rsid w:val="0024271E"/>
    <w:rsid w:val="00245BAB"/>
    <w:rsid w:val="00246E1B"/>
    <w:rsid w:val="00252CD2"/>
    <w:rsid w:val="00262AE7"/>
    <w:rsid w:val="00264179"/>
    <w:rsid w:val="00277DED"/>
    <w:rsid w:val="0029644A"/>
    <w:rsid w:val="002B08D1"/>
    <w:rsid w:val="002C0A63"/>
    <w:rsid w:val="002C0D48"/>
    <w:rsid w:val="002C0EDE"/>
    <w:rsid w:val="002C1C82"/>
    <w:rsid w:val="002D0BB7"/>
    <w:rsid w:val="002D11D2"/>
    <w:rsid w:val="002E7A3A"/>
    <w:rsid w:val="0031117E"/>
    <w:rsid w:val="003335F6"/>
    <w:rsid w:val="0033677C"/>
    <w:rsid w:val="00337244"/>
    <w:rsid w:val="00345B5D"/>
    <w:rsid w:val="003723A1"/>
    <w:rsid w:val="003861F9"/>
    <w:rsid w:val="003A3522"/>
    <w:rsid w:val="003C0FF4"/>
    <w:rsid w:val="003E4DA4"/>
    <w:rsid w:val="00404F62"/>
    <w:rsid w:val="0041176E"/>
    <w:rsid w:val="004451A8"/>
    <w:rsid w:val="00466EE4"/>
    <w:rsid w:val="00467615"/>
    <w:rsid w:val="00472C9E"/>
    <w:rsid w:val="00472CF4"/>
    <w:rsid w:val="00480E93"/>
    <w:rsid w:val="00482C8C"/>
    <w:rsid w:val="00490851"/>
    <w:rsid w:val="004A7367"/>
    <w:rsid w:val="004B4B94"/>
    <w:rsid w:val="004C503D"/>
    <w:rsid w:val="004D0461"/>
    <w:rsid w:val="004D1534"/>
    <w:rsid w:val="004D1E4E"/>
    <w:rsid w:val="004E0220"/>
    <w:rsid w:val="004E503D"/>
    <w:rsid w:val="004E6476"/>
    <w:rsid w:val="004F65B9"/>
    <w:rsid w:val="00516358"/>
    <w:rsid w:val="00550A59"/>
    <w:rsid w:val="00553F5E"/>
    <w:rsid w:val="005550E3"/>
    <w:rsid w:val="00561941"/>
    <w:rsid w:val="00565FA4"/>
    <w:rsid w:val="005679C5"/>
    <w:rsid w:val="00571295"/>
    <w:rsid w:val="00580382"/>
    <w:rsid w:val="00591D2B"/>
    <w:rsid w:val="005B0CF5"/>
    <w:rsid w:val="005B6B39"/>
    <w:rsid w:val="005B79D0"/>
    <w:rsid w:val="005D5516"/>
    <w:rsid w:val="005E4B9C"/>
    <w:rsid w:val="00602ACD"/>
    <w:rsid w:val="0062236C"/>
    <w:rsid w:val="00626D3C"/>
    <w:rsid w:val="00635807"/>
    <w:rsid w:val="00635C0A"/>
    <w:rsid w:val="00640BBF"/>
    <w:rsid w:val="006707C6"/>
    <w:rsid w:val="00676208"/>
    <w:rsid w:val="00685ECC"/>
    <w:rsid w:val="00686539"/>
    <w:rsid w:val="006A0CA8"/>
    <w:rsid w:val="006D3458"/>
    <w:rsid w:val="006D5FB1"/>
    <w:rsid w:val="006E1C30"/>
    <w:rsid w:val="006E7417"/>
    <w:rsid w:val="006F4147"/>
    <w:rsid w:val="00700935"/>
    <w:rsid w:val="007027D2"/>
    <w:rsid w:val="007156DA"/>
    <w:rsid w:val="00725633"/>
    <w:rsid w:val="00733718"/>
    <w:rsid w:val="00733C23"/>
    <w:rsid w:val="00745312"/>
    <w:rsid w:val="00752B3C"/>
    <w:rsid w:val="007532E2"/>
    <w:rsid w:val="0076492E"/>
    <w:rsid w:val="0077453C"/>
    <w:rsid w:val="00786CE6"/>
    <w:rsid w:val="00792425"/>
    <w:rsid w:val="007B1CC8"/>
    <w:rsid w:val="007C466C"/>
    <w:rsid w:val="007C71C0"/>
    <w:rsid w:val="007D3214"/>
    <w:rsid w:val="007D4338"/>
    <w:rsid w:val="007E7E97"/>
    <w:rsid w:val="00817DC6"/>
    <w:rsid w:val="008200BB"/>
    <w:rsid w:val="008248CC"/>
    <w:rsid w:val="00831846"/>
    <w:rsid w:val="00836E6A"/>
    <w:rsid w:val="008447EC"/>
    <w:rsid w:val="00852FF3"/>
    <w:rsid w:val="008675CC"/>
    <w:rsid w:val="0087705D"/>
    <w:rsid w:val="00877DD0"/>
    <w:rsid w:val="00890A65"/>
    <w:rsid w:val="008939E1"/>
    <w:rsid w:val="008941E4"/>
    <w:rsid w:val="008A0EDB"/>
    <w:rsid w:val="008A2FDA"/>
    <w:rsid w:val="008B473A"/>
    <w:rsid w:val="008C521B"/>
    <w:rsid w:val="008E6D0D"/>
    <w:rsid w:val="00901B1C"/>
    <w:rsid w:val="009076ED"/>
    <w:rsid w:val="00911EBF"/>
    <w:rsid w:val="00927DC2"/>
    <w:rsid w:val="009673F5"/>
    <w:rsid w:val="009711C6"/>
    <w:rsid w:val="00974377"/>
    <w:rsid w:val="00983BDA"/>
    <w:rsid w:val="0098701A"/>
    <w:rsid w:val="00992C86"/>
    <w:rsid w:val="009A5E57"/>
    <w:rsid w:val="009B1663"/>
    <w:rsid w:val="009C2AB0"/>
    <w:rsid w:val="009C5720"/>
    <w:rsid w:val="00A06BDF"/>
    <w:rsid w:val="00A31C0F"/>
    <w:rsid w:val="00A37580"/>
    <w:rsid w:val="00A37D7D"/>
    <w:rsid w:val="00A44BF0"/>
    <w:rsid w:val="00A469EA"/>
    <w:rsid w:val="00A51F6F"/>
    <w:rsid w:val="00A520AC"/>
    <w:rsid w:val="00A7719E"/>
    <w:rsid w:val="00AC635C"/>
    <w:rsid w:val="00AC6C6B"/>
    <w:rsid w:val="00AD1E3F"/>
    <w:rsid w:val="00AE383B"/>
    <w:rsid w:val="00B21116"/>
    <w:rsid w:val="00B228A4"/>
    <w:rsid w:val="00B25EDB"/>
    <w:rsid w:val="00B27929"/>
    <w:rsid w:val="00B567E9"/>
    <w:rsid w:val="00B56FE4"/>
    <w:rsid w:val="00B6597D"/>
    <w:rsid w:val="00B724C3"/>
    <w:rsid w:val="00B72D5F"/>
    <w:rsid w:val="00BB21D0"/>
    <w:rsid w:val="00BC3E45"/>
    <w:rsid w:val="00BD0CFD"/>
    <w:rsid w:val="00BD262A"/>
    <w:rsid w:val="00BD519C"/>
    <w:rsid w:val="00BE7EDE"/>
    <w:rsid w:val="00C10624"/>
    <w:rsid w:val="00C1511E"/>
    <w:rsid w:val="00C32AD0"/>
    <w:rsid w:val="00C33F2F"/>
    <w:rsid w:val="00C41CBF"/>
    <w:rsid w:val="00C568F2"/>
    <w:rsid w:val="00C608C3"/>
    <w:rsid w:val="00C80924"/>
    <w:rsid w:val="00C80DAB"/>
    <w:rsid w:val="00C8325B"/>
    <w:rsid w:val="00C9527A"/>
    <w:rsid w:val="00C95B18"/>
    <w:rsid w:val="00CB49F3"/>
    <w:rsid w:val="00CC4EFF"/>
    <w:rsid w:val="00CD0078"/>
    <w:rsid w:val="00CD5C38"/>
    <w:rsid w:val="00CD72E4"/>
    <w:rsid w:val="00CE5CBB"/>
    <w:rsid w:val="00CF718E"/>
    <w:rsid w:val="00D01C53"/>
    <w:rsid w:val="00D025DA"/>
    <w:rsid w:val="00D1405E"/>
    <w:rsid w:val="00D2501C"/>
    <w:rsid w:val="00D31E50"/>
    <w:rsid w:val="00D43345"/>
    <w:rsid w:val="00D542B4"/>
    <w:rsid w:val="00D60D94"/>
    <w:rsid w:val="00D61522"/>
    <w:rsid w:val="00D62951"/>
    <w:rsid w:val="00D7109A"/>
    <w:rsid w:val="00D8556E"/>
    <w:rsid w:val="00D86D72"/>
    <w:rsid w:val="00D952B3"/>
    <w:rsid w:val="00D96F3D"/>
    <w:rsid w:val="00DE0BFC"/>
    <w:rsid w:val="00DE6AC1"/>
    <w:rsid w:val="00E10A15"/>
    <w:rsid w:val="00E146D5"/>
    <w:rsid w:val="00E174A0"/>
    <w:rsid w:val="00E209EA"/>
    <w:rsid w:val="00E3431B"/>
    <w:rsid w:val="00E35175"/>
    <w:rsid w:val="00E6519F"/>
    <w:rsid w:val="00E669BB"/>
    <w:rsid w:val="00E7069D"/>
    <w:rsid w:val="00E76362"/>
    <w:rsid w:val="00E9408A"/>
    <w:rsid w:val="00EA5EB4"/>
    <w:rsid w:val="00EB0CFB"/>
    <w:rsid w:val="00EB717A"/>
    <w:rsid w:val="00ED5894"/>
    <w:rsid w:val="00ED648F"/>
    <w:rsid w:val="00EF3A06"/>
    <w:rsid w:val="00F02F13"/>
    <w:rsid w:val="00F1098F"/>
    <w:rsid w:val="00F139B2"/>
    <w:rsid w:val="00F25439"/>
    <w:rsid w:val="00F319BF"/>
    <w:rsid w:val="00F4782D"/>
    <w:rsid w:val="00F52CC3"/>
    <w:rsid w:val="00F72D77"/>
    <w:rsid w:val="00F7666C"/>
    <w:rsid w:val="00F9063D"/>
    <w:rsid w:val="00FB26B7"/>
    <w:rsid w:val="00FD74A3"/>
    <w:rsid w:val="00FE17A9"/>
    <w:rsid w:val="00FE620D"/>
    <w:rsid w:val="00FF162A"/>
    <w:rsid w:val="00FF353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pchifa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ramessur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Consultancy TO DEVELOP A SYLLABUS AND COURSE MODULES FOR TRAINING INVESTIGATIONS</vt:lpstr>
    </vt:vector>
  </TitlesOfParts>
  <Company/>
  <LinksUpToDate>false</LinksUpToDate>
  <CharactersWithSpaces>2875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Purpose Chifani</cp:lastModifiedBy>
  <cp:revision>9</cp:revision>
  <cp:lastPrinted>2023-06-16T13:26:00Z</cp:lastPrinted>
  <dcterms:created xsi:type="dcterms:W3CDTF">2025-05-22T08:59:00Z</dcterms:created>
  <dcterms:modified xsi:type="dcterms:W3CDTF">2025-05-23T16:57:00Z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