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0F1E62A2" w:rsidR="00E669BB" w:rsidRPr="00E669BB" w:rsidRDefault="00FD5685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FD568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CONSULTANCY TO DEVELOP </w:t>
      </w:r>
      <w:r w:rsidRPr="00FD5685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>COMMUNICATION STRATEGY ON THE CONVENTION ON INTERNATIONAL TRADE IN ENDANGERED SPECIES OF FAUNA AND FLORA (CITES) ISSUES</w:t>
      </w:r>
      <w:r w:rsidRPr="00FD5685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</w:p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561941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561941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561941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3C3E2987" w:rsidR="005D5516" w:rsidRPr="00FD5685" w:rsidRDefault="00FD5685" w:rsidP="00FD5685">
      <w:pPr>
        <w:jc w:val="both"/>
        <w:rPr>
          <w:rFonts w:ascii="Arial" w:hAnsi="Arial" w:cs="Arial"/>
        </w:rPr>
      </w:pPr>
      <w:r w:rsidRPr="00FD5685">
        <w:rPr>
          <w:rFonts w:ascii="Arial" w:hAnsi="Arial" w:cs="Arial"/>
          <w:b/>
        </w:rPr>
        <w:t xml:space="preserve">    Date:</w:t>
      </w:r>
      <w:r w:rsidRPr="00FD5685">
        <w:t xml:space="preserve"> </w:t>
      </w:r>
      <w:r w:rsidR="003056BE" w:rsidRPr="003056BE">
        <w:rPr>
          <w:rFonts w:ascii="Arial" w:hAnsi="Arial" w:cs="Arial"/>
        </w:rPr>
        <w:t>2</w:t>
      </w:r>
      <w:r w:rsidR="004D3C46">
        <w:rPr>
          <w:rFonts w:ascii="Arial" w:hAnsi="Arial" w:cs="Arial"/>
        </w:rPr>
        <w:t>1</w:t>
      </w:r>
      <w:r w:rsidR="004D3C46" w:rsidRPr="004D3C46">
        <w:rPr>
          <w:rFonts w:ascii="Arial" w:hAnsi="Arial" w:cs="Arial"/>
          <w:vertAlign w:val="superscript"/>
        </w:rPr>
        <w:t>st</w:t>
      </w:r>
      <w:r w:rsidR="004D3C46">
        <w:rPr>
          <w:rFonts w:ascii="Arial" w:hAnsi="Arial" w:cs="Arial"/>
        </w:rPr>
        <w:t xml:space="preserve"> </w:t>
      </w:r>
      <w:r w:rsidR="003056BE">
        <w:rPr>
          <w:rFonts w:ascii="Arial" w:hAnsi="Arial" w:cs="Arial"/>
        </w:rPr>
        <w:t>November</w:t>
      </w:r>
      <w:r w:rsidRPr="00FD5685">
        <w:rPr>
          <w:rFonts w:ascii="Arial" w:hAnsi="Arial" w:cs="Arial"/>
        </w:rPr>
        <w:t xml:space="preserve"> 2023</w:t>
      </w:r>
    </w:p>
    <w:p w14:paraId="48B0FE6F" w14:textId="77777777" w:rsidR="00FD5685" w:rsidRPr="00FD5685" w:rsidRDefault="00FD5685" w:rsidP="00FD5685">
      <w:pPr>
        <w:jc w:val="both"/>
        <w:rPr>
          <w:rFonts w:ascii="Arial" w:hAnsi="Arial" w:cs="Arial"/>
          <w:b/>
        </w:rPr>
      </w:pPr>
    </w:p>
    <w:p w14:paraId="40A46F66" w14:textId="351E4D7B" w:rsidR="005D5516" w:rsidRPr="00FD5685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FD5685">
        <w:rPr>
          <w:rFonts w:ascii="Arial" w:hAnsi="Arial" w:cs="Arial"/>
          <w:sz w:val="24"/>
          <w:szCs w:val="24"/>
        </w:rPr>
        <w:t>SADC</w:t>
      </w:r>
      <w:r w:rsidR="00C9527A" w:rsidRPr="00FD5685">
        <w:rPr>
          <w:rFonts w:ascii="Arial" w:hAnsi="Arial" w:cs="Arial"/>
          <w:sz w:val="24"/>
          <w:szCs w:val="24"/>
        </w:rPr>
        <w:t>/3/5/2/311</w:t>
      </w:r>
    </w:p>
    <w:p w14:paraId="491DBF3E" w14:textId="77777777" w:rsidR="00FD5685" w:rsidRPr="00561941" w:rsidRDefault="00FD5685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77777777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153E7BFA" w14:textId="77777777" w:rsidR="00FD5685" w:rsidRPr="00561941" w:rsidRDefault="00FD5685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</w:t>
      </w:r>
      <w:proofErr w:type="spellStart"/>
      <w:r w:rsidR="00F52CC3" w:rsidRPr="00561941">
        <w:rPr>
          <w:rFonts w:ascii="Arial" w:hAnsi="Arial" w:cs="Arial"/>
          <w:color w:val="000000"/>
        </w:rPr>
        <w:t>Lobatse</w:t>
      </w:r>
      <w:proofErr w:type="spellEnd"/>
      <w:r w:rsidR="00F52CC3" w:rsidRPr="00561941">
        <w:rPr>
          <w:rFonts w:ascii="Arial" w:hAnsi="Arial" w:cs="Arial"/>
          <w:color w:val="000000"/>
        </w:rPr>
        <w:t xml:space="preserve"> and </w:t>
      </w:r>
      <w:proofErr w:type="spellStart"/>
      <w:r w:rsidR="00F52CC3" w:rsidRPr="00561941">
        <w:rPr>
          <w:rFonts w:ascii="Arial" w:hAnsi="Arial" w:cs="Arial"/>
          <w:color w:val="000000"/>
        </w:rPr>
        <w:t>Siboni</w:t>
      </w:r>
      <w:proofErr w:type="spellEnd"/>
      <w:r w:rsidR="00F52CC3" w:rsidRPr="00561941">
        <w:rPr>
          <w:rFonts w:ascii="Arial" w:hAnsi="Arial" w:cs="Arial"/>
          <w:color w:val="000000"/>
        </w:rPr>
        <w:t xml:space="preserve">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00A9934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2023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443AEAD5" w:rsidR="005D5516" w:rsidRPr="00C9527A" w:rsidRDefault="00482C8C" w:rsidP="00C9527A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561941">
        <w:rPr>
          <w:rFonts w:ascii="Arial" w:hAnsi="Arial" w:cs="Arial"/>
        </w:rPr>
        <w:t xml:space="preserve">: 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CONSULTANCY TO DEVELOP 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COMMUNICATION STRATEGY ON THE CONVENTION ON INTERNATIONAL TRADE IN ENDANGERED SPECIES OF FAUNA AND FLORA (CITES) ISSUES</w:t>
      </w:r>
      <w:r w:rsidR="00BD519C" w:rsidRPr="00C9527A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C9527A">
        <w:rPr>
          <w:rFonts w:ascii="Arial" w:hAnsi="Arial" w:cs="Arial"/>
        </w:rPr>
        <w:t xml:space="preserve">More details on the </w:t>
      </w:r>
      <w:r w:rsidR="00472CF4" w:rsidRPr="00C9527A">
        <w:rPr>
          <w:rFonts w:ascii="Arial" w:hAnsi="Arial" w:cs="Arial"/>
        </w:rPr>
        <w:t>scope of the contract(s)</w:t>
      </w:r>
      <w:r w:rsidR="00786CE6" w:rsidRPr="00C9527A">
        <w:rPr>
          <w:rFonts w:ascii="Arial" w:hAnsi="Arial" w:cs="Arial"/>
        </w:rPr>
        <w:t xml:space="preserve"> are</w:t>
      </w:r>
      <w:r w:rsidR="00472CF4" w:rsidRPr="00C9527A">
        <w:rPr>
          <w:rFonts w:ascii="Arial" w:hAnsi="Arial" w:cs="Arial"/>
        </w:rPr>
        <w:t xml:space="preserve"> provided in the </w:t>
      </w:r>
      <w:r w:rsidR="00F52CC3" w:rsidRPr="00C9527A">
        <w:rPr>
          <w:rFonts w:ascii="Arial" w:hAnsi="Arial" w:cs="Arial"/>
        </w:rPr>
        <w:t>Bidding Documents</w:t>
      </w:r>
      <w:r w:rsidR="00852FF3" w:rsidRPr="00C9527A">
        <w:rPr>
          <w:rFonts w:ascii="Arial" w:hAnsi="Arial" w:cs="Arial"/>
        </w:rPr>
        <w:t xml:space="preserve"> </w:t>
      </w:r>
      <w:r w:rsidR="000952D4" w:rsidRPr="00C9527A">
        <w:rPr>
          <w:rFonts w:ascii="Arial" w:hAnsi="Arial" w:cs="Arial"/>
        </w:rPr>
        <w:t>w</w:t>
      </w:r>
      <w:r w:rsidR="00472CF4" w:rsidRPr="00C9527A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C9527A">
          <w:rPr>
            <w:rStyle w:val="Hyperlink"/>
            <w:rFonts w:ascii="Arial" w:hAnsi="Arial" w:cs="Arial"/>
          </w:rPr>
          <w:t>www.sadc.int</w:t>
        </w:r>
      </w:hyperlink>
      <w:r w:rsidR="000952D4" w:rsidRPr="00C9527A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7777777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565FA4" w:rsidRPr="00C9527A">
        <w:rPr>
          <w:rFonts w:ascii="Arial" w:hAnsi="Arial" w:cs="Arial"/>
          <w:b/>
        </w:rPr>
        <w:t>Selection of an Individual Consultant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1C322E" w:rsidRPr="00561941">
        <w:rPr>
          <w:rFonts w:ascii="Arial" w:hAnsi="Arial" w:cs="Arial"/>
        </w:rPr>
        <w:t>Expression of Interest (REOI)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1C322E" w:rsidRPr="00561941">
        <w:rPr>
          <w:rFonts w:ascii="Arial" w:hAnsi="Arial" w:cs="Arial"/>
        </w:rPr>
        <w:t xml:space="preserve">individuals </w:t>
      </w:r>
      <w:r w:rsidR="003723A1" w:rsidRPr="00561941">
        <w:rPr>
          <w:rFonts w:ascii="Arial" w:hAnsi="Arial" w:cs="Arial"/>
        </w:rPr>
        <w:t>wh</w:t>
      </w:r>
      <w:r w:rsidR="007532E2" w:rsidRPr="00561941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7C7FE437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is </w:t>
      </w:r>
      <w:r w:rsidR="001066DF" w:rsidRPr="001066DF">
        <w:rPr>
          <w:rFonts w:ascii="Arial" w:hAnsi="Arial" w:cs="Arial"/>
          <w:b/>
          <w:bCs/>
        </w:rPr>
        <w:t>1</w:t>
      </w:r>
      <w:r w:rsidR="004D3C46">
        <w:rPr>
          <w:rFonts w:ascii="Arial" w:hAnsi="Arial" w:cs="Arial"/>
          <w:b/>
          <w:bCs/>
        </w:rPr>
        <w:t>2</w:t>
      </w:r>
      <w:r w:rsidR="001066DF" w:rsidRPr="001066DF">
        <w:rPr>
          <w:rFonts w:ascii="Arial" w:hAnsi="Arial" w:cs="Arial"/>
          <w:b/>
          <w:bCs/>
          <w:vertAlign w:val="superscript"/>
        </w:rPr>
        <w:t>th</w:t>
      </w:r>
      <w:r w:rsidR="001066DF" w:rsidRPr="001066DF">
        <w:rPr>
          <w:rFonts w:ascii="Arial" w:hAnsi="Arial" w:cs="Arial"/>
          <w:b/>
          <w:bCs/>
        </w:rPr>
        <w:t xml:space="preserve"> December</w:t>
      </w:r>
      <w:r w:rsidR="00467615" w:rsidRPr="00561941">
        <w:rPr>
          <w:rFonts w:ascii="Arial" w:hAnsi="Arial" w:cs="Arial"/>
          <w:b/>
        </w:rPr>
        <w:t xml:space="preserve"> </w:t>
      </w:r>
      <w:r w:rsidR="00E174A0" w:rsidRPr="00561941">
        <w:rPr>
          <w:rFonts w:ascii="Arial" w:hAnsi="Arial" w:cs="Arial"/>
          <w:b/>
        </w:rPr>
        <w:t>202</w:t>
      </w:r>
      <w:r w:rsidR="00C41CBF" w:rsidRPr="00561941">
        <w:rPr>
          <w:rFonts w:ascii="Arial" w:hAnsi="Arial" w:cs="Arial"/>
          <w:b/>
        </w:rPr>
        <w:t>3</w:t>
      </w:r>
      <w:r w:rsidR="00E174A0" w:rsidRPr="00561941">
        <w:rPr>
          <w:rFonts w:ascii="Arial" w:hAnsi="Arial" w:cs="Arial"/>
          <w:b/>
        </w:rPr>
        <w:t>,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65F8E0F7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including: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50835303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individual consultants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D02D45" w:rsidRPr="00D02D45">
        <w:rPr>
          <w:rFonts w:ascii="Arial" w:hAnsi="Arial" w:cs="Arial"/>
          <w:b/>
          <w:bCs/>
        </w:rPr>
        <w:t>24</w:t>
      </w:r>
      <w:r w:rsidR="00C9527A" w:rsidRPr="00C9527A">
        <w:rPr>
          <w:rFonts w:ascii="Arial" w:hAnsi="Arial" w:cs="Arial"/>
          <w:b/>
          <w:vertAlign w:val="superscript"/>
        </w:rPr>
        <w:t>th</w:t>
      </w:r>
      <w:r w:rsidR="00C9527A" w:rsidRPr="00C9527A">
        <w:rPr>
          <w:rFonts w:ascii="Arial" w:hAnsi="Arial" w:cs="Arial"/>
          <w:b/>
        </w:rPr>
        <w:t xml:space="preserve"> </w:t>
      </w:r>
      <w:r w:rsidR="00D02D45">
        <w:rPr>
          <w:rFonts w:ascii="Arial" w:hAnsi="Arial" w:cs="Arial"/>
          <w:b/>
        </w:rPr>
        <w:t>November</w:t>
      </w:r>
      <w:r w:rsidR="007B1CC8" w:rsidRPr="00561941">
        <w:rPr>
          <w:rFonts w:ascii="Arial" w:hAnsi="Arial" w:cs="Arial"/>
          <w:b/>
        </w:rPr>
        <w:t xml:space="preserve"> 202</w:t>
      </w:r>
      <w:r w:rsidR="00C41CBF" w:rsidRPr="00561941">
        <w:rPr>
          <w:rFonts w:ascii="Arial" w:hAnsi="Arial" w:cs="Arial"/>
          <w:b/>
        </w:rPr>
        <w:t>3</w:t>
      </w:r>
      <w:r w:rsidR="007B1CC8" w:rsidRPr="00561941">
        <w:rPr>
          <w:rFonts w:ascii="Arial" w:hAnsi="Arial" w:cs="Arial"/>
          <w:b/>
        </w:rPr>
        <w:t xml:space="preserve"> by 1</w:t>
      </w:r>
      <w:r w:rsidR="000C06EE" w:rsidRPr="00561941">
        <w:rPr>
          <w:rFonts w:ascii="Arial" w:hAnsi="Arial" w:cs="Arial"/>
          <w:b/>
        </w:rPr>
        <w:t>6</w:t>
      </w:r>
      <w:r w:rsidR="007B1CC8" w:rsidRPr="00561941">
        <w:rPr>
          <w:rFonts w:ascii="Arial" w:hAnsi="Arial" w:cs="Arial"/>
          <w:b/>
        </w:rPr>
        <w:t>:</w:t>
      </w:r>
      <w:r w:rsidR="00877DD0" w:rsidRPr="00561941">
        <w:rPr>
          <w:rFonts w:ascii="Arial" w:hAnsi="Arial" w:cs="Arial"/>
          <w:b/>
        </w:rPr>
        <w:t>0</w:t>
      </w:r>
      <w:r w:rsidR="007B1CC8" w:rsidRPr="00561941">
        <w:rPr>
          <w:rFonts w:ascii="Arial" w:hAnsi="Arial" w:cs="Arial"/>
          <w:b/>
        </w:rPr>
        <w:t>0 hours</w:t>
      </w:r>
      <w:r w:rsidR="007B1CC8" w:rsidRPr="00561941">
        <w:rPr>
          <w:rFonts w:ascii="Arial" w:hAnsi="Arial" w:cs="Arial"/>
          <w:i/>
        </w:rPr>
        <w:t xml:space="preserve"> </w:t>
      </w:r>
      <w:r w:rsidR="007B1CC8" w:rsidRPr="00561941">
        <w:rPr>
          <w:rFonts w:ascii="Arial" w:hAnsi="Arial" w:cs="Arial"/>
          <w:b/>
        </w:rPr>
        <w:t>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A8613F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</w:t>
      </w:r>
      <w:proofErr w:type="spellStart"/>
      <w:r w:rsidRPr="00561941">
        <w:rPr>
          <w:rFonts w:ascii="Arial" w:hAnsi="Arial" w:cs="Arial"/>
          <w:b/>
        </w:rPr>
        <w:t>Ch</w:t>
      </w:r>
      <w:r w:rsidR="00786CE6" w:rsidRPr="00561941">
        <w:rPr>
          <w:rFonts w:ascii="Arial" w:hAnsi="Arial" w:cs="Arial"/>
          <w:b/>
        </w:rPr>
        <w:t>abwera</w:t>
      </w:r>
      <w:proofErr w:type="spellEnd"/>
    </w:p>
    <w:p w14:paraId="5C6E5F09" w14:textId="77777777" w:rsidR="00FD5685" w:rsidRDefault="000F3AF2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FD5685">
        <w:rPr>
          <w:rFonts w:ascii="Arial" w:hAnsi="Arial" w:cs="Arial"/>
        </w:rPr>
        <w:t>SADC Secretariat</w:t>
      </w:r>
      <w:r w:rsidR="00FD5685">
        <w:rPr>
          <w:rFonts w:ascii="Arial" w:hAnsi="Arial" w:cs="Arial"/>
        </w:rPr>
        <w:t xml:space="preserve">, </w:t>
      </w:r>
    </w:p>
    <w:p w14:paraId="11CFBCF6" w14:textId="7F570B23" w:rsidR="007B1CC8" w:rsidRPr="00561941" w:rsidRDefault="00FD568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561941">
        <w:rPr>
          <w:rFonts w:ascii="Arial" w:hAnsi="Arial" w:cs="Arial"/>
        </w:rPr>
        <w:t>Plot No. 54385, New CBD</w:t>
      </w:r>
      <w:r>
        <w:rPr>
          <w:rFonts w:ascii="Arial" w:hAnsi="Arial" w:cs="Arial"/>
        </w:rPr>
        <w:t>,</w:t>
      </w:r>
      <w:r w:rsidR="000F3AF2">
        <w:rPr>
          <w:rFonts w:ascii="Arial" w:hAnsi="Arial" w:cs="Arial"/>
        </w:rPr>
        <w:t xml:space="preserve"> </w:t>
      </w:r>
      <w:r w:rsidR="007B1CC8" w:rsidRPr="00561941">
        <w:rPr>
          <w:rFonts w:ascii="Arial" w:hAnsi="Arial" w:cs="Arial"/>
        </w:rPr>
        <w:t>Private Bag 0095</w:t>
      </w:r>
    </w:p>
    <w:p w14:paraId="4C76D0E6" w14:textId="6001AA59" w:rsidR="007B1CC8" w:rsidRPr="00561941" w:rsidRDefault="00FD568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7B1CC8" w:rsidRPr="00FD5685">
        <w:rPr>
          <w:rFonts w:ascii="Arial" w:hAnsi="Arial" w:cs="Arial"/>
        </w:rPr>
        <w:t>Gaborone</w:t>
      </w:r>
      <w:r w:rsidRPr="00FD56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B1CC8" w:rsidRPr="00FD5685">
        <w:rPr>
          <w:rFonts w:ascii="Arial" w:hAnsi="Arial" w:cs="Arial"/>
        </w:rPr>
        <w:t>Botswana</w:t>
      </w:r>
      <w:r>
        <w:rPr>
          <w:rFonts w:ascii="Arial" w:hAnsi="Arial" w:cs="Arial"/>
        </w:rPr>
        <w:t xml:space="preserve">, </w:t>
      </w:r>
      <w:r w:rsidR="007B1CC8" w:rsidRPr="00561941">
        <w:rPr>
          <w:rFonts w:ascii="Arial" w:hAnsi="Arial" w:cs="Arial"/>
        </w:rPr>
        <w:t xml:space="preserve">Telephone: </w:t>
      </w:r>
      <w:r w:rsidR="007B1CC8" w:rsidRPr="00FD5685">
        <w:rPr>
          <w:rFonts w:ascii="Arial" w:hAnsi="Arial" w:cs="Arial"/>
          <w:iCs/>
        </w:rPr>
        <w:t>+267 395 1863</w:t>
      </w:r>
    </w:p>
    <w:p w14:paraId="0538F122" w14:textId="4ECE4B74" w:rsidR="00786CE6" w:rsidRPr="001509F8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E-mail: 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t</w:t>
      </w:r>
      <w:r w:rsidR="00E669BB" w:rsidRPr="00561941">
        <w:rPr>
          <w:rFonts w:ascii="Arial" w:hAnsi="Arial" w:cs="Arial"/>
          <w:b/>
          <w:color w:val="0000FF"/>
          <w:u w:val="single" w:color="0000FF"/>
        </w:rPr>
        <w:t>nyamukondiwa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@sadc.int</w:t>
      </w:r>
      <w:r w:rsidR="001509F8" w:rsidRPr="001509F8">
        <w:rPr>
          <w:rFonts w:ascii="Arial" w:hAnsi="Arial" w:cs="Arial"/>
          <w:b/>
        </w:rPr>
        <w:t xml:space="preserve"> </w:t>
      </w:r>
      <w:r w:rsidR="001509F8" w:rsidRPr="001509F8">
        <w:rPr>
          <w:rFonts w:ascii="Arial" w:hAnsi="Arial" w:cs="Arial"/>
          <w:b/>
          <w:u w:color="0000FF"/>
        </w:rPr>
        <w:t>and</w:t>
      </w:r>
      <w:r w:rsidR="001509F8">
        <w:rPr>
          <w:rFonts w:ascii="Arial" w:hAnsi="Arial" w:cs="Arial"/>
          <w:b/>
          <w:u w:color="0000FF"/>
        </w:rPr>
        <w:t xml:space="preserve"> </w:t>
      </w:r>
      <w:r w:rsidR="001509F8" w:rsidRPr="00561941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61B062B5" w:rsidR="00786CE6" w:rsidRPr="00561941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1" w:history="1">
        <w:r w:rsidR="00E669BB" w:rsidRPr="00561941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 xml:space="preserve">and </w:t>
      </w:r>
      <w:hyperlink r:id="rId12" w:history="1">
        <w:r w:rsidR="00C9527A" w:rsidRPr="00C9527A">
          <w:rPr>
            <w:rStyle w:val="Hyperlink"/>
            <w:rFonts w:ascii="Arial" w:hAnsi="Arial"/>
            <w:b/>
            <w:u w:color="0000FF"/>
          </w:rPr>
          <w:t>gwambura@sadc.int</w:t>
        </w:r>
      </w:hyperlink>
      <w:r w:rsidR="00C9527A">
        <w:rPr>
          <w:rFonts w:ascii="Arial" w:hAnsi="Arial"/>
          <w:u w:color="0000FF"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0F8852DF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by </w:t>
      </w:r>
      <w:r w:rsidR="00A8613F" w:rsidRPr="00A8613F">
        <w:rPr>
          <w:rFonts w:ascii="Arial" w:hAnsi="Arial" w:cs="Arial"/>
          <w:b/>
          <w:bCs/>
        </w:rPr>
        <w:t>2</w:t>
      </w:r>
      <w:r w:rsidR="00F72174">
        <w:rPr>
          <w:rFonts w:ascii="Arial" w:hAnsi="Arial" w:cs="Arial"/>
          <w:b/>
          <w:bCs/>
        </w:rPr>
        <w:t>7</w:t>
      </w:r>
      <w:r w:rsidR="00DE6AC1" w:rsidRPr="00561941">
        <w:rPr>
          <w:rFonts w:ascii="Arial" w:hAnsi="Arial" w:cs="Arial"/>
          <w:b/>
          <w:vertAlign w:val="superscript"/>
        </w:rPr>
        <w:t>th</w:t>
      </w:r>
      <w:r w:rsidR="003E4DA4" w:rsidRPr="00561941">
        <w:rPr>
          <w:rFonts w:ascii="Arial" w:hAnsi="Arial" w:cs="Arial"/>
          <w:b/>
        </w:rPr>
        <w:t xml:space="preserve"> </w:t>
      </w:r>
      <w:r w:rsidR="00A8613F">
        <w:rPr>
          <w:rFonts w:ascii="Arial" w:hAnsi="Arial" w:cs="Arial"/>
          <w:b/>
        </w:rPr>
        <w:t>November</w:t>
      </w:r>
      <w:r w:rsidR="00C9527A">
        <w:rPr>
          <w:rFonts w:ascii="Arial" w:hAnsi="Arial" w:cs="Arial"/>
          <w:b/>
        </w:rPr>
        <w:t xml:space="preserve"> </w:t>
      </w:r>
      <w:r w:rsidRPr="00561941">
        <w:rPr>
          <w:rFonts w:ascii="Arial" w:hAnsi="Arial" w:cs="Arial"/>
          <w:b/>
        </w:rPr>
        <w:t>202</w:t>
      </w:r>
      <w:r w:rsidR="00A37580" w:rsidRPr="00561941">
        <w:rPr>
          <w:rFonts w:ascii="Arial" w:hAnsi="Arial" w:cs="Arial"/>
          <w:b/>
        </w:rPr>
        <w:t>3</w:t>
      </w:r>
      <w:r w:rsidR="00014E36" w:rsidRPr="00561941">
        <w:rPr>
          <w:rFonts w:ascii="Arial" w:hAnsi="Arial" w:cs="Arial"/>
        </w:rPr>
        <w:t>,</w:t>
      </w:r>
      <w:r w:rsidR="003E4DA4" w:rsidRPr="00561941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2F4566ED" w:rsidR="00B25EDB" w:rsidRPr="00561941" w:rsidRDefault="00B25EDB" w:rsidP="0098701A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>Description of the assignment:</w:t>
      </w:r>
      <w:r w:rsidR="00550A59" w:rsidRPr="00561941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  <w:b/>
        </w:rPr>
        <w:t>“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CONSULTANCY TO DEVELOP 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COMMUNICATION STRATEGY ON THE CONVENTION ON INTERNATIONAL TRADE IN ENDANGERED SPECIES OF FAUNA AND FLORA (CITES) ISSUES</w:t>
      </w:r>
      <w:r w:rsidR="00786CE6" w:rsidRPr="00561941">
        <w:rPr>
          <w:rFonts w:ascii="Arial" w:hAnsi="Arial" w:cs="Arial"/>
          <w:b/>
          <w:bCs/>
          <w:color w:val="333333"/>
          <w:sz w:val="20"/>
          <w:szCs w:val="20"/>
        </w:rPr>
        <w:t>”.</w:t>
      </w:r>
      <w:r w:rsidR="00786CE6" w:rsidRPr="0056194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FD6860E" w14:textId="480888FC" w:rsidR="00FD5685" w:rsidRDefault="00FD5685" w:rsidP="00A8613F">
      <w:pPr>
        <w:pStyle w:val="ColorfulList-Accent11"/>
        <w:ind w:left="360"/>
        <w:jc w:val="center"/>
        <w:rPr>
          <w:rFonts w:ascii="Arial" w:hAnsi="Arial" w:cs="Arial"/>
          <w:b/>
          <w:bCs/>
          <w:lang w:val="en-ZA"/>
        </w:rPr>
      </w:pPr>
      <w:r w:rsidRPr="00FD5685">
        <w:rPr>
          <w:rFonts w:ascii="Arial" w:hAnsi="Arial" w:cs="Arial"/>
          <w:b/>
          <w:bCs/>
          <w:lang w:val="en-ZA"/>
        </w:rPr>
        <w:t xml:space="preserve">Thomas </w:t>
      </w:r>
      <w:proofErr w:type="spellStart"/>
      <w:r w:rsidRPr="00FD5685">
        <w:rPr>
          <w:rFonts w:ascii="Arial" w:hAnsi="Arial" w:cs="Arial"/>
          <w:b/>
          <w:bCs/>
          <w:lang w:val="en-ZA"/>
        </w:rPr>
        <w:t>Chabwera</w:t>
      </w:r>
      <w:proofErr w:type="spellEnd"/>
    </w:p>
    <w:p w14:paraId="32D55CAB" w14:textId="6D9BCBA2" w:rsidR="00FD5685" w:rsidRPr="00FD5685" w:rsidRDefault="009C7CEF" w:rsidP="00A8613F">
      <w:pPr>
        <w:pStyle w:val="ColorfulList-Accent11"/>
        <w:ind w:left="360"/>
        <w:jc w:val="center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>pp</w:t>
      </w:r>
      <w:r w:rsidR="005A49A0">
        <w:rPr>
          <w:rFonts w:ascii="Maiandra GD" w:hAnsi="Maiandra GD" w:cs="Arial"/>
          <w:b/>
          <w:bCs/>
          <w:iCs/>
          <w:noProof/>
        </w:rPr>
        <w:drawing>
          <wp:inline distT="0" distB="0" distL="0" distR="0" wp14:anchorId="0CDFFAF8" wp14:editId="07ABABFA">
            <wp:extent cx="798830" cy="506095"/>
            <wp:effectExtent l="0" t="0" r="1270" b="8255"/>
            <wp:docPr id="269368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1CDE1" w14:textId="0A7C0CF5" w:rsidR="00FD5685" w:rsidRPr="00FD5685" w:rsidRDefault="00FD5685" w:rsidP="00A8613F">
      <w:pPr>
        <w:pStyle w:val="ColorfulList-Accent11"/>
        <w:ind w:left="360"/>
        <w:jc w:val="center"/>
        <w:rPr>
          <w:rFonts w:ascii="Arial" w:hAnsi="Arial" w:cs="Arial"/>
          <w:b/>
          <w:lang w:val="en-ZA"/>
        </w:rPr>
      </w:pPr>
      <w:r w:rsidRPr="00FD5685">
        <w:rPr>
          <w:rFonts w:ascii="Arial" w:hAnsi="Arial" w:cs="Arial"/>
          <w:b/>
          <w:bCs/>
          <w:lang w:val="en-ZA"/>
        </w:rPr>
        <w:t>-------------------------------------</w:t>
      </w:r>
    </w:p>
    <w:p w14:paraId="2AFC0094" w14:textId="68A4283F" w:rsidR="000B11A5" w:rsidRPr="00561941" w:rsidRDefault="00FD5685" w:rsidP="00A8613F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FD5685">
        <w:rPr>
          <w:rFonts w:ascii="Arial" w:hAnsi="Arial" w:cs="Arial"/>
          <w:b/>
          <w:bCs/>
          <w:lang w:val="en-ZA"/>
        </w:rPr>
        <w:t>Head of Procurement Unit</w:t>
      </w:r>
    </w:p>
    <w:p w14:paraId="20AEEBBC" w14:textId="77777777" w:rsidR="000B11A5" w:rsidRPr="00561941" w:rsidRDefault="000B11A5" w:rsidP="00A8613F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sectPr w:rsidR="000B11A5" w:rsidRPr="00561941" w:rsidSect="005B79D0">
      <w:foot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BF4A6" w14:textId="77777777" w:rsidR="0092355A" w:rsidRDefault="0092355A" w:rsidP="00264179">
      <w:r>
        <w:separator/>
      </w:r>
    </w:p>
  </w:endnote>
  <w:endnote w:type="continuationSeparator" w:id="0">
    <w:p w14:paraId="633A09E5" w14:textId="77777777" w:rsidR="0092355A" w:rsidRDefault="0092355A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3BB8" w14:textId="736F9082" w:rsidR="009C7CEF" w:rsidRDefault="009C7CEF">
    <w:pPr>
      <w:pStyle w:val="Footer"/>
    </w:pPr>
    <w:r>
      <w:t xml:space="preserve">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FD58CF4" wp14:editId="0E8D3327">
          <wp:extent cx="487680" cy="191135"/>
          <wp:effectExtent l="0" t="0" r="7620" b="0"/>
          <wp:docPr id="56695512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55125" name="Picture 5669551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" cy="191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DB00" w14:textId="77777777" w:rsidR="0092355A" w:rsidRDefault="0092355A" w:rsidP="00264179">
      <w:r>
        <w:separator/>
      </w:r>
    </w:p>
  </w:footnote>
  <w:footnote w:type="continuationSeparator" w:id="0">
    <w:p w14:paraId="6ADE1A5E" w14:textId="77777777" w:rsidR="0092355A" w:rsidRDefault="0092355A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52F29"/>
    <w:rsid w:val="00060A5B"/>
    <w:rsid w:val="000952D4"/>
    <w:rsid w:val="000B11A5"/>
    <w:rsid w:val="000B682A"/>
    <w:rsid w:val="000C06EE"/>
    <w:rsid w:val="000C31E9"/>
    <w:rsid w:val="000F3AF2"/>
    <w:rsid w:val="001066DF"/>
    <w:rsid w:val="001421E5"/>
    <w:rsid w:val="001509F8"/>
    <w:rsid w:val="00157E08"/>
    <w:rsid w:val="001715CD"/>
    <w:rsid w:val="00181F93"/>
    <w:rsid w:val="00193F36"/>
    <w:rsid w:val="001C322E"/>
    <w:rsid w:val="001F3FA6"/>
    <w:rsid w:val="001F72DB"/>
    <w:rsid w:val="002055BB"/>
    <w:rsid w:val="00220035"/>
    <w:rsid w:val="00245BAB"/>
    <w:rsid w:val="00262AE7"/>
    <w:rsid w:val="00264179"/>
    <w:rsid w:val="0027438D"/>
    <w:rsid w:val="0029644A"/>
    <w:rsid w:val="002B08D1"/>
    <w:rsid w:val="002C1C82"/>
    <w:rsid w:val="002D0BB7"/>
    <w:rsid w:val="002E7A3A"/>
    <w:rsid w:val="003010A1"/>
    <w:rsid w:val="003056BE"/>
    <w:rsid w:val="0031117E"/>
    <w:rsid w:val="003335F6"/>
    <w:rsid w:val="00345B5D"/>
    <w:rsid w:val="003723A1"/>
    <w:rsid w:val="003A3522"/>
    <w:rsid w:val="003E4DA4"/>
    <w:rsid w:val="0041176E"/>
    <w:rsid w:val="00467615"/>
    <w:rsid w:val="00472C9E"/>
    <w:rsid w:val="00472CF4"/>
    <w:rsid w:val="00482C8C"/>
    <w:rsid w:val="004D1534"/>
    <w:rsid w:val="004D1E4E"/>
    <w:rsid w:val="004D3C46"/>
    <w:rsid w:val="004E503D"/>
    <w:rsid w:val="00550A59"/>
    <w:rsid w:val="00561941"/>
    <w:rsid w:val="00565FA4"/>
    <w:rsid w:val="005A49A0"/>
    <w:rsid w:val="005B0CF5"/>
    <w:rsid w:val="005B79D0"/>
    <w:rsid w:val="005D5516"/>
    <w:rsid w:val="00602ACD"/>
    <w:rsid w:val="00664F23"/>
    <w:rsid w:val="00686539"/>
    <w:rsid w:val="00725633"/>
    <w:rsid w:val="007532E2"/>
    <w:rsid w:val="0076492E"/>
    <w:rsid w:val="0077453C"/>
    <w:rsid w:val="00786CE6"/>
    <w:rsid w:val="007B1CC8"/>
    <w:rsid w:val="007C71C0"/>
    <w:rsid w:val="00831846"/>
    <w:rsid w:val="008447EC"/>
    <w:rsid w:val="00852FF3"/>
    <w:rsid w:val="008675CC"/>
    <w:rsid w:val="00877DD0"/>
    <w:rsid w:val="008941E4"/>
    <w:rsid w:val="008B473A"/>
    <w:rsid w:val="00911EBF"/>
    <w:rsid w:val="0092355A"/>
    <w:rsid w:val="00927DC2"/>
    <w:rsid w:val="009673F5"/>
    <w:rsid w:val="0098701A"/>
    <w:rsid w:val="009A5E57"/>
    <w:rsid w:val="009C2AB0"/>
    <w:rsid w:val="009C7CEF"/>
    <w:rsid w:val="00A06BDF"/>
    <w:rsid w:val="00A31C0F"/>
    <w:rsid w:val="00A37580"/>
    <w:rsid w:val="00A51F6F"/>
    <w:rsid w:val="00A8613F"/>
    <w:rsid w:val="00B21116"/>
    <w:rsid w:val="00B228A4"/>
    <w:rsid w:val="00B25EDB"/>
    <w:rsid w:val="00B724C3"/>
    <w:rsid w:val="00B72D5F"/>
    <w:rsid w:val="00BD0CFD"/>
    <w:rsid w:val="00BD519C"/>
    <w:rsid w:val="00C10624"/>
    <w:rsid w:val="00C32AD0"/>
    <w:rsid w:val="00C41CBF"/>
    <w:rsid w:val="00C608C3"/>
    <w:rsid w:val="00C756A7"/>
    <w:rsid w:val="00C80924"/>
    <w:rsid w:val="00C80DAB"/>
    <w:rsid w:val="00C9527A"/>
    <w:rsid w:val="00C95B18"/>
    <w:rsid w:val="00D025DA"/>
    <w:rsid w:val="00D02D45"/>
    <w:rsid w:val="00D31E50"/>
    <w:rsid w:val="00D60D94"/>
    <w:rsid w:val="00D61522"/>
    <w:rsid w:val="00D7109A"/>
    <w:rsid w:val="00D8556E"/>
    <w:rsid w:val="00D952B3"/>
    <w:rsid w:val="00DE0BFC"/>
    <w:rsid w:val="00DE6AC1"/>
    <w:rsid w:val="00E174A0"/>
    <w:rsid w:val="00E669BB"/>
    <w:rsid w:val="00E76362"/>
    <w:rsid w:val="00EB0CFB"/>
    <w:rsid w:val="00ED648F"/>
    <w:rsid w:val="00EF3A06"/>
    <w:rsid w:val="00F52CC3"/>
    <w:rsid w:val="00F72174"/>
    <w:rsid w:val="00F72D77"/>
    <w:rsid w:val="00F9063D"/>
    <w:rsid w:val="00FB26B7"/>
    <w:rsid w:val="00FD5685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8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7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C7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E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wambur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2023-11-21T08:27:00Z</dcterms:created>
  <dcterms:modified xsi:type="dcterms:W3CDTF">2023-11-21T08:27:00Z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