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BB1C" w14:textId="0382D4C2" w:rsidR="00722F8B" w:rsidRPr="009E617F" w:rsidRDefault="00722F8B" w:rsidP="007A3A49">
      <w:pPr>
        <w:pStyle w:val="Heading1"/>
      </w:pPr>
      <w:r w:rsidRPr="009E617F">
        <w:t xml:space="preserve">PART A: </w:t>
      </w:r>
      <w:r w:rsidR="001C473D" w:rsidRPr="009E617F">
        <w:t xml:space="preserve">APPLICANT GUIDELINES </w:t>
      </w:r>
    </w:p>
    <w:p w14:paraId="687C4058" w14:textId="5CEB5ED9" w:rsidR="00722F8B" w:rsidRPr="009E617F" w:rsidRDefault="00280704" w:rsidP="00061018">
      <w:pPr>
        <w:rPr>
          <w:color w:val="000000" w:themeColor="text1"/>
        </w:rPr>
      </w:pPr>
      <w:r w:rsidRPr="009E617F">
        <w:t xml:space="preserve">This document seeks to guide the main target groups for the </w:t>
      </w:r>
      <w:r w:rsidR="000763EA" w:rsidRPr="009E617F">
        <w:t>Strengthening National Regional Linkages (</w:t>
      </w:r>
      <w:r w:rsidRPr="009E617F">
        <w:t>SNRL</w:t>
      </w:r>
      <w:r w:rsidR="000763EA" w:rsidRPr="009E617F">
        <w:t>)</w:t>
      </w:r>
      <w:r w:rsidRPr="009E617F">
        <w:t xml:space="preserve"> II programme within the Member States</w:t>
      </w:r>
      <w:r w:rsidR="00AB71B7" w:rsidRPr="009E617F">
        <w:t xml:space="preserve"> </w:t>
      </w:r>
      <w:r w:rsidR="000763EA" w:rsidRPr="009E617F">
        <w:t>to</w:t>
      </w:r>
      <w:r w:rsidR="00AB71B7" w:rsidRPr="009E617F">
        <w:t xml:space="preserve"> prepar</w:t>
      </w:r>
      <w:r w:rsidR="000763EA" w:rsidRPr="009E617F">
        <w:t>e</w:t>
      </w:r>
      <w:r w:rsidR="00AB71B7" w:rsidRPr="009E617F">
        <w:t xml:space="preserve"> a response (offer) to the </w:t>
      </w:r>
      <w:r w:rsidR="00AB71B7" w:rsidRPr="009E617F">
        <w:rPr>
          <w:color w:val="000000" w:themeColor="text1"/>
        </w:rPr>
        <w:t>call for proposals</w:t>
      </w:r>
      <w:r w:rsidR="000763EA" w:rsidRPr="009E617F">
        <w:rPr>
          <w:color w:val="000000" w:themeColor="text1"/>
        </w:rPr>
        <w:t xml:space="preserve"> (</w:t>
      </w:r>
      <w:proofErr w:type="spellStart"/>
      <w:r w:rsidR="000763EA" w:rsidRPr="009E617F">
        <w:rPr>
          <w:color w:val="000000" w:themeColor="text1"/>
        </w:rPr>
        <w:t>CfP</w:t>
      </w:r>
      <w:proofErr w:type="spellEnd"/>
      <w:r w:rsidR="000763EA" w:rsidRPr="009E617F">
        <w:rPr>
          <w:color w:val="000000" w:themeColor="text1"/>
        </w:rPr>
        <w:t>)</w:t>
      </w:r>
      <w:r w:rsidR="00AB71B7" w:rsidRPr="009E617F">
        <w:rPr>
          <w:color w:val="000000" w:themeColor="text1"/>
        </w:rPr>
        <w:t xml:space="preserve"> advertised </w:t>
      </w:r>
      <w:r w:rsidR="000C77ED" w:rsidRPr="009E617F">
        <w:rPr>
          <w:color w:val="000000" w:themeColor="text1"/>
        </w:rPr>
        <w:t xml:space="preserve">through the </w:t>
      </w:r>
      <w:r w:rsidR="0084229B" w:rsidRPr="009E617F">
        <w:rPr>
          <w:color w:val="000000" w:themeColor="text1"/>
        </w:rPr>
        <w:t>Southern African Development Community (</w:t>
      </w:r>
      <w:r w:rsidR="000C77ED" w:rsidRPr="009E617F">
        <w:rPr>
          <w:color w:val="000000" w:themeColor="text1"/>
        </w:rPr>
        <w:t>SADC</w:t>
      </w:r>
      <w:r w:rsidR="0084229B" w:rsidRPr="009E617F">
        <w:rPr>
          <w:color w:val="000000" w:themeColor="text1"/>
        </w:rPr>
        <w:t>)</w:t>
      </w:r>
      <w:r w:rsidR="000C77ED" w:rsidRPr="009E617F">
        <w:rPr>
          <w:color w:val="000000" w:themeColor="text1"/>
        </w:rPr>
        <w:t xml:space="preserve"> Secretariat website and through direct contact with National Contact Points</w:t>
      </w:r>
      <w:r w:rsidR="00AB71B7" w:rsidRPr="009E617F">
        <w:rPr>
          <w:color w:val="000000" w:themeColor="text1"/>
        </w:rPr>
        <w:t xml:space="preserve">. </w:t>
      </w:r>
      <w:r w:rsidR="00722F8B" w:rsidRPr="009E617F">
        <w:rPr>
          <w:color w:val="000000" w:themeColor="text1"/>
        </w:rPr>
        <w:t xml:space="preserve">The </w:t>
      </w:r>
      <w:r w:rsidR="00737D62" w:rsidRPr="009E617F">
        <w:rPr>
          <w:color w:val="000000" w:themeColor="text1"/>
        </w:rPr>
        <w:t>guidelines</w:t>
      </w:r>
      <w:r w:rsidR="00722F8B" w:rsidRPr="009E617F">
        <w:rPr>
          <w:color w:val="000000" w:themeColor="text1"/>
        </w:rPr>
        <w:t xml:space="preserve"> below </w:t>
      </w:r>
      <w:r w:rsidR="00737D62" w:rsidRPr="009E617F">
        <w:rPr>
          <w:color w:val="000000" w:themeColor="text1"/>
        </w:rPr>
        <w:t>(</w:t>
      </w:r>
      <w:r w:rsidR="00737D62" w:rsidRPr="009E617F">
        <w:rPr>
          <w:b/>
          <w:color w:val="000000" w:themeColor="text1"/>
        </w:rPr>
        <w:t>Part A</w:t>
      </w:r>
      <w:r w:rsidR="00737D62" w:rsidRPr="009E617F">
        <w:rPr>
          <w:color w:val="000000" w:themeColor="text1"/>
        </w:rPr>
        <w:t xml:space="preserve">) </w:t>
      </w:r>
      <w:r w:rsidR="00722F8B" w:rsidRPr="009E617F">
        <w:rPr>
          <w:color w:val="000000" w:themeColor="text1"/>
        </w:rPr>
        <w:t xml:space="preserve">will </w:t>
      </w:r>
      <w:r w:rsidR="00737D62" w:rsidRPr="009E617F">
        <w:rPr>
          <w:color w:val="000000" w:themeColor="text1"/>
        </w:rPr>
        <w:t>assist</w:t>
      </w:r>
      <w:r w:rsidR="00722F8B" w:rsidRPr="009E617F">
        <w:rPr>
          <w:color w:val="000000" w:themeColor="text1"/>
        </w:rPr>
        <w:t xml:space="preserve"> you in completing the application which is in </w:t>
      </w:r>
      <w:r w:rsidR="00722F8B" w:rsidRPr="009E617F">
        <w:rPr>
          <w:b/>
          <w:color w:val="000000" w:themeColor="text1"/>
        </w:rPr>
        <w:t>Part B</w:t>
      </w:r>
      <w:r w:rsidR="00722F8B" w:rsidRPr="009E617F">
        <w:rPr>
          <w:color w:val="000000" w:themeColor="text1"/>
        </w:rPr>
        <w:t xml:space="preserve"> of this document. </w:t>
      </w:r>
    </w:p>
    <w:p w14:paraId="259B1484" w14:textId="472B7737" w:rsidR="00722F8B" w:rsidRPr="009E617F" w:rsidRDefault="00722F8B" w:rsidP="000763EA">
      <w:pPr>
        <w:pStyle w:val="Heading2"/>
        <w:numPr>
          <w:ilvl w:val="0"/>
          <w:numId w:val="18"/>
        </w:numPr>
      </w:pPr>
      <w:r w:rsidRPr="009E617F">
        <w:t>Background</w:t>
      </w:r>
    </w:p>
    <w:p w14:paraId="6D9242FA" w14:textId="61DCE2E8" w:rsidR="00722F8B" w:rsidRPr="009E617F" w:rsidRDefault="00722F8B" w:rsidP="00061018">
      <w:r w:rsidRPr="009E617F">
        <w:t>The SNRL II Programme seeks to address key challenges that hinder success of regional integration in SADC by focusing on improving the linkages between SADC and its Member States through the provision of capacity building programmes for national structures that are responsible for coordination of regional integration initiatives and support and alignment between regional protocols and policies in the Member States. The programme also enhances coordination, planning implementation, monitoring and evaluation of SADC policies, protocols, and legal instruments. Furthermore, SNRL II will venture to build awareness of the benefits of regional integration among key stakeholders.</w:t>
      </w:r>
    </w:p>
    <w:p w14:paraId="0FFF96F0" w14:textId="1CCBB3EF" w:rsidR="00B41BE9" w:rsidRPr="009E617F" w:rsidRDefault="00B41BE9" w:rsidP="000763EA">
      <w:pPr>
        <w:pStyle w:val="Heading2"/>
        <w:numPr>
          <w:ilvl w:val="0"/>
          <w:numId w:val="18"/>
        </w:numPr>
      </w:pPr>
      <w:r w:rsidRPr="009E617F">
        <w:t xml:space="preserve">Rationale </w:t>
      </w:r>
    </w:p>
    <w:p w14:paraId="4DC28FCC" w14:textId="25EF53CB" w:rsidR="00B41BE9" w:rsidRPr="009E617F" w:rsidRDefault="00B41BE9" w:rsidP="00B41BE9">
      <w:r w:rsidRPr="009E617F">
        <w:t xml:space="preserve">The </w:t>
      </w:r>
      <w:proofErr w:type="spellStart"/>
      <w:r w:rsidRPr="009E617F">
        <w:t>CfP</w:t>
      </w:r>
      <w:proofErr w:type="spellEnd"/>
      <w:r w:rsidRPr="009E617F">
        <w:t xml:space="preserve"> approach that has been adopted by SNRL is underpinned by two main considerations that have a bearing on the scope of support that is to be provided by the programme in its new phase. First, there are limited resources available for funding activities that are anticipated under the SNRL II programme. Second, unlike its predecessor which covered 10 Member States, SNRL II will be providing support to all 16 SADC countries, which further exacerbates the issue of limited resources. Taking into account these issues, it is clear that the SNRL II programme will not be in a position to support any and every request that emanates from the Member States and as such, a basis for competitive selection is required.</w:t>
      </w:r>
    </w:p>
    <w:p w14:paraId="0CA3A1BD" w14:textId="2911192D" w:rsidR="00353EEC" w:rsidRPr="009E617F" w:rsidRDefault="00353EEC" w:rsidP="000763EA">
      <w:pPr>
        <w:pStyle w:val="Heading2"/>
        <w:numPr>
          <w:ilvl w:val="0"/>
          <w:numId w:val="18"/>
        </w:numPr>
      </w:pPr>
      <w:r w:rsidRPr="009E617F">
        <w:t>Target group</w:t>
      </w:r>
    </w:p>
    <w:p w14:paraId="3F43985F" w14:textId="3EEBE76D" w:rsidR="00353EEC" w:rsidRPr="009E617F" w:rsidRDefault="00353EEC" w:rsidP="00353EEC">
      <w:r w:rsidRPr="009E617F">
        <w:t>Applicants will be drawn from</w:t>
      </w:r>
      <w:r w:rsidR="000763EA" w:rsidRPr="009E617F">
        <w:t xml:space="preserve"> SADC </w:t>
      </w:r>
      <w:r w:rsidRPr="009E617F">
        <w:t xml:space="preserve">Member State institutions who assume the responsibility of coordinating and carrying out the implementation of the regional integration agenda. The following entities will, therefore, be eligible for support under the proposed SNRL II modalities in this regard: </w:t>
      </w:r>
    </w:p>
    <w:p w14:paraId="74154926" w14:textId="77777777" w:rsidR="00353EEC" w:rsidRPr="009E617F" w:rsidRDefault="00353EEC" w:rsidP="00353EEC">
      <w:pPr>
        <w:pStyle w:val="ListParagraph"/>
        <w:numPr>
          <w:ilvl w:val="0"/>
          <w:numId w:val="13"/>
        </w:numPr>
      </w:pPr>
      <w:r w:rsidRPr="009E617F">
        <w:t xml:space="preserve">SADC Member States; </w:t>
      </w:r>
    </w:p>
    <w:p w14:paraId="6FA43595" w14:textId="35CE594F" w:rsidR="00353EEC" w:rsidRPr="009E617F" w:rsidRDefault="0084229B" w:rsidP="00353EEC">
      <w:pPr>
        <w:pStyle w:val="ListParagraph"/>
        <w:numPr>
          <w:ilvl w:val="1"/>
          <w:numId w:val="13"/>
        </w:numPr>
      </w:pPr>
      <w:r w:rsidRPr="009E617F">
        <w:t>National Contact Points (</w:t>
      </w:r>
      <w:r w:rsidR="00353EEC" w:rsidRPr="009E617F">
        <w:t>NCPs</w:t>
      </w:r>
      <w:r w:rsidRPr="009E617F">
        <w:t>)</w:t>
      </w:r>
    </w:p>
    <w:p w14:paraId="09A87BDC" w14:textId="735487BE" w:rsidR="00353EEC" w:rsidRPr="009E617F" w:rsidRDefault="0084229B" w:rsidP="00353EEC">
      <w:pPr>
        <w:pStyle w:val="ListParagraph"/>
        <w:numPr>
          <w:ilvl w:val="1"/>
          <w:numId w:val="13"/>
        </w:numPr>
      </w:pPr>
      <w:r w:rsidRPr="009E617F">
        <w:t>SADC National Committees (</w:t>
      </w:r>
      <w:r w:rsidR="00353EEC" w:rsidRPr="009E617F">
        <w:t>SNCs</w:t>
      </w:r>
      <w:r w:rsidRPr="009E617F">
        <w:t>)</w:t>
      </w:r>
      <w:r w:rsidR="00353EEC" w:rsidRPr="009E617F">
        <w:t xml:space="preserve">/ other national regional integration coordinating mechanisms; </w:t>
      </w:r>
    </w:p>
    <w:p w14:paraId="1FA45B99" w14:textId="77777777" w:rsidR="00353EEC" w:rsidRPr="009E617F" w:rsidRDefault="00353EEC" w:rsidP="00353EEC">
      <w:pPr>
        <w:pStyle w:val="ListParagraph"/>
        <w:numPr>
          <w:ilvl w:val="1"/>
          <w:numId w:val="13"/>
        </w:numPr>
      </w:pPr>
      <w:r w:rsidRPr="009E617F">
        <w:t xml:space="preserve">National Planning Entities; and </w:t>
      </w:r>
    </w:p>
    <w:p w14:paraId="7F5ACAA7" w14:textId="33BAAFFE" w:rsidR="00353EEC" w:rsidRPr="009E617F" w:rsidRDefault="00353EEC" w:rsidP="00353EEC">
      <w:pPr>
        <w:pStyle w:val="ListParagraph"/>
        <w:numPr>
          <w:ilvl w:val="1"/>
          <w:numId w:val="13"/>
        </w:numPr>
      </w:pPr>
      <w:r w:rsidRPr="009E617F">
        <w:t>Other government ministries/departments</w:t>
      </w:r>
      <w:r w:rsidR="00C7002F" w:rsidRPr="009E617F">
        <w:t>/agencies</w:t>
      </w:r>
      <w:r w:rsidRPr="009E617F">
        <w:t>.</w:t>
      </w:r>
    </w:p>
    <w:p w14:paraId="67E35684" w14:textId="77777777" w:rsidR="00353EEC" w:rsidRPr="009E617F" w:rsidRDefault="00353EEC" w:rsidP="00353EEC"/>
    <w:p w14:paraId="0010B676" w14:textId="696E6397" w:rsidR="00722F8B" w:rsidRPr="009E617F" w:rsidRDefault="00353EEC" w:rsidP="006A187E">
      <w:pPr>
        <w:pStyle w:val="Heading2"/>
        <w:numPr>
          <w:ilvl w:val="0"/>
          <w:numId w:val="18"/>
        </w:numPr>
      </w:pPr>
      <w:r w:rsidRPr="009E617F">
        <w:t>Scope/area of application</w:t>
      </w:r>
    </w:p>
    <w:p w14:paraId="1B837C91" w14:textId="15103937" w:rsidR="006A187E" w:rsidRPr="009E617F" w:rsidRDefault="006A187E" w:rsidP="006A187E">
      <w:pPr>
        <w:pStyle w:val="Heading2"/>
        <w:numPr>
          <w:ilvl w:val="0"/>
          <w:numId w:val="23"/>
        </w:numPr>
        <w:rPr>
          <w:rFonts w:eastAsiaTheme="minorHAnsi"/>
          <w:bCs/>
          <w:i/>
          <w:iCs/>
        </w:rPr>
      </w:pPr>
      <w:r w:rsidRPr="009E617F">
        <w:rPr>
          <w:rFonts w:eastAsiaTheme="minorHAnsi"/>
          <w:bCs/>
          <w:i/>
          <w:iCs/>
        </w:rPr>
        <w:t xml:space="preserve">Thematic Areas of Focus </w:t>
      </w:r>
    </w:p>
    <w:p w14:paraId="1E4E8518" w14:textId="4B41E6E1" w:rsidR="006A187E" w:rsidRPr="005E4A01" w:rsidRDefault="006A187E" w:rsidP="006A187E">
      <w:r w:rsidRPr="009E617F">
        <w:t xml:space="preserve">There are </w:t>
      </w:r>
      <w:r w:rsidR="00704171" w:rsidRPr="005E4A01">
        <w:t xml:space="preserve">five </w:t>
      </w:r>
      <w:r w:rsidRPr="005E4A01">
        <w:t>thematic areas of focus that the applicant’s submission should align with, namely:</w:t>
      </w:r>
    </w:p>
    <w:p w14:paraId="43D21BCD" w14:textId="77777777" w:rsidR="00E37E9C" w:rsidRPr="005E4A01" w:rsidRDefault="005A4312" w:rsidP="006A187E">
      <w:pPr>
        <w:pStyle w:val="ListParagraph"/>
        <w:numPr>
          <w:ilvl w:val="0"/>
          <w:numId w:val="20"/>
        </w:numPr>
      </w:pPr>
      <w:r w:rsidRPr="005E4A01">
        <w:t xml:space="preserve">Policy proposals (gender-sensitive) for implementing SADC protocols and </w:t>
      </w:r>
      <w:proofErr w:type="gramStart"/>
      <w:r w:rsidRPr="005E4A01">
        <w:t>strategies</w:t>
      </w:r>
      <w:proofErr w:type="gramEnd"/>
      <w:r w:rsidRPr="005E4A01" w:rsidDel="005A4312">
        <w:t xml:space="preserve"> </w:t>
      </w:r>
    </w:p>
    <w:p w14:paraId="5BE2A488" w14:textId="6C1A30E1" w:rsidR="006A187E" w:rsidRPr="005E4A01" w:rsidRDefault="006A187E" w:rsidP="006A187E">
      <w:pPr>
        <w:pStyle w:val="ListParagraph"/>
        <w:numPr>
          <w:ilvl w:val="0"/>
          <w:numId w:val="20"/>
        </w:numPr>
      </w:pPr>
      <w:r w:rsidRPr="005E4A01">
        <w:t>Cross-institutional coordination structures for regional integration</w:t>
      </w:r>
      <w:r w:rsidR="00EE4951" w:rsidRPr="005E4A01">
        <w:t>.</w:t>
      </w:r>
    </w:p>
    <w:p w14:paraId="7695B3AD" w14:textId="77777777" w:rsidR="00E37E9C" w:rsidRPr="005E4A01" w:rsidRDefault="005A4312" w:rsidP="006A187E">
      <w:pPr>
        <w:pStyle w:val="ListParagraph"/>
        <w:numPr>
          <w:ilvl w:val="0"/>
          <w:numId w:val="20"/>
        </w:numPr>
        <w:rPr>
          <w:rStyle w:val="cf01"/>
          <w:rFonts w:ascii="Arial" w:hAnsi="Arial" w:cs="Arial"/>
          <w:sz w:val="22"/>
          <w:szCs w:val="22"/>
        </w:rPr>
      </w:pPr>
      <w:r w:rsidRPr="005E4A01">
        <w:rPr>
          <w:rStyle w:val="cf01"/>
          <w:rFonts w:ascii="Arial" w:hAnsi="Arial" w:cs="Arial"/>
          <w:bCs/>
          <w:sz w:val="22"/>
          <w:szCs w:val="22"/>
        </w:rPr>
        <w:lastRenderedPageBreak/>
        <w:t>Resource Mobilisation Strategies for financing SADC coordination structures (white papers</w:t>
      </w:r>
      <w:r w:rsidRPr="005E4A01">
        <w:rPr>
          <w:rStyle w:val="cf01"/>
          <w:rFonts w:ascii="Arial" w:hAnsi="Arial" w:cs="Arial"/>
          <w:b/>
          <w:sz w:val="20"/>
          <w:szCs w:val="20"/>
        </w:rPr>
        <w:t>)</w:t>
      </w:r>
      <w:r w:rsidR="00B060F0" w:rsidRPr="005E4A01">
        <w:rPr>
          <w:rStyle w:val="cf01"/>
          <w:rFonts w:ascii="Arial" w:hAnsi="Arial" w:cs="Arial"/>
          <w:b/>
          <w:sz w:val="20"/>
          <w:szCs w:val="20"/>
        </w:rPr>
        <w:t xml:space="preserve"> </w:t>
      </w:r>
    </w:p>
    <w:p w14:paraId="458BD773" w14:textId="6E816F3F" w:rsidR="006A187E" w:rsidRPr="005E4A01" w:rsidRDefault="006A187E" w:rsidP="006A187E">
      <w:pPr>
        <w:pStyle w:val="ListParagraph"/>
        <w:numPr>
          <w:ilvl w:val="0"/>
          <w:numId w:val="20"/>
        </w:numPr>
      </w:pPr>
      <w:r w:rsidRPr="005E4A01">
        <w:t xml:space="preserve">SADC </w:t>
      </w:r>
      <w:r w:rsidR="00CF7170" w:rsidRPr="005E4A01">
        <w:t xml:space="preserve">Regional Integration </w:t>
      </w:r>
      <w:r w:rsidRPr="005E4A01">
        <w:t>communication strategies</w:t>
      </w:r>
      <w:r w:rsidR="00EE4951" w:rsidRPr="005E4A01">
        <w:t>.</w:t>
      </w:r>
    </w:p>
    <w:p w14:paraId="20D53C9B" w14:textId="3959238D" w:rsidR="006A187E" w:rsidRPr="005E4A01" w:rsidRDefault="006A187E" w:rsidP="006A187E">
      <w:pPr>
        <w:pStyle w:val="ListParagraph"/>
        <w:numPr>
          <w:ilvl w:val="0"/>
          <w:numId w:val="20"/>
        </w:numPr>
      </w:pPr>
      <w:r w:rsidRPr="005E4A01">
        <w:t>Documenting Good Practices</w:t>
      </w:r>
      <w:r w:rsidR="00EE4951" w:rsidRPr="005E4A01">
        <w:t>.</w:t>
      </w:r>
    </w:p>
    <w:p w14:paraId="013E51A9" w14:textId="77777777" w:rsidR="006A187E" w:rsidRPr="009E617F" w:rsidRDefault="006A187E" w:rsidP="006A187E">
      <w:pPr>
        <w:pStyle w:val="ListParagraph"/>
        <w:ind w:left="360"/>
      </w:pPr>
    </w:p>
    <w:p w14:paraId="50298EF3" w14:textId="2606F233" w:rsidR="00A92525" w:rsidRPr="009E617F" w:rsidRDefault="00A92525" w:rsidP="006A187E">
      <w:pPr>
        <w:pStyle w:val="ListParagraph"/>
        <w:numPr>
          <w:ilvl w:val="0"/>
          <w:numId w:val="23"/>
        </w:numPr>
        <w:rPr>
          <w:b/>
          <w:i/>
          <w:iCs/>
        </w:rPr>
      </w:pPr>
      <w:r w:rsidRPr="009E617F">
        <w:rPr>
          <w:b/>
          <w:i/>
          <w:iCs/>
        </w:rPr>
        <w:t xml:space="preserve"> Activities that will be supported</w:t>
      </w:r>
    </w:p>
    <w:p w14:paraId="70E56CEE" w14:textId="77777777" w:rsidR="009E617F" w:rsidRPr="009E617F" w:rsidRDefault="009E617F" w:rsidP="00A92525"/>
    <w:p w14:paraId="407C89E3" w14:textId="0282D9AD" w:rsidR="00A92525" w:rsidRPr="009E617F" w:rsidRDefault="00A92525" w:rsidP="00A92525">
      <w:r w:rsidRPr="009E617F">
        <w:t xml:space="preserve">Types of activities that will be supported through the </w:t>
      </w:r>
      <w:proofErr w:type="spellStart"/>
      <w:r w:rsidRPr="009E617F">
        <w:t>CfP</w:t>
      </w:r>
      <w:proofErr w:type="spellEnd"/>
      <w:r w:rsidRPr="009E617F">
        <w:t>:</w:t>
      </w:r>
    </w:p>
    <w:p w14:paraId="04C2AD93" w14:textId="77777777" w:rsidR="00A92525" w:rsidRPr="009E617F" w:rsidRDefault="00A92525" w:rsidP="00A92525">
      <w:pPr>
        <w:pStyle w:val="ListParagraph"/>
        <w:numPr>
          <w:ilvl w:val="0"/>
          <w:numId w:val="14"/>
        </w:numPr>
        <w:ind w:left="714" w:hanging="357"/>
      </w:pPr>
      <w:r w:rsidRPr="009E617F">
        <w:t>Knowledge Management and Dissemination of best practices.</w:t>
      </w:r>
    </w:p>
    <w:p w14:paraId="3B89874A" w14:textId="77777777" w:rsidR="00A92525" w:rsidRPr="009E617F" w:rsidRDefault="00A92525" w:rsidP="00A92525">
      <w:pPr>
        <w:pStyle w:val="ListParagraph"/>
        <w:numPr>
          <w:ilvl w:val="0"/>
          <w:numId w:val="14"/>
        </w:numPr>
        <w:ind w:left="714" w:hanging="357"/>
      </w:pPr>
      <w:r w:rsidRPr="009E617F">
        <w:t>Organising digital regional learning and exchange platforms.</w:t>
      </w:r>
    </w:p>
    <w:p w14:paraId="26180624" w14:textId="77777777" w:rsidR="00A92525" w:rsidRPr="009E617F" w:rsidRDefault="00A92525" w:rsidP="00A92525">
      <w:pPr>
        <w:pStyle w:val="ListParagraph"/>
        <w:numPr>
          <w:ilvl w:val="0"/>
          <w:numId w:val="14"/>
        </w:numPr>
        <w:ind w:left="714" w:hanging="357"/>
      </w:pPr>
      <w:r w:rsidRPr="009E617F">
        <w:t xml:space="preserve">Capacity development that is directed at individual, organisational and systemic levels which entails the following: </w:t>
      </w:r>
    </w:p>
    <w:p w14:paraId="02B047E8" w14:textId="01DDBCC7" w:rsidR="00A92525" w:rsidRPr="009E617F" w:rsidRDefault="00A92525" w:rsidP="00A92525">
      <w:pPr>
        <w:pStyle w:val="ListParagraph"/>
        <w:numPr>
          <w:ilvl w:val="1"/>
          <w:numId w:val="14"/>
        </w:numPr>
      </w:pPr>
      <w:r w:rsidRPr="009E617F">
        <w:rPr>
          <w:b/>
        </w:rPr>
        <w:t xml:space="preserve">Individual Level: </w:t>
      </w:r>
      <w:r w:rsidRPr="009E617F">
        <w:t>Development of capacities of employees and managers in partner organisations through technical workshops</w:t>
      </w:r>
      <w:r w:rsidR="00FD4A2B">
        <w:t xml:space="preserve"> and</w:t>
      </w:r>
      <w:r w:rsidRPr="009E617F">
        <w:t xml:space="preserve"> peer learning.</w:t>
      </w:r>
    </w:p>
    <w:p w14:paraId="3FC344EE" w14:textId="77777777" w:rsidR="00A92525" w:rsidRPr="009E617F" w:rsidRDefault="00A92525" w:rsidP="00A92525">
      <w:pPr>
        <w:pStyle w:val="ListParagraph"/>
        <w:numPr>
          <w:ilvl w:val="1"/>
          <w:numId w:val="14"/>
        </w:numPr>
      </w:pPr>
      <w:r w:rsidRPr="009E617F">
        <w:rPr>
          <w:b/>
        </w:rPr>
        <w:t>Organisational Level:</w:t>
      </w:r>
      <w:r w:rsidRPr="009E617F">
        <w:t xml:space="preserve"> Development of national coordinating structures through organisational development and multi-stakeholder dialogues with the participation of non-state actors. The key activities will focus on strategic planning, process management, Monitoring and Evaluation, resource mobilisation and communication.</w:t>
      </w:r>
    </w:p>
    <w:p w14:paraId="41383A67" w14:textId="29CD70A8" w:rsidR="00A92525" w:rsidRPr="009E617F" w:rsidRDefault="00A92525" w:rsidP="00A92525">
      <w:pPr>
        <w:pStyle w:val="ListParagraph"/>
        <w:numPr>
          <w:ilvl w:val="1"/>
          <w:numId w:val="14"/>
        </w:numPr>
      </w:pPr>
      <w:r w:rsidRPr="009E617F">
        <w:rPr>
          <w:b/>
        </w:rPr>
        <w:t>Systemic Level:</w:t>
      </w:r>
      <w:r w:rsidRPr="009E617F">
        <w:t xml:space="preserve"> Undertaking awareness raising activities at the Member State level to promote a higher degree of understanding with regard to SADC’s regional integration agenda. This will also entail encouraging participating with Civil Society Organisations at the national and regional level, to provide inputs to policy-making platforms. This approach will also include leveraging seasoned advisory services and organisational development measures.</w:t>
      </w:r>
    </w:p>
    <w:p w14:paraId="73F8F9E4" w14:textId="4011AF26" w:rsidR="00353EEC" w:rsidRPr="009E617F" w:rsidRDefault="00353EEC" w:rsidP="00353EEC"/>
    <w:p w14:paraId="01792A30" w14:textId="41CC08FE" w:rsidR="00A92525" w:rsidRPr="009E617F" w:rsidRDefault="00A92525" w:rsidP="000763EA">
      <w:pPr>
        <w:pStyle w:val="Heading2"/>
        <w:numPr>
          <w:ilvl w:val="0"/>
          <w:numId w:val="19"/>
        </w:numPr>
        <w:rPr>
          <w:bCs/>
        </w:rPr>
      </w:pPr>
      <w:r w:rsidRPr="009E617F">
        <w:t>Impact</w:t>
      </w:r>
    </w:p>
    <w:p w14:paraId="3C7A9164" w14:textId="450CEC66" w:rsidR="00A92525" w:rsidRPr="009E617F" w:rsidRDefault="00A92525" w:rsidP="00353EEC">
      <w:r w:rsidRPr="009E617F">
        <w:t>It is expected that through institutional support and the resultant improved coordination of SADC’s developmental agenda, there will be increased economic integration. This will also be an important avenue for supporting relevant stakeholders of the private sector (such as small and medium enterprises) to provide input to and leverage opportunities prevalent at the regional level, such as accessing regional value chains. SNRL II will also be implemented in a gender sensitive fashion in order to promote a level/equal playing field. The programme will also culminate in regional stability and regional exchange, as a result of the enhanced cooperation mechanisms that are essentially targeted.</w:t>
      </w:r>
    </w:p>
    <w:p w14:paraId="47BB34F9" w14:textId="7EAA4945" w:rsidR="00F75E5D" w:rsidRPr="009E617F" w:rsidRDefault="00737D62" w:rsidP="00F75E5D">
      <w:r w:rsidRPr="009E617F">
        <w:t xml:space="preserve">The ultimate beneficiaries of SNRL II are SADC citizens who will benefit from the overarching economic growth that is brought about by improved regional integration. The programme will also improve the </w:t>
      </w:r>
      <w:r w:rsidR="000763EA" w:rsidRPr="009E617F">
        <w:t>capacity</w:t>
      </w:r>
      <w:r w:rsidRPr="009E617F">
        <w:t xml:space="preserve"> of small and medium enterprises that form the backbone of Member State economies, as well as national non-state actors such as C</w:t>
      </w:r>
      <w:r w:rsidR="000763EA" w:rsidRPr="009E617F">
        <w:t xml:space="preserve">ivil </w:t>
      </w:r>
      <w:r w:rsidRPr="009E617F">
        <w:t>S</w:t>
      </w:r>
      <w:r w:rsidR="000763EA" w:rsidRPr="009E617F">
        <w:t xml:space="preserve">ociety </w:t>
      </w:r>
      <w:r w:rsidRPr="009E617F">
        <w:t>O</w:t>
      </w:r>
      <w:r w:rsidR="000763EA" w:rsidRPr="009E617F">
        <w:t>rgani</w:t>
      </w:r>
      <w:r w:rsidRPr="009E617F">
        <w:t>s</w:t>
      </w:r>
      <w:r w:rsidR="000763EA" w:rsidRPr="009E617F">
        <w:t>ations</w:t>
      </w:r>
      <w:r w:rsidRPr="009E617F">
        <w:t xml:space="preserve"> and the media who will benefit from</w:t>
      </w:r>
      <w:r w:rsidR="000763EA" w:rsidRPr="009E617F">
        <w:t xml:space="preserve"> the</w:t>
      </w:r>
      <w:r w:rsidRPr="009E617F">
        <w:t xml:space="preserve"> opportunity to participate in the cooperation mechanisms that drive regional integration.</w:t>
      </w:r>
    </w:p>
    <w:p w14:paraId="572A9E8B" w14:textId="61C3F3BE" w:rsidR="00A92525" w:rsidRPr="009E617F" w:rsidRDefault="00A92525" w:rsidP="00033919">
      <w:pPr>
        <w:pStyle w:val="Heading2"/>
        <w:numPr>
          <w:ilvl w:val="0"/>
          <w:numId w:val="19"/>
        </w:numPr>
      </w:pPr>
      <w:r w:rsidRPr="009E617F">
        <w:t xml:space="preserve">Criteria </w:t>
      </w:r>
    </w:p>
    <w:p w14:paraId="7D7A5B2A" w14:textId="0CC29AB9" w:rsidR="00A92525" w:rsidRPr="009E617F" w:rsidRDefault="00A92525" w:rsidP="00A92525">
      <w:r w:rsidRPr="009E617F">
        <w:t xml:space="preserve">The </w:t>
      </w:r>
      <w:proofErr w:type="spellStart"/>
      <w:r w:rsidRPr="009E617F">
        <w:t>CfP</w:t>
      </w:r>
      <w:proofErr w:type="spellEnd"/>
      <w:r w:rsidRPr="009E617F">
        <w:t xml:space="preserve"> will target actors from the 16 Member States, that play a role in the coordination of </w:t>
      </w:r>
      <w:r w:rsidR="00033919" w:rsidRPr="009E617F">
        <w:t>r</w:t>
      </w:r>
      <w:r w:rsidRPr="009E617F">
        <w:t xml:space="preserve">egional </w:t>
      </w:r>
      <w:r w:rsidR="00033919" w:rsidRPr="009E617F">
        <w:t>i</w:t>
      </w:r>
      <w:r w:rsidRPr="009E617F">
        <w:t>ntegration activities.</w:t>
      </w:r>
    </w:p>
    <w:p w14:paraId="19862BA5" w14:textId="72E0F48C" w:rsidR="00A92525" w:rsidRPr="009E617F" w:rsidRDefault="00A92525" w:rsidP="007A3A49">
      <w:pPr>
        <w:pStyle w:val="Heading2"/>
      </w:pPr>
      <w:r w:rsidRPr="009E617F">
        <w:lastRenderedPageBreak/>
        <w:t xml:space="preserve">Selection Criteria </w:t>
      </w:r>
    </w:p>
    <w:p w14:paraId="0B47C268" w14:textId="77777777" w:rsidR="00A92525" w:rsidRPr="009E617F" w:rsidRDefault="00A92525" w:rsidP="00A92525">
      <w:r w:rsidRPr="009E617F">
        <w:t xml:space="preserve">The key criteria that will be applied to applications which respond to the Calls for Proposals is outlined below as follows: </w:t>
      </w:r>
    </w:p>
    <w:p w14:paraId="3871876B" w14:textId="77777777" w:rsidR="00A92525" w:rsidRPr="009E617F" w:rsidRDefault="00A92525" w:rsidP="00A92525">
      <w:pPr>
        <w:pStyle w:val="ListParagraph"/>
        <w:numPr>
          <w:ilvl w:val="0"/>
          <w:numId w:val="15"/>
        </w:numPr>
      </w:pPr>
      <w:bookmarkStart w:id="0" w:name="_Hlk125698066"/>
      <w:r w:rsidRPr="009E617F">
        <w:t xml:space="preserve">The proposed intervention must be of a technical assistance nature within the thematic areas of focus outlined above. Projects seeking grants and falling outside of the aforementioned thematic areas will not be supported. </w:t>
      </w:r>
    </w:p>
    <w:p w14:paraId="7664F653" w14:textId="56CC867F" w:rsidR="00A92525" w:rsidRPr="009E617F" w:rsidRDefault="00A92525" w:rsidP="00A92525">
      <w:pPr>
        <w:pStyle w:val="ListParagraph"/>
        <w:numPr>
          <w:ilvl w:val="0"/>
          <w:numId w:val="15"/>
        </w:numPr>
      </w:pPr>
      <w:r w:rsidRPr="009E617F">
        <w:t xml:space="preserve">The project design must be realistic, </w:t>
      </w:r>
      <w:proofErr w:type="gramStart"/>
      <w:r w:rsidRPr="009E617F">
        <w:t>coherent</w:t>
      </w:r>
      <w:proofErr w:type="gramEnd"/>
      <w:r w:rsidRPr="009E617F">
        <w:t xml:space="preserve"> and aligned to Member State implementation plans </w:t>
      </w:r>
      <w:r w:rsidR="00085B82">
        <w:t>for</w:t>
      </w:r>
      <w:r w:rsidRPr="009E617F">
        <w:t xml:space="preserve"> the </w:t>
      </w:r>
      <w:r w:rsidR="00033919" w:rsidRPr="009E617F">
        <w:t>Regional Integration Strategic Development Plan (</w:t>
      </w:r>
      <w:r w:rsidRPr="009E617F">
        <w:t>RISDP</w:t>
      </w:r>
      <w:r w:rsidR="00033919" w:rsidRPr="009E617F">
        <w:t>)</w:t>
      </w:r>
      <w:r w:rsidRPr="009E617F">
        <w:t xml:space="preserve">. These must in turn accordingly contribute towards </w:t>
      </w:r>
      <w:r w:rsidR="00033919" w:rsidRPr="009E617F">
        <w:t>the</w:t>
      </w:r>
      <w:r w:rsidRPr="009E617F">
        <w:t xml:space="preserve"> targeted</w:t>
      </w:r>
      <w:r w:rsidR="00572910" w:rsidRPr="009E617F">
        <w:t xml:space="preserve"> outcomes</w:t>
      </w:r>
      <w:r w:rsidRPr="009E617F">
        <w:t xml:space="preserve"> of the RISDP implementation plan a</w:t>
      </w:r>
      <w:r w:rsidR="00033919" w:rsidRPr="009E617F">
        <w:t>s well as</w:t>
      </w:r>
      <w:r w:rsidRPr="009E617F">
        <w:t xml:space="preserve"> the </w:t>
      </w:r>
      <w:r w:rsidR="00572910" w:rsidRPr="009E617F">
        <w:t xml:space="preserve">outcomes </w:t>
      </w:r>
      <w:r w:rsidRPr="009E617F">
        <w:t xml:space="preserve">of SNRL II. </w:t>
      </w:r>
    </w:p>
    <w:p w14:paraId="1A4AC1EB" w14:textId="77777777" w:rsidR="00A92525" w:rsidRPr="009E617F" w:rsidRDefault="00A92525" w:rsidP="00A92525">
      <w:pPr>
        <w:pStyle w:val="ListParagraph"/>
        <w:numPr>
          <w:ilvl w:val="0"/>
          <w:numId w:val="15"/>
        </w:numPr>
      </w:pPr>
      <w:r w:rsidRPr="009E617F">
        <w:t>The proposed project must demonstrate a clear developmental benefit for the community/country/region. This must be underpinned by discernible economic, social and environmental impacts that will accrue from the project’s implementation.</w:t>
      </w:r>
    </w:p>
    <w:p w14:paraId="40FE2046" w14:textId="77777777" w:rsidR="00A92525" w:rsidRPr="009E617F" w:rsidRDefault="00A92525" w:rsidP="00A92525">
      <w:pPr>
        <w:pStyle w:val="ListParagraph"/>
        <w:numPr>
          <w:ilvl w:val="0"/>
          <w:numId w:val="15"/>
        </w:numPr>
      </w:pPr>
      <w:r w:rsidRPr="009E617F">
        <w:t>The project must demonstrate the potential to be replicable in other Member States or in similarly situated environments/circumstances.</w:t>
      </w:r>
    </w:p>
    <w:p w14:paraId="684E0D03" w14:textId="23911B62" w:rsidR="00A92525" w:rsidRPr="009E617F" w:rsidRDefault="00A92525" w:rsidP="00A92525">
      <w:pPr>
        <w:pStyle w:val="ListParagraph"/>
        <w:numPr>
          <w:ilvl w:val="0"/>
          <w:numId w:val="15"/>
        </w:numPr>
      </w:pPr>
      <w:r w:rsidRPr="009E617F">
        <w:t xml:space="preserve">The project must demonstrate how the results will be sustainably used or upscaled within the Member State to perpetuate the country’s continued involvement in the implementation of SADC’s regional integration agenda. </w:t>
      </w:r>
    </w:p>
    <w:p w14:paraId="18504A3B" w14:textId="77777777" w:rsidR="004F2CC4" w:rsidRDefault="004F2CC4" w:rsidP="00A92525">
      <w:pPr>
        <w:pStyle w:val="ListParagraph"/>
        <w:numPr>
          <w:ilvl w:val="0"/>
          <w:numId w:val="15"/>
        </w:numPr>
      </w:pPr>
      <w:r w:rsidRPr="004F2CC4">
        <w:t xml:space="preserve">The applicant must demonstrate existence of a project management structure which will take ownership and ensure successful implementation of the project. </w:t>
      </w:r>
    </w:p>
    <w:p w14:paraId="15562819" w14:textId="7AD6AA4D" w:rsidR="00A92525" w:rsidRPr="009E617F" w:rsidRDefault="00A92525" w:rsidP="00A92525">
      <w:pPr>
        <w:pStyle w:val="ListParagraph"/>
        <w:numPr>
          <w:ilvl w:val="0"/>
          <w:numId w:val="15"/>
        </w:numPr>
      </w:pPr>
      <w:r w:rsidRPr="009E617F">
        <w:t xml:space="preserve">The applicant (responding entity) must demonstrate sufficient M&amp;E capacities to be able to co-monitor, report and contribute to impact evaluations of the project once its implementation commences. </w:t>
      </w:r>
    </w:p>
    <w:bookmarkEnd w:id="0"/>
    <w:p w14:paraId="7FB9AD41" w14:textId="77777777" w:rsidR="00A92525" w:rsidRPr="009E617F" w:rsidRDefault="00A92525" w:rsidP="00A92525">
      <w:pPr>
        <w:pStyle w:val="ListParagraph"/>
      </w:pPr>
    </w:p>
    <w:p w14:paraId="3B129120" w14:textId="1D4040AE" w:rsidR="00A92525" w:rsidRPr="009E617F" w:rsidRDefault="00A92525" w:rsidP="007A3A49">
      <w:pPr>
        <w:pStyle w:val="Heading2"/>
      </w:pPr>
      <w:r w:rsidRPr="009E617F">
        <w:t>General Framework Conditions</w:t>
      </w:r>
    </w:p>
    <w:p w14:paraId="4870934D" w14:textId="77777777" w:rsidR="00CD0A07" w:rsidRPr="009E617F" w:rsidRDefault="00CD0A07" w:rsidP="00CD0A07">
      <w:r w:rsidRPr="009E617F">
        <w:t xml:space="preserve">The timeframe for the initial submission from applications, will be six weeks from when the first </w:t>
      </w:r>
      <w:proofErr w:type="spellStart"/>
      <w:r w:rsidRPr="009E617F">
        <w:t>CfP</w:t>
      </w:r>
      <w:proofErr w:type="spellEnd"/>
      <w:r w:rsidRPr="009E617F">
        <w:t xml:space="preserve"> adverts are sent out. The turnaround time for the evaluation process to be completed by the SNRL selection committee is four weeks from receipt of the proposals. A further three to four weeks may then be dedicated towards the development and finalisation of the change project and implementation may begin thereafter. </w:t>
      </w:r>
    </w:p>
    <w:p w14:paraId="3E2FC765" w14:textId="06D9EAE5" w:rsidR="00A92525" w:rsidRPr="009E617F" w:rsidRDefault="00A92525" w:rsidP="00A92525">
      <w:pPr>
        <w:rPr>
          <w:b/>
          <w:bCs w:val="0"/>
          <w:i/>
          <w:iCs/>
        </w:rPr>
      </w:pPr>
      <w:r w:rsidRPr="009E617F">
        <w:rPr>
          <w:b/>
          <w:i/>
          <w:iCs/>
        </w:rPr>
        <w:t>Legal Disclaimer</w:t>
      </w:r>
    </w:p>
    <w:p w14:paraId="7115071D" w14:textId="300B91B5" w:rsidR="00A92525" w:rsidRPr="009E617F" w:rsidRDefault="007E182D" w:rsidP="00A92525">
      <w:r w:rsidRPr="009E617F">
        <w:t xml:space="preserve">The submission of a proposal does not lead to a legal entitlement to receive any services from SNRL. Any possible </w:t>
      </w:r>
      <w:r w:rsidR="001C473D" w:rsidRPr="009E617F">
        <w:t xml:space="preserve">advisory </w:t>
      </w:r>
      <w:r w:rsidRPr="009E617F">
        <w:t xml:space="preserve">services </w:t>
      </w:r>
      <w:r w:rsidR="001C473D" w:rsidRPr="009E617F">
        <w:t xml:space="preserve">or technical assistance provided </w:t>
      </w:r>
      <w:r w:rsidRPr="009E617F">
        <w:t xml:space="preserve">[within the framework of this call for proposal] will be granted following and in accordance with an appropriate legal and commercial review, in particular </w:t>
      </w:r>
      <w:proofErr w:type="gramStart"/>
      <w:r w:rsidRPr="009E617F">
        <w:t>with regard to</w:t>
      </w:r>
      <w:proofErr w:type="gramEnd"/>
      <w:r w:rsidRPr="009E617F">
        <w:t xml:space="preserve"> the public-benefit purpose of each project. The </w:t>
      </w:r>
      <w:r w:rsidR="001C473D" w:rsidRPr="009E617F">
        <w:t>overall</w:t>
      </w:r>
      <w:r w:rsidRPr="009E617F">
        <w:t xml:space="preserve"> compliance may also require adjustments in respect of the concept of the project proposal submitted as well as the inclusion of corresponding provisions into the contracts governing the </w:t>
      </w:r>
      <w:r w:rsidR="001C473D" w:rsidRPr="009E617F">
        <w:t>assistance provided by SNRL.</w:t>
      </w:r>
    </w:p>
    <w:p w14:paraId="4381BF1D" w14:textId="75EA4C8C" w:rsidR="001C473D" w:rsidRPr="009E617F" w:rsidRDefault="001C473D" w:rsidP="007A3A49">
      <w:pPr>
        <w:pStyle w:val="Heading2"/>
      </w:pPr>
      <w:r w:rsidRPr="009E617F">
        <w:t>How to apply</w:t>
      </w:r>
    </w:p>
    <w:p w14:paraId="4477A38D" w14:textId="4B52EDB9" w:rsidR="006A187E" w:rsidRPr="009E617F" w:rsidRDefault="006A187E" w:rsidP="001C473D">
      <w:r w:rsidRPr="009E617F">
        <w:t>Applications will be submitted to snrl@giz.de through the National Contact Points. Applicants are required to complete Part B below.</w:t>
      </w:r>
    </w:p>
    <w:p w14:paraId="3C88F387" w14:textId="7B193257" w:rsidR="0084229B" w:rsidRPr="009E617F" w:rsidRDefault="0084229B" w:rsidP="001C473D">
      <w:pPr>
        <w:rPr>
          <w:b/>
          <w:bCs w:val="0"/>
        </w:rPr>
      </w:pPr>
      <w:r w:rsidRPr="009E617F">
        <w:rPr>
          <w:b/>
          <w:bCs w:val="0"/>
        </w:rPr>
        <w:t>Guidelines for NCPs</w:t>
      </w:r>
    </w:p>
    <w:p w14:paraId="10AD3FE0" w14:textId="1E1D0533" w:rsidR="0084229B" w:rsidRPr="009E617F" w:rsidRDefault="0084229B" w:rsidP="001C473D">
      <w:r w:rsidRPr="009E617F">
        <w:t>Na</w:t>
      </w:r>
      <w:r w:rsidR="00C81977" w:rsidRPr="009E617F">
        <w:t xml:space="preserve">tional Contact Points will be expected to transmit the </w:t>
      </w:r>
      <w:proofErr w:type="spellStart"/>
      <w:r w:rsidR="00826839" w:rsidRPr="009E617F">
        <w:t>CfP</w:t>
      </w:r>
      <w:proofErr w:type="spellEnd"/>
      <w:r w:rsidR="00826839" w:rsidRPr="009E617F">
        <w:t xml:space="preserve"> and related instruments </w:t>
      </w:r>
      <w:r w:rsidR="00C81977" w:rsidRPr="009E617F">
        <w:t xml:space="preserve">to </w:t>
      </w:r>
      <w:r w:rsidR="00141353" w:rsidRPr="009E617F">
        <w:t>l</w:t>
      </w:r>
      <w:r w:rsidR="00C81977" w:rsidRPr="009E617F">
        <w:t xml:space="preserve">ead </w:t>
      </w:r>
      <w:r w:rsidR="00141353" w:rsidRPr="009E617F">
        <w:t>m</w:t>
      </w:r>
      <w:r w:rsidR="00C81977" w:rsidRPr="009E617F">
        <w:t xml:space="preserve">inistries and </w:t>
      </w:r>
      <w:r w:rsidR="00102434" w:rsidRPr="009E617F">
        <w:t xml:space="preserve">other </w:t>
      </w:r>
      <w:r w:rsidR="00141353" w:rsidRPr="009E617F">
        <w:t>g</w:t>
      </w:r>
      <w:r w:rsidR="00C81977" w:rsidRPr="009E617F">
        <w:t xml:space="preserve">overnment </w:t>
      </w:r>
      <w:r w:rsidR="00102434" w:rsidRPr="009E617F">
        <w:t>departments/</w:t>
      </w:r>
      <w:r w:rsidR="00141353" w:rsidRPr="009E617F">
        <w:t>a</w:t>
      </w:r>
      <w:r w:rsidR="00C81977" w:rsidRPr="009E617F">
        <w:t xml:space="preserve">gencies, as well as consolidate responses to the </w:t>
      </w:r>
      <w:proofErr w:type="spellStart"/>
      <w:r w:rsidR="00C81977" w:rsidRPr="009E617F">
        <w:t>CfPs</w:t>
      </w:r>
      <w:proofErr w:type="spellEnd"/>
      <w:r w:rsidR="00C81977" w:rsidRPr="009E617F">
        <w:t xml:space="preserve"> for submission to the </w:t>
      </w:r>
      <w:r w:rsidR="00826839" w:rsidRPr="009E617F">
        <w:t>SNRL Programme</w:t>
      </w:r>
      <w:r w:rsidR="00C81977" w:rsidRPr="009E617F">
        <w:t xml:space="preserve">. NCPs are encouraged to undertake the following steps: </w:t>
      </w:r>
    </w:p>
    <w:p w14:paraId="26BECD21" w14:textId="5D3C3A3F" w:rsidR="00C81977" w:rsidRPr="009E617F" w:rsidRDefault="00C81977" w:rsidP="00141353">
      <w:pPr>
        <w:pStyle w:val="ListParagraph"/>
        <w:numPr>
          <w:ilvl w:val="0"/>
          <w:numId w:val="22"/>
        </w:numPr>
      </w:pPr>
      <w:r w:rsidRPr="009E617F">
        <w:rPr>
          <w:b/>
          <w:i/>
          <w:iCs/>
        </w:rPr>
        <w:lastRenderedPageBreak/>
        <w:t>Step 1:</w:t>
      </w:r>
      <w:r w:rsidRPr="009E617F">
        <w:t xml:space="preserve"> </w:t>
      </w:r>
      <w:r w:rsidR="00E669D3" w:rsidRPr="009E617F">
        <w:t>U</w:t>
      </w:r>
      <w:r w:rsidRPr="009E617F">
        <w:t xml:space="preserve">pon receipt of the </w:t>
      </w:r>
      <w:proofErr w:type="spellStart"/>
      <w:r w:rsidRPr="009E617F">
        <w:t>CfP</w:t>
      </w:r>
      <w:proofErr w:type="spellEnd"/>
      <w:r w:rsidRPr="009E617F">
        <w:t xml:space="preserve"> </w:t>
      </w:r>
      <w:r w:rsidR="00141353" w:rsidRPr="009E617F">
        <w:t>a</w:t>
      </w:r>
      <w:r w:rsidRPr="009E617F">
        <w:t xml:space="preserve">dvert and application narrative and budget templates, </w:t>
      </w:r>
      <w:r w:rsidR="00826839" w:rsidRPr="009E617F">
        <w:t xml:space="preserve">the NCP should </w:t>
      </w:r>
      <w:r w:rsidR="00141353" w:rsidRPr="009E617F">
        <w:t xml:space="preserve">transmit the documents to the contact points in each lead ministry and government </w:t>
      </w:r>
      <w:r w:rsidR="00102434" w:rsidRPr="009E617F">
        <w:t>department/</w:t>
      </w:r>
      <w:r w:rsidR="00141353" w:rsidRPr="009E617F">
        <w:t xml:space="preserve">agency with a short explanatory note about what the </w:t>
      </w:r>
      <w:proofErr w:type="spellStart"/>
      <w:r w:rsidR="00141353" w:rsidRPr="009E617F">
        <w:t>CfP</w:t>
      </w:r>
      <w:proofErr w:type="spellEnd"/>
      <w:r w:rsidR="00141353" w:rsidRPr="009E617F">
        <w:t xml:space="preserve"> entails.</w:t>
      </w:r>
      <w:r w:rsidR="00066506">
        <w:t xml:space="preserve"> </w:t>
      </w:r>
      <w:r w:rsidR="00461680">
        <w:t xml:space="preserve">Further clarification on the </w:t>
      </w:r>
      <w:proofErr w:type="spellStart"/>
      <w:r w:rsidR="00461680">
        <w:t>CfP</w:t>
      </w:r>
      <w:proofErr w:type="spellEnd"/>
      <w:r w:rsidR="00461680">
        <w:t xml:space="preserve"> can be sought from SNRL Program.</w:t>
      </w:r>
    </w:p>
    <w:p w14:paraId="1734496A" w14:textId="6A282C47" w:rsidR="00141353" w:rsidRPr="009E617F" w:rsidRDefault="00141353" w:rsidP="00141353">
      <w:pPr>
        <w:pStyle w:val="ListParagraph"/>
        <w:numPr>
          <w:ilvl w:val="0"/>
          <w:numId w:val="22"/>
        </w:numPr>
      </w:pPr>
      <w:r w:rsidRPr="009E617F">
        <w:rPr>
          <w:b/>
          <w:i/>
          <w:iCs/>
        </w:rPr>
        <w:t>Step 2:</w:t>
      </w:r>
      <w:r w:rsidRPr="009E617F">
        <w:t xml:space="preserve"> </w:t>
      </w:r>
      <w:r w:rsidR="00432463">
        <w:t xml:space="preserve">NCPs should engage in information sharing and communication. It will be important to encourage government and non-state actors to work together in developing a response that adequately addresses the requirements of the </w:t>
      </w:r>
      <w:proofErr w:type="spellStart"/>
      <w:r w:rsidR="00432463">
        <w:t>CfP</w:t>
      </w:r>
      <w:proofErr w:type="spellEnd"/>
      <w:r w:rsidR="00432463">
        <w:t>.</w:t>
      </w:r>
    </w:p>
    <w:p w14:paraId="15A53335" w14:textId="686E0678" w:rsidR="00137FD9" w:rsidRPr="009E617F" w:rsidRDefault="00141353" w:rsidP="00F034CD">
      <w:pPr>
        <w:pStyle w:val="ListParagraph"/>
        <w:numPr>
          <w:ilvl w:val="0"/>
          <w:numId w:val="22"/>
        </w:numPr>
      </w:pPr>
      <w:r w:rsidRPr="009E617F">
        <w:rPr>
          <w:b/>
          <w:i/>
          <w:iCs/>
        </w:rPr>
        <w:t>Step 3:</w:t>
      </w:r>
      <w:r w:rsidRPr="009E617F">
        <w:t xml:space="preserve"> </w:t>
      </w:r>
      <w:r w:rsidR="000D1D91">
        <w:t xml:space="preserve">It is important for the NCP to set an internal deadline for submissions of applications from counterpart ministries, which falls before the submission deadline to SNRL in the stated </w:t>
      </w:r>
      <w:proofErr w:type="spellStart"/>
      <w:r w:rsidR="000D1D91">
        <w:t>CfP</w:t>
      </w:r>
      <w:proofErr w:type="spellEnd"/>
      <w:r w:rsidR="000D1D91">
        <w:t xml:space="preserve"> advert. Periodically the NCP should remind potential applicants of the impending deadline as it approaches. It is critical to ensure that there is enough time that is available for the consolidation of applications once these are submitted by eligible actors within the Member States.</w:t>
      </w:r>
    </w:p>
    <w:p w14:paraId="4AF48454" w14:textId="47559585" w:rsidR="00137FD9" w:rsidRPr="009E617F" w:rsidRDefault="00137FD9" w:rsidP="00141353">
      <w:pPr>
        <w:pStyle w:val="ListParagraph"/>
        <w:numPr>
          <w:ilvl w:val="0"/>
          <w:numId w:val="22"/>
        </w:numPr>
      </w:pPr>
      <w:r w:rsidRPr="009E617F">
        <w:rPr>
          <w:b/>
          <w:i/>
          <w:iCs/>
        </w:rPr>
        <w:t>Step 4:</w:t>
      </w:r>
      <w:r w:rsidRPr="009E617F">
        <w:t xml:space="preserve"> </w:t>
      </w:r>
      <w:r w:rsidR="00F60F7D">
        <w:t xml:space="preserve">The NCP should collect the responses to the </w:t>
      </w:r>
      <w:proofErr w:type="spellStart"/>
      <w:r w:rsidR="00F60F7D">
        <w:t>CfP</w:t>
      </w:r>
      <w:proofErr w:type="spellEnd"/>
      <w:r w:rsidR="00F60F7D">
        <w:t xml:space="preserve"> from the various government departments/agencies and consolidate them into a single package that will be submitted to the SNRL programme. The NCP must ensure that the following template is completed upon submission of the consolidated applications to the SNRL Programme Management Unit. Each detailed application response from the government departments/agencies must also be attached (see Part B of this document)</w:t>
      </w:r>
      <w:r w:rsidR="00F034CD">
        <w:t xml:space="preserve">. </w:t>
      </w:r>
    </w:p>
    <w:p w14:paraId="2861476A" w14:textId="77777777" w:rsidR="00F011D7" w:rsidRPr="009E617F" w:rsidRDefault="00137FD9" w:rsidP="00137FD9">
      <w:r w:rsidRPr="009E617F">
        <w:t xml:space="preserve">  </w:t>
      </w:r>
    </w:p>
    <w:p w14:paraId="0A340A57" w14:textId="77777777" w:rsidR="00902F6C" w:rsidRDefault="00902F6C">
      <w:pPr>
        <w:spacing w:after="200" w:line="259" w:lineRule="auto"/>
        <w:rPr>
          <w:b/>
          <w:bCs w:val="0"/>
        </w:rPr>
      </w:pPr>
      <w:r>
        <w:rPr>
          <w:b/>
          <w:bCs w:val="0"/>
        </w:rPr>
        <w:br w:type="page"/>
      </w:r>
    </w:p>
    <w:p w14:paraId="49C8D1A3" w14:textId="65C9CFC1" w:rsidR="00141353" w:rsidRPr="009E617F" w:rsidRDefault="00F011D7" w:rsidP="00137FD9">
      <w:pPr>
        <w:rPr>
          <w:b/>
          <w:bCs w:val="0"/>
        </w:rPr>
      </w:pPr>
      <w:r w:rsidRPr="009E617F">
        <w:rPr>
          <w:b/>
          <w:bCs w:val="0"/>
        </w:rPr>
        <w:lastRenderedPageBreak/>
        <w:t>Member State Summary</w:t>
      </w:r>
      <w:r w:rsidR="00E669D3" w:rsidRPr="009E617F">
        <w:rPr>
          <w:b/>
          <w:bCs w:val="0"/>
        </w:rPr>
        <w:t xml:space="preserve"> of </w:t>
      </w:r>
      <w:proofErr w:type="spellStart"/>
      <w:r w:rsidR="00E669D3" w:rsidRPr="009E617F">
        <w:rPr>
          <w:b/>
          <w:bCs w:val="0"/>
        </w:rPr>
        <w:t>CfP</w:t>
      </w:r>
      <w:proofErr w:type="spellEnd"/>
      <w:r w:rsidR="00E669D3" w:rsidRPr="009E617F">
        <w:rPr>
          <w:b/>
          <w:bCs w:val="0"/>
        </w:rPr>
        <w:t xml:space="preserve"> Responses</w:t>
      </w:r>
      <w:r w:rsidRPr="009E617F">
        <w:rPr>
          <w:b/>
          <w:bCs w:val="0"/>
        </w:rPr>
        <w:t>:</w:t>
      </w:r>
    </w:p>
    <w:tbl>
      <w:tblPr>
        <w:tblStyle w:val="TableGrid"/>
        <w:tblW w:w="0" w:type="auto"/>
        <w:tblInd w:w="0" w:type="dxa"/>
        <w:tblLook w:val="04A0" w:firstRow="1" w:lastRow="0" w:firstColumn="1" w:lastColumn="0" w:noHBand="0" w:noVBand="1"/>
      </w:tblPr>
      <w:tblGrid>
        <w:gridCol w:w="3256"/>
        <w:gridCol w:w="4654"/>
        <w:gridCol w:w="1106"/>
      </w:tblGrid>
      <w:tr w:rsidR="00F011D7" w:rsidRPr="009E617F" w14:paraId="2931DDE2" w14:textId="77777777" w:rsidTr="008B3AA9">
        <w:tc>
          <w:tcPr>
            <w:tcW w:w="3256" w:type="dxa"/>
            <w:tcBorders>
              <w:top w:val="single" w:sz="4" w:space="0" w:color="auto"/>
              <w:left w:val="single" w:sz="4" w:space="0" w:color="auto"/>
              <w:bottom w:val="single" w:sz="4" w:space="0" w:color="auto"/>
              <w:right w:val="single" w:sz="4" w:space="0" w:color="auto"/>
            </w:tcBorders>
          </w:tcPr>
          <w:p w14:paraId="0E6AFA44" w14:textId="77777777" w:rsidR="00F011D7" w:rsidRPr="009E617F" w:rsidRDefault="00F011D7" w:rsidP="008B3AA9">
            <w:pPr>
              <w:rPr>
                <w:b/>
                <w:bCs/>
              </w:rPr>
            </w:pPr>
            <w:r w:rsidRPr="009E617F">
              <w:rPr>
                <w:b/>
                <w:bCs/>
              </w:rPr>
              <w:t xml:space="preserve">Name of Country </w:t>
            </w:r>
          </w:p>
        </w:tc>
        <w:tc>
          <w:tcPr>
            <w:tcW w:w="5760" w:type="dxa"/>
            <w:gridSpan w:val="2"/>
            <w:tcBorders>
              <w:top w:val="single" w:sz="4" w:space="0" w:color="auto"/>
              <w:left w:val="single" w:sz="4" w:space="0" w:color="auto"/>
              <w:bottom w:val="single" w:sz="4" w:space="0" w:color="auto"/>
              <w:right w:val="single" w:sz="4" w:space="0" w:color="auto"/>
            </w:tcBorders>
          </w:tcPr>
          <w:p w14:paraId="390FAB78" w14:textId="77777777" w:rsidR="00F011D7" w:rsidRPr="009E617F" w:rsidRDefault="00F011D7" w:rsidP="008B3AA9"/>
        </w:tc>
      </w:tr>
      <w:tr w:rsidR="00F011D7" w:rsidRPr="009E617F" w14:paraId="75E06CBC" w14:textId="77777777" w:rsidTr="008B3AA9">
        <w:tc>
          <w:tcPr>
            <w:tcW w:w="3256" w:type="dxa"/>
            <w:tcBorders>
              <w:top w:val="single" w:sz="4" w:space="0" w:color="auto"/>
              <w:left w:val="single" w:sz="4" w:space="0" w:color="auto"/>
              <w:bottom w:val="single" w:sz="4" w:space="0" w:color="auto"/>
              <w:right w:val="single" w:sz="4" w:space="0" w:color="auto"/>
            </w:tcBorders>
          </w:tcPr>
          <w:p w14:paraId="7919DEEC" w14:textId="77777777" w:rsidR="00F011D7" w:rsidRPr="009E617F" w:rsidRDefault="00F011D7" w:rsidP="008B3AA9">
            <w:pPr>
              <w:rPr>
                <w:b/>
                <w:bCs/>
              </w:rPr>
            </w:pPr>
            <w:r w:rsidRPr="009E617F">
              <w:rPr>
                <w:b/>
                <w:bCs/>
              </w:rPr>
              <w:t>National Contact Point details</w:t>
            </w:r>
          </w:p>
        </w:tc>
        <w:tc>
          <w:tcPr>
            <w:tcW w:w="5760" w:type="dxa"/>
            <w:gridSpan w:val="2"/>
            <w:tcBorders>
              <w:top w:val="single" w:sz="4" w:space="0" w:color="auto"/>
              <w:left w:val="single" w:sz="4" w:space="0" w:color="auto"/>
              <w:bottom w:val="single" w:sz="4" w:space="0" w:color="auto"/>
              <w:right w:val="single" w:sz="4" w:space="0" w:color="auto"/>
            </w:tcBorders>
          </w:tcPr>
          <w:p w14:paraId="7089E9EF" w14:textId="77777777" w:rsidR="00F011D7" w:rsidRPr="009E617F" w:rsidRDefault="00F011D7" w:rsidP="008B3AA9"/>
        </w:tc>
      </w:tr>
      <w:tr w:rsidR="00F011D7" w:rsidRPr="009E617F" w14:paraId="254425ED" w14:textId="77777777" w:rsidTr="008B3AA9">
        <w:tc>
          <w:tcPr>
            <w:tcW w:w="3256" w:type="dxa"/>
            <w:tcBorders>
              <w:top w:val="single" w:sz="4" w:space="0" w:color="auto"/>
              <w:left w:val="single" w:sz="4" w:space="0" w:color="auto"/>
              <w:bottom w:val="single" w:sz="4" w:space="0" w:color="auto"/>
              <w:right w:val="single" w:sz="4" w:space="0" w:color="auto"/>
            </w:tcBorders>
          </w:tcPr>
          <w:p w14:paraId="541BE3C0" w14:textId="738EE889" w:rsidR="00F011D7" w:rsidRPr="00F034CD" w:rsidRDefault="00F011D7" w:rsidP="008B3AA9">
            <w:pPr>
              <w:rPr>
                <w:b/>
                <w:bCs/>
                <w:highlight w:val="yellow"/>
              </w:rPr>
            </w:pPr>
            <w:r w:rsidRPr="00CA0B14">
              <w:rPr>
                <w:b/>
                <w:bCs/>
              </w:rPr>
              <w:t xml:space="preserve">Names of Lead Ministries/ Government </w:t>
            </w:r>
            <w:r w:rsidR="00102434" w:rsidRPr="00CA0B14">
              <w:rPr>
                <w:b/>
                <w:bCs/>
              </w:rPr>
              <w:t>Departments/</w:t>
            </w:r>
            <w:r w:rsidRPr="00CA0B14">
              <w:rPr>
                <w:b/>
                <w:bCs/>
              </w:rPr>
              <w:t xml:space="preserve">Agencies that have prepared a response to the </w:t>
            </w:r>
            <w:proofErr w:type="spellStart"/>
            <w:r w:rsidRPr="00CA0B14">
              <w:rPr>
                <w:b/>
                <w:bCs/>
              </w:rPr>
              <w:t>CfP</w:t>
            </w:r>
            <w:proofErr w:type="spellEnd"/>
          </w:p>
        </w:tc>
        <w:tc>
          <w:tcPr>
            <w:tcW w:w="5760" w:type="dxa"/>
            <w:gridSpan w:val="2"/>
            <w:tcBorders>
              <w:top w:val="single" w:sz="4" w:space="0" w:color="auto"/>
              <w:left w:val="single" w:sz="4" w:space="0" w:color="auto"/>
              <w:bottom w:val="single" w:sz="4" w:space="0" w:color="auto"/>
              <w:right w:val="single" w:sz="4" w:space="0" w:color="auto"/>
            </w:tcBorders>
          </w:tcPr>
          <w:p w14:paraId="4CFD1CBC" w14:textId="77777777" w:rsidR="00F011D7" w:rsidRPr="00F034CD" w:rsidRDefault="00F011D7" w:rsidP="008B3AA9">
            <w:pPr>
              <w:rPr>
                <w:highlight w:val="yellow"/>
              </w:rPr>
            </w:pPr>
          </w:p>
        </w:tc>
      </w:tr>
      <w:tr w:rsidR="00F011D7" w:rsidRPr="009E617F" w14:paraId="34EF7D3C" w14:textId="77777777" w:rsidTr="008B3AA9">
        <w:tc>
          <w:tcPr>
            <w:tcW w:w="3256" w:type="dxa"/>
            <w:tcBorders>
              <w:top w:val="single" w:sz="4" w:space="0" w:color="auto"/>
              <w:left w:val="single" w:sz="4" w:space="0" w:color="auto"/>
              <w:bottom w:val="single" w:sz="4" w:space="0" w:color="auto"/>
              <w:right w:val="single" w:sz="4" w:space="0" w:color="auto"/>
            </w:tcBorders>
          </w:tcPr>
          <w:p w14:paraId="426FAF78" w14:textId="77777777" w:rsidR="00F011D7" w:rsidRPr="009E617F" w:rsidRDefault="00F011D7" w:rsidP="008B3AA9">
            <w:pPr>
              <w:rPr>
                <w:b/>
                <w:bCs/>
              </w:rPr>
            </w:pPr>
            <w:r w:rsidRPr="009E617F">
              <w:rPr>
                <w:b/>
                <w:bCs/>
              </w:rPr>
              <w:t>Names of contact persons in Lead Ministries/ Government Agencies</w:t>
            </w:r>
          </w:p>
        </w:tc>
        <w:tc>
          <w:tcPr>
            <w:tcW w:w="5760" w:type="dxa"/>
            <w:gridSpan w:val="2"/>
            <w:tcBorders>
              <w:top w:val="single" w:sz="4" w:space="0" w:color="auto"/>
              <w:left w:val="single" w:sz="4" w:space="0" w:color="auto"/>
              <w:bottom w:val="single" w:sz="4" w:space="0" w:color="auto"/>
              <w:right w:val="single" w:sz="4" w:space="0" w:color="auto"/>
            </w:tcBorders>
          </w:tcPr>
          <w:p w14:paraId="51AB552D" w14:textId="77777777" w:rsidR="00F011D7" w:rsidRPr="009E617F" w:rsidRDefault="00F011D7" w:rsidP="008B3AA9"/>
        </w:tc>
      </w:tr>
      <w:tr w:rsidR="00F011D7" w:rsidRPr="009E617F" w14:paraId="10408365" w14:textId="77777777" w:rsidTr="00902F6C">
        <w:trPr>
          <w:trHeight w:val="856"/>
        </w:trPr>
        <w:tc>
          <w:tcPr>
            <w:tcW w:w="3256" w:type="dxa"/>
            <w:tcBorders>
              <w:top w:val="single" w:sz="4" w:space="0" w:color="auto"/>
              <w:left w:val="single" w:sz="4" w:space="0" w:color="auto"/>
              <w:bottom w:val="single" w:sz="4" w:space="0" w:color="auto"/>
              <w:right w:val="single" w:sz="4" w:space="0" w:color="auto"/>
            </w:tcBorders>
          </w:tcPr>
          <w:p w14:paraId="62A43120" w14:textId="77777777" w:rsidR="00F011D7" w:rsidRPr="009E617F" w:rsidRDefault="00F011D7" w:rsidP="008B3AA9">
            <w:pPr>
              <w:rPr>
                <w:b/>
                <w:bCs/>
              </w:rPr>
            </w:pPr>
            <w:r w:rsidRPr="009E617F">
              <w:rPr>
                <w:b/>
                <w:bCs/>
              </w:rPr>
              <w:t xml:space="preserve">Number of submissions (prepared responses to the </w:t>
            </w:r>
            <w:proofErr w:type="spellStart"/>
            <w:r w:rsidRPr="009E617F">
              <w:rPr>
                <w:b/>
                <w:bCs/>
              </w:rPr>
              <w:t>CfP</w:t>
            </w:r>
            <w:proofErr w:type="spellEnd"/>
            <w:r w:rsidRPr="009E617F">
              <w:rPr>
                <w:b/>
                <w:bCs/>
              </w:rPr>
              <w:t>)</w:t>
            </w:r>
          </w:p>
        </w:tc>
        <w:tc>
          <w:tcPr>
            <w:tcW w:w="5760" w:type="dxa"/>
            <w:gridSpan w:val="2"/>
            <w:tcBorders>
              <w:top w:val="single" w:sz="4" w:space="0" w:color="auto"/>
              <w:left w:val="single" w:sz="4" w:space="0" w:color="auto"/>
              <w:bottom w:val="single" w:sz="4" w:space="0" w:color="auto"/>
              <w:right w:val="single" w:sz="4" w:space="0" w:color="auto"/>
            </w:tcBorders>
          </w:tcPr>
          <w:p w14:paraId="4A31047D" w14:textId="77777777" w:rsidR="00F011D7" w:rsidRPr="009E617F" w:rsidRDefault="00F011D7" w:rsidP="008B3AA9">
            <w:pPr>
              <w:rPr>
                <w:lang w:val="en-US"/>
              </w:rPr>
            </w:pPr>
          </w:p>
          <w:p w14:paraId="5585FCCF" w14:textId="77777777" w:rsidR="00F011D7" w:rsidRPr="009E617F" w:rsidRDefault="00F011D7" w:rsidP="008B3AA9"/>
        </w:tc>
      </w:tr>
      <w:tr w:rsidR="00F011D7" w:rsidRPr="009E617F" w14:paraId="5C2EF4B1" w14:textId="77777777" w:rsidTr="008B3AA9">
        <w:tc>
          <w:tcPr>
            <w:tcW w:w="9016" w:type="dxa"/>
            <w:gridSpan w:val="3"/>
            <w:tcBorders>
              <w:top w:val="single" w:sz="4" w:space="0" w:color="auto"/>
              <w:left w:val="single" w:sz="4" w:space="0" w:color="auto"/>
              <w:bottom w:val="single" w:sz="4" w:space="0" w:color="auto"/>
              <w:right w:val="single" w:sz="4" w:space="0" w:color="auto"/>
            </w:tcBorders>
          </w:tcPr>
          <w:p w14:paraId="15FD6647" w14:textId="77777777" w:rsidR="00F011D7" w:rsidRPr="009E617F" w:rsidRDefault="00F011D7" w:rsidP="008B3AA9">
            <w:pPr>
              <w:rPr>
                <w:b/>
                <w:bCs/>
              </w:rPr>
            </w:pPr>
            <w:r w:rsidRPr="009E617F">
              <w:rPr>
                <w:b/>
                <w:bCs/>
              </w:rPr>
              <w:t>Areas in which the Lead Ministries/</w:t>
            </w:r>
            <w:r w:rsidRPr="009E617F">
              <w:rPr>
                <w:b/>
              </w:rPr>
              <w:t>Government Agenc</w:t>
            </w:r>
            <w:r w:rsidRPr="009E617F">
              <w:rPr>
                <w:b/>
                <w:bCs/>
              </w:rPr>
              <w:t xml:space="preserve">ies require Technical Support </w:t>
            </w:r>
          </w:p>
          <w:p w14:paraId="35496831" w14:textId="5B25F3BC" w:rsidR="00F011D7" w:rsidRPr="009E617F" w:rsidRDefault="00F011D7" w:rsidP="008B3AA9">
            <w:pPr>
              <w:rPr>
                <w:i/>
                <w:iCs/>
                <w:lang w:val="en-US"/>
              </w:rPr>
            </w:pPr>
            <w:r w:rsidRPr="009E617F">
              <w:rPr>
                <w:bCs/>
                <w:i/>
                <w:iCs/>
              </w:rPr>
              <w:t xml:space="preserve">Kindly select the thematic areas that are applicable to the interests shown by the Lead Ministries/ Government </w:t>
            </w:r>
            <w:r w:rsidR="00102434" w:rsidRPr="009E617F">
              <w:rPr>
                <w:bCs/>
                <w:i/>
                <w:iCs/>
              </w:rPr>
              <w:t>Departments/</w:t>
            </w:r>
            <w:r w:rsidRPr="009E617F">
              <w:rPr>
                <w:bCs/>
                <w:i/>
                <w:iCs/>
              </w:rPr>
              <w:t>Agencies and are reflected in the applications</w:t>
            </w:r>
          </w:p>
        </w:tc>
      </w:tr>
      <w:tr w:rsidR="00F011D7" w:rsidRPr="009E617F" w14:paraId="6E9F8E6B"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106E22CA" w14:textId="77777777" w:rsidR="00F011D7" w:rsidRPr="009E617F" w:rsidRDefault="00F011D7" w:rsidP="008B3AA9">
            <w:pPr>
              <w:rPr>
                <w:b/>
              </w:rPr>
            </w:pPr>
            <w:r w:rsidRPr="009E617F">
              <w:rPr>
                <w:b/>
              </w:rPr>
              <w:t xml:space="preserve">Thematic Areas </w:t>
            </w:r>
          </w:p>
        </w:tc>
        <w:tc>
          <w:tcPr>
            <w:tcW w:w="1106" w:type="dxa"/>
            <w:tcBorders>
              <w:top w:val="single" w:sz="4" w:space="0" w:color="auto"/>
              <w:left w:val="single" w:sz="4" w:space="0" w:color="auto"/>
              <w:bottom w:val="single" w:sz="4" w:space="0" w:color="auto"/>
              <w:right w:val="single" w:sz="4" w:space="0" w:color="auto"/>
            </w:tcBorders>
          </w:tcPr>
          <w:p w14:paraId="6C3955DA" w14:textId="77777777" w:rsidR="00F011D7" w:rsidRPr="009E617F" w:rsidRDefault="00F011D7" w:rsidP="008B3AA9">
            <w:pPr>
              <w:rPr>
                <w:lang w:val="en-US"/>
              </w:rPr>
            </w:pPr>
            <w:r w:rsidRPr="009E617F">
              <w:rPr>
                <w:b/>
              </w:rPr>
              <w:t>Selection</w:t>
            </w:r>
          </w:p>
        </w:tc>
      </w:tr>
      <w:tr w:rsidR="00F011D7" w:rsidRPr="009E617F" w14:paraId="5AA8D2CB"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7A279362" w14:textId="77E697E2" w:rsidR="00F011D7" w:rsidRPr="009E617F" w:rsidRDefault="00035181" w:rsidP="008B3AA9">
            <w:r>
              <w:rPr>
                <w:b/>
                <w:bCs/>
              </w:rPr>
              <w:t>P</w:t>
            </w:r>
            <w:r w:rsidR="00F011D7" w:rsidRPr="009E617F">
              <w:rPr>
                <w:b/>
                <w:bCs/>
              </w:rPr>
              <w:t>olicy proposals</w:t>
            </w:r>
            <w:r>
              <w:rPr>
                <w:b/>
                <w:bCs/>
              </w:rPr>
              <w:t xml:space="preserve"> (g</w:t>
            </w:r>
            <w:r w:rsidRPr="009E617F">
              <w:rPr>
                <w:b/>
                <w:bCs/>
              </w:rPr>
              <w:t>ender-sensitive</w:t>
            </w:r>
            <w:r>
              <w:rPr>
                <w:b/>
                <w:bCs/>
              </w:rPr>
              <w:t>)</w:t>
            </w:r>
            <w:r w:rsidR="00F011D7" w:rsidRPr="009E617F">
              <w:rPr>
                <w:b/>
                <w:bCs/>
              </w:rPr>
              <w:t xml:space="preserve"> for implementing SADC protocols and strategies</w:t>
            </w:r>
          </w:p>
        </w:tc>
        <w:tc>
          <w:tcPr>
            <w:tcW w:w="1106" w:type="dxa"/>
            <w:tcBorders>
              <w:top w:val="single" w:sz="4" w:space="0" w:color="auto"/>
              <w:left w:val="single" w:sz="4" w:space="0" w:color="auto"/>
              <w:bottom w:val="single" w:sz="4" w:space="0" w:color="auto"/>
              <w:right w:val="single" w:sz="4" w:space="0" w:color="auto"/>
            </w:tcBorders>
            <w:vAlign w:val="center"/>
          </w:tcPr>
          <w:p w14:paraId="5B4E01D3" w14:textId="77777777" w:rsidR="00F011D7" w:rsidRPr="009E617F" w:rsidRDefault="00F011D7" w:rsidP="008B3AA9">
            <w:pPr>
              <w:jc w:val="center"/>
              <w:rPr>
                <w:lang w:val="en-US"/>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F011D7" w:rsidRPr="009E617F" w14:paraId="6A628FC2"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19AB991B" w14:textId="14895923" w:rsidR="00F011D7" w:rsidRPr="009E617F" w:rsidRDefault="00F011D7" w:rsidP="008B3AA9">
            <w:r w:rsidRPr="009E617F">
              <w:rPr>
                <w:b/>
                <w:bCs/>
              </w:rPr>
              <w:t>Cross-institutional coordination structures for regional integration</w:t>
            </w:r>
          </w:p>
        </w:tc>
        <w:tc>
          <w:tcPr>
            <w:tcW w:w="1106" w:type="dxa"/>
            <w:tcBorders>
              <w:top w:val="single" w:sz="4" w:space="0" w:color="auto"/>
              <w:left w:val="single" w:sz="4" w:space="0" w:color="auto"/>
              <w:bottom w:val="single" w:sz="4" w:space="0" w:color="auto"/>
              <w:right w:val="single" w:sz="4" w:space="0" w:color="auto"/>
            </w:tcBorders>
            <w:vAlign w:val="center"/>
          </w:tcPr>
          <w:p w14:paraId="671D4EBD" w14:textId="77777777" w:rsidR="00F011D7" w:rsidRPr="009E617F" w:rsidRDefault="00F011D7" w:rsidP="008B3AA9">
            <w:pPr>
              <w:jc w:val="center"/>
              <w:rPr>
                <w:lang w:val="en-US"/>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F011D7" w:rsidRPr="009E617F" w14:paraId="37513BFE"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62320348" w14:textId="32468A19" w:rsidR="00F011D7" w:rsidRPr="00D14B20" w:rsidRDefault="00D14B20" w:rsidP="00D14B20">
            <w:pPr>
              <w:pStyle w:val="pf0"/>
              <w:rPr>
                <w:rFonts w:ascii="Arial" w:hAnsi="Arial" w:cs="Arial"/>
                <w:b/>
                <w:bCs w:val="0"/>
                <w:sz w:val="20"/>
                <w:szCs w:val="20"/>
              </w:rPr>
            </w:pPr>
            <w:r w:rsidRPr="00D14B20">
              <w:rPr>
                <w:rStyle w:val="cf01"/>
                <w:rFonts w:ascii="Arial" w:hAnsi="Arial" w:cs="Arial"/>
                <w:b/>
                <w:bCs w:val="0"/>
                <w:sz w:val="20"/>
                <w:szCs w:val="20"/>
              </w:rPr>
              <w:t>Resource Mobilisation Strategies for financing SADC coordination structures (white papers)</w:t>
            </w:r>
          </w:p>
        </w:tc>
        <w:tc>
          <w:tcPr>
            <w:tcW w:w="1106" w:type="dxa"/>
            <w:tcBorders>
              <w:top w:val="single" w:sz="4" w:space="0" w:color="auto"/>
              <w:left w:val="single" w:sz="4" w:space="0" w:color="auto"/>
              <w:bottom w:val="single" w:sz="4" w:space="0" w:color="auto"/>
              <w:right w:val="single" w:sz="4" w:space="0" w:color="auto"/>
            </w:tcBorders>
            <w:vAlign w:val="center"/>
          </w:tcPr>
          <w:p w14:paraId="33B4BA06" w14:textId="77777777" w:rsidR="00F011D7" w:rsidRPr="009E617F" w:rsidRDefault="00F011D7" w:rsidP="008B3AA9">
            <w:pPr>
              <w:jc w:val="center"/>
              <w:rPr>
                <w:lang w:val="en-US"/>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F011D7" w:rsidRPr="009E617F" w14:paraId="40BC20FA"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2020F172" w14:textId="5F766617" w:rsidR="00F011D7" w:rsidRPr="009E617F" w:rsidRDefault="00F011D7" w:rsidP="008B3AA9">
            <w:r w:rsidRPr="009E617F">
              <w:rPr>
                <w:b/>
                <w:bCs/>
              </w:rPr>
              <w:t xml:space="preserve">SADC </w:t>
            </w:r>
            <w:r w:rsidR="001C6497">
              <w:rPr>
                <w:b/>
                <w:bCs/>
              </w:rPr>
              <w:t xml:space="preserve">Regional Integration </w:t>
            </w:r>
            <w:r w:rsidRPr="009E617F">
              <w:rPr>
                <w:b/>
                <w:bCs/>
              </w:rPr>
              <w:t>communication strategies</w:t>
            </w:r>
          </w:p>
        </w:tc>
        <w:tc>
          <w:tcPr>
            <w:tcW w:w="1106" w:type="dxa"/>
            <w:tcBorders>
              <w:top w:val="single" w:sz="4" w:space="0" w:color="auto"/>
              <w:left w:val="single" w:sz="4" w:space="0" w:color="auto"/>
              <w:bottom w:val="single" w:sz="4" w:space="0" w:color="auto"/>
              <w:right w:val="single" w:sz="4" w:space="0" w:color="auto"/>
            </w:tcBorders>
            <w:vAlign w:val="center"/>
          </w:tcPr>
          <w:p w14:paraId="2ADB78F5" w14:textId="77777777" w:rsidR="00F011D7" w:rsidRPr="009E617F" w:rsidRDefault="00F011D7" w:rsidP="008B3AA9">
            <w:pPr>
              <w:jc w:val="center"/>
              <w:rPr>
                <w:lang w:val="en-US"/>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F011D7" w:rsidRPr="009E617F" w14:paraId="097DE288"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0C49E5B9" w14:textId="77777777" w:rsidR="00F011D7" w:rsidRPr="009E617F" w:rsidRDefault="00F011D7" w:rsidP="008B3AA9">
            <w:r w:rsidRPr="009E617F">
              <w:rPr>
                <w:b/>
                <w:bCs/>
              </w:rPr>
              <w:t>Documenting Good Practices</w:t>
            </w:r>
          </w:p>
        </w:tc>
        <w:tc>
          <w:tcPr>
            <w:tcW w:w="1106" w:type="dxa"/>
            <w:tcBorders>
              <w:top w:val="single" w:sz="4" w:space="0" w:color="auto"/>
              <w:left w:val="single" w:sz="4" w:space="0" w:color="auto"/>
              <w:bottom w:val="single" w:sz="4" w:space="0" w:color="auto"/>
              <w:right w:val="single" w:sz="4" w:space="0" w:color="auto"/>
            </w:tcBorders>
            <w:vAlign w:val="center"/>
          </w:tcPr>
          <w:p w14:paraId="09FEA7F4" w14:textId="77777777" w:rsidR="00F011D7" w:rsidRPr="009E617F" w:rsidRDefault="00F011D7" w:rsidP="008B3AA9">
            <w:pPr>
              <w:jc w:val="cente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F011D7" w:rsidRPr="009E617F" w14:paraId="626AF3CC" w14:textId="77777777" w:rsidTr="008B3AA9">
        <w:tc>
          <w:tcPr>
            <w:tcW w:w="9016" w:type="dxa"/>
            <w:gridSpan w:val="3"/>
            <w:tcBorders>
              <w:top w:val="single" w:sz="4" w:space="0" w:color="auto"/>
              <w:left w:val="single" w:sz="4" w:space="0" w:color="auto"/>
              <w:bottom w:val="single" w:sz="4" w:space="0" w:color="auto"/>
              <w:right w:val="single" w:sz="4" w:space="0" w:color="auto"/>
            </w:tcBorders>
            <w:vAlign w:val="center"/>
          </w:tcPr>
          <w:p w14:paraId="3D68394C" w14:textId="045495F5" w:rsidR="00F011D7" w:rsidRPr="009E617F" w:rsidRDefault="00F011D7" w:rsidP="008B3AA9">
            <w:pPr>
              <w:jc w:val="both"/>
              <w:rPr>
                <w:sz w:val="18"/>
                <w:szCs w:val="18"/>
              </w:rPr>
            </w:pPr>
            <w:r w:rsidRPr="009E617F">
              <w:t xml:space="preserve">Kindly attach detailed </w:t>
            </w:r>
            <w:r w:rsidR="00E669D3" w:rsidRPr="009E617F">
              <w:t>application submission</w:t>
            </w:r>
            <w:r w:rsidRPr="009E617F">
              <w:t xml:space="preserve"> from each applicant within the Member State</w:t>
            </w:r>
            <w:r w:rsidR="008F6C42">
              <w:t>.</w:t>
            </w:r>
          </w:p>
        </w:tc>
      </w:tr>
    </w:tbl>
    <w:p w14:paraId="698BFB66" w14:textId="520A309F" w:rsidR="00E669D3" w:rsidRPr="009E617F" w:rsidRDefault="00E669D3" w:rsidP="00137FD9"/>
    <w:p w14:paraId="019DA78A" w14:textId="77777777" w:rsidR="00141353" w:rsidRDefault="00141353" w:rsidP="001C473D"/>
    <w:p w14:paraId="62F771DC" w14:textId="77777777" w:rsidR="00CA0B14" w:rsidRDefault="00CA0B14" w:rsidP="001C473D"/>
    <w:p w14:paraId="797E3F69" w14:textId="77777777" w:rsidR="00CA0B14" w:rsidRDefault="00CA0B14" w:rsidP="001C473D"/>
    <w:p w14:paraId="53C417AE" w14:textId="77777777" w:rsidR="00CA0B14" w:rsidRDefault="00CA0B14" w:rsidP="001C473D"/>
    <w:p w14:paraId="72A82883" w14:textId="77777777" w:rsidR="00CA0B14" w:rsidRDefault="00CA0B14" w:rsidP="001C473D"/>
    <w:p w14:paraId="50223203" w14:textId="77777777" w:rsidR="00CA0B14" w:rsidRDefault="00CA0B14" w:rsidP="001C473D"/>
    <w:p w14:paraId="6069761F" w14:textId="77777777" w:rsidR="00CA0B14" w:rsidRDefault="00CA0B14" w:rsidP="001C473D"/>
    <w:p w14:paraId="25FA3489" w14:textId="77777777" w:rsidR="00CA0B14" w:rsidRPr="009E617F" w:rsidRDefault="00CA0B14" w:rsidP="001C473D"/>
    <w:p w14:paraId="220A85BA" w14:textId="111E5517" w:rsidR="00722F8B" w:rsidRPr="009E617F" w:rsidRDefault="00722F8B" w:rsidP="007A3A49">
      <w:pPr>
        <w:pStyle w:val="Heading1"/>
      </w:pPr>
      <w:r w:rsidRPr="009E617F">
        <w:lastRenderedPageBreak/>
        <w:t>PART B: APPLICATION</w:t>
      </w:r>
    </w:p>
    <w:p w14:paraId="1FF29A27" w14:textId="223E3208" w:rsidR="00C04E68" w:rsidRPr="009E617F" w:rsidRDefault="004F1A4A" w:rsidP="00B060F0">
      <w:pPr>
        <w:pStyle w:val="Heading2"/>
        <w:ind w:left="360" w:firstLine="0"/>
      </w:pPr>
      <w:r>
        <w:t xml:space="preserve">1. </w:t>
      </w:r>
      <w:r w:rsidR="00C04E68" w:rsidRPr="009E617F">
        <w:t xml:space="preserve">Administrative and organisational information </w:t>
      </w:r>
    </w:p>
    <w:p w14:paraId="39108A88" w14:textId="20027CD0" w:rsidR="00C04E68" w:rsidRPr="009E617F" w:rsidRDefault="00C04E68" w:rsidP="00061018">
      <w:pPr>
        <w:rPr>
          <w:lang w:val="en-US"/>
        </w:rPr>
      </w:pPr>
    </w:p>
    <w:tbl>
      <w:tblPr>
        <w:tblStyle w:val="TableGrid"/>
        <w:tblW w:w="0" w:type="auto"/>
        <w:tblInd w:w="0" w:type="dxa"/>
        <w:tblLook w:val="04A0" w:firstRow="1" w:lastRow="0" w:firstColumn="1" w:lastColumn="0" w:noHBand="0" w:noVBand="1"/>
      </w:tblPr>
      <w:tblGrid>
        <w:gridCol w:w="2820"/>
        <w:gridCol w:w="6196"/>
      </w:tblGrid>
      <w:tr w:rsidR="00C04E68" w:rsidRPr="009E617F" w14:paraId="57ED7AB3"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4A9F5E5E" w14:textId="77777777" w:rsidR="00C04E68" w:rsidRPr="009E617F" w:rsidRDefault="00C04E68" w:rsidP="00061018">
            <w:bookmarkStart w:id="1" w:name="_Hlk125696940"/>
            <w:r w:rsidRPr="009E617F">
              <w:rPr>
                <w:lang w:val="en-US"/>
              </w:rPr>
              <w:t xml:space="preserve"> </w:t>
            </w:r>
          </w:p>
        </w:tc>
        <w:tc>
          <w:tcPr>
            <w:tcW w:w="6196" w:type="dxa"/>
            <w:tcBorders>
              <w:top w:val="single" w:sz="4" w:space="0" w:color="auto"/>
              <w:left w:val="single" w:sz="4" w:space="0" w:color="auto"/>
              <w:bottom w:val="single" w:sz="4" w:space="0" w:color="auto"/>
              <w:right w:val="single" w:sz="4" w:space="0" w:color="auto"/>
            </w:tcBorders>
          </w:tcPr>
          <w:p w14:paraId="5EF4299E" w14:textId="77777777" w:rsidR="00C04E68" w:rsidRPr="009E617F" w:rsidRDefault="00C04E68" w:rsidP="00061018"/>
        </w:tc>
      </w:tr>
      <w:tr w:rsidR="00C04E68" w:rsidRPr="009E617F" w14:paraId="192F77EE"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4C88F8DF" w14:textId="7914976B" w:rsidR="00C04E68" w:rsidRPr="009E617F" w:rsidRDefault="00C04E68" w:rsidP="00061018">
            <w:r w:rsidRPr="009E617F">
              <w:t>Name of Country</w:t>
            </w:r>
            <w:r w:rsidR="005407E8" w:rsidRPr="009E617F">
              <w:t xml:space="preserve"> </w:t>
            </w:r>
          </w:p>
        </w:tc>
        <w:tc>
          <w:tcPr>
            <w:tcW w:w="6196" w:type="dxa"/>
            <w:tcBorders>
              <w:top w:val="single" w:sz="4" w:space="0" w:color="auto"/>
              <w:left w:val="single" w:sz="4" w:space="0" w:color="auto"/>
              <w:bottom w:val="single" w:sz="4" w:space="0" w:color="auto"/>
              <w:right w:val="single" w:sz="4" w:space="0" w:color="auto"/>
            </w:tcBorders>
          </w:tcPr>
          <w:p w14:paraId="3DC066AB" w14:textId="77777777" w:rsidR="00C04E68" w:rsidRPr="009E617F" w:rsidRDefault="00C04E68" w:rsidP="00061018"/>
        </w:tc>
      </w:tr>
      <w:tr w:rsidR="00C04E68" w:rsidRPr="009E617F" w14:paraId="4C4A0803" w14:textId="77777777" w:rsidTr="00C04E68">
        <w:tc>
          <w:tcPr>
            <w:tcW w:w="2820" w:type="dxa"/>
            <w:tcBorders>
              <w:top w:val="single" w:sz="4" w:space="0" w:color="auto"/>
              <w:left w:val="single" w:sz="4" w:space="0" w:color="auto"/>
              <w:bottom w:val="single" w:sz="4" w:space="0" w:color="auto"/>
              <w:right w:val="single" w:sz="4" w:space="0" w:color="auto"/>
            </w:tcBorders>
          </w:tcPr>
          <w:p w14:paraId="4D1895B7" w14:textId="60E1FB09" w:rsidR="00C04E68" w:rsidRPr="009E617F" w:rsidRDefault="00C04E68" w:rsidP="00061018">
            <w:r w:rsidRPr="009E617F">
              <w:t>National Contac</w:t>
            </w:r>
            <w:r w:rsidR="00033919" w:rsidRPr="009E617F">
              <w:t>t</w:t>
            </w:r>
            <w:r w:rsidRPr="009E617F">
              <w:t xml:space="preserve"> Point details</w:t>
            </w:r>
          </w:p>
        </w:tc>
        <w:tc>
          <w:tcPr>
            <w:tcW w:w="6196" w:type="dxa"/>
            <w:tcBorders>
              <w:top w:val="single" w:sz="4" w:space="0" w:color="auto"/>
              <w:left w:val="single" w:sz="4" w:space="0" w:color="auto"/>
              <w:bottom w:val="single" w:sz="4" w:space="0" w:color="auto"/>
              <w:right w:val="single" w:sz="4" w:space="0" w:color="auto"/>
            </w:tcBorders>
          </w:tcPr>
          <w:p w14:paraId="4334666C" w14:textId="77777777" w:rsidR="00C04E68" w:rsidRPr="009E617F" w:rsidRDefault="00C04E68" w:rsidP="00061018"/>
        </w:tc>
      </w:tr>
      <w:tr w:rsidR="00C04E68" w:rsidRPr="009E617F" w14:paraId="07648E38"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4F223F91" w14:textId="1F602AC8" w:rsidR="00C04E68" w:rsidRPr="009E617F" w:rsidRDefault="00C04E68" w:rsidP="00061018">
            <w:r w:rsidRPr="009E617F">
              <w:t>Name of Lead Ministry</w:t>
            </w:r>
            <w:r w:rsidR="00537CDE" w:rsidRPr="009E617F">
              <w:t>/ Government</w:t>
            </w:r>
            <w:r w:rsidR="00102434" w:rsidRPr="009E617F">
              <w:t xml:space="preserve"> Department/</w:t>
            </w:r>
            <w:r w:rsidR="00537CDE" w:rsidRPr="009E617F">
              <w:t xml:space="preserve"> Agency</w:t>
            </w:r>
          </w:p>
        </w:tc>
        <w:tc>
          <w:tcPr>
            <w:tcW w:w="6196" w:type="dxa"/>
            <w:tcBorders>
              <w:top w:val="single" w:sz="4" w:space="0" w:color="auto"/>
              <w:left w:val="single" w:sz="4" w:space="0" w:color="auto"/>
              <w:bottom w:val="single" w:sz="4" w:space="0" w:color="auto"/>
              <w:right w:val="single" w:sz="4" w:space="0" w:color="auto"/>
            </w:tcBorders>
          </w:tcPr>
          <w:p w14:paraId="6FED8DC4" w14:textId="77777777" w:rsidR="00C04E68" w:rsidRPr="009E617F" w:rsidRDefault="00C04E68" w:rsidP="00061018"/>
        </w:tc>
      </w:tr>
      <w:tr w:rsidR="00C04E68" w:rsidRPr="009E617F" w14:paraId="3DA943F2"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37B0B11E" w14:textId="0EBA059E" w:rsidR="00C04E68" w:rsidRPr="009E617F" w:rsidRDefault="00C04E68" w:rsidP="00061018">
            <w:r w:rsidRPr="009E617F">
              <w:t>Name of contact person in Lead Ministry</w:t>
            </w:r>
            <w:r w:rsidR="00537CDE" w:rsidRPr="009E617F">
              <w:t xml:space="preserve">/ Government </w:t>
            </w:r>
            <w:r w:rsidR="00102434" w:rsidRPr="009E617F">
              <w:t>Department/</w:t>
            </w:r>
            <w:r w:rsidR="00537CDE" w:rsidRPr="009E617F">
              <w:t>Agency</w:t>
            </w:r>
          </w:p>
        </w:tc>
        <w:tc>
          <w:tcPr>
            <w:tcW w:w="6196" w:type="dxa"/>
            <w:tcBorders>
              <w:top w:val="single" w:sz="4" w:space="0" w:color="auto"/>
              <w:left w:val="single" w:sz="4" w:space="0" w:color="auto"/>
              <w:bottom w:val="single" w:sz="4" w:space="0" w:color="auto"/>
              <w:right w:val="single" w:sz="4" w:space="0" w:color="auto"/>
            </w:tcBorders>
          </w:tcPr>
          <w:p w14:paraId="10879D46" w14:textId="77777777" w:rsidR="00C04E68" w:rsidRPr="009E617F" w:rsidRDefault="00C04E68" w:rsidP="00061018"/>
        </w:tc>
      </w:tr>
      <w:tr w:rsidR="00C04E68" w:rsidRPr="009E617F" w14:paraId="13E2984E"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21A079A0" w14:textId="1ABB6628" w:rsidR="00C04E68" w:rsidRPr="009E617F" w:rsidRDefault="00C04E68" w:rsidP="00061018"/>
        </w:tc>
        <w:tc>
          <w:tcPr>
            <w:tcW w:w="6196" w:type="dxa"/>
            <w:tcBorders>
              <w:top w:val="single" w:sz="4" w:space="0" w:color="auto"/>
              <w:left w:val="single" w:sz="4" w:space="0" w:color="auto"/>
              <w:bottom w:val="single" w:sz="4" w:space="0" w:color="auto"/>
              <w:right w:val="single" w:sz="4" w:space="0" w:color="auto"/>
            </w:tcBorders>
          </w:tcPr>
          <w:p w14:paraId="2466B962" w14:textId="77777777" w:rsidR="00C04E68" w:rsidRPr="009E617F" w:rsidRDefault="00C04E68" w:rsidP="00061018">
            <w:pPr>
              <w:rPr>
                <w:lang w:val="en-US"/>
              </w:rPr>
            </w:pPr>
          </w:p>
        </w:tc>
      </w:tr>
      <w:tr w:rsidR="00C04E68" w:rsidRPr="009E617F" w14:paraId="789C383D"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76F9A88C" w14:textId="616324C3" w:rsidR="00C04E68" w:rsidRPr="009E617F" w:rsidRDefault="00C04E68" w:rsidP="00061018">
            <w:r w:rsidRPr="009E617F">
              <w:t>Main areas of focus of the Lead Ministry</w:t>
            </w:r>
            <w:r w:rsidR="00537CDE" w:rsidRPr="009E617F">
              <w:t>/ Government</w:t>
            </w:r>
            <w:r w:rsidR="00102434" w:rsidRPr="009E617F">
              <w:t xml:space="preserve"> Department/</w:t>
            </w:r>
            <w:r w:rsidR="00537CDE" w:rsidRPr="009E617F">
              <w:t xml:space="preserve"> Agency</w:t>
            </w:r>
          </w:p>
        </w:tc>
        <w:tc>
          <w:tcPr>
            <w:tcW w:w="6196" w:type="dxa"/>
            <w:tcBorders>
              <w:top w:val="single" w:sz="4" w:space="0" w:color="auto"/>
              <w:left w:val="single" w:sz="4" w:space="0" w:color="auto"/>
              <w:bottom w:val="single" w:sz="4" w:space="0" w:color="auto"/>
              <w:right w:val="single" w:sz="4" w:space="0" w:color="auto"/>
            </w:tcBorders>
          </w:tcPr>
          <w:p w14:paraId="62C3F63F" w14:textId="77777777" w:rsidR="00C04E68" w:rsidRPr="009E617F" w:rsidRDefault="00C04E68" w:rsidP="00061018">
            <w:pPr>
              <w:rPr>
                <w:iCs/>
              </w:rPr>
            </w:pPr>
            <w:r w:rsidRPr="009E617F">
              <w:t>(max. 100 words)</w:t>
            </w:r>
          </w:p>
          <w:p w14:paraId="12CAC49A" w14:textId="77777777" w:rsidR="00C04E68" w:rsidRPr="009E617F" w:rsidRDefault="00C04E68" w:rsidP="00061018">
            <w:pPr>
              <w:rPr>
                <w:lang w:val="en-US"/>
              </w:rPr>
            </w:pPr>
          </w:p>
          <w:p w14:paraId="07E50923" w14:textId="77777777" w:rsidR="00C04E68" w:rsidRPr="009E617F" w:rsidRDefault="00C04E68" w:rsidP="00061018">
            <w:pPr>
              <w:rPr>
                <w:lang w:val="en-US"/>
              </w:rPr>
            </w:pPr>
          </w:p>
        </w:tc>
      </w:tr>
      <w:tr w:rsidR="00C04E68" w:rsidRPr="009E617F" w14:paraId="5383BE31"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657DDBDE" w14:textId="642AC03F" w:rsidR="00C04E68" w:rsidRPr="009E617F" w:rsidRDefault="00C04E68" w:rsidP="00061018">
            <w:r w:rsidRPr="009E617F">
              <w:t xml:space="preserve">Experience of </w:t>
            </w:r>
            <w:r w:rsidR="00D60A71" w:rsidRPr="009E617F">
              <w:t>L</w:t>
            </w:r>
            <w:r w:rsidRPr="009E617F">
              <w:t>ead Ministry</w:t>
            </w:r>
            <w:r w:rsidR="004A3FEE" w:rsidRPr="009E617F">
              <w:t>/</w:t>
            </w:r>
            <w:r w:rsidR="00537CDE" w:rsidRPr="009E617F">
              <w:t xml:space="preserve"> Government </w:t>
            </w:r>
            <w:r w:rsidR="00102434" w:rsidRPr="009E617F">
              <w:t>Department/</w:t>
            </w:r>
            <w:r w:rsidR="00537CDE" w:rsidRPr="009E617F">
              <w:t>Agency</w:t>
            </w:r>
            <w:r w:rsidR="004A3FEE" w:rsidRPr="009E617F">
              <w:t xml:space="preserve"> </w:t>
            </w:r>
            <w:r w:rsidRPr="009E617F">
              <w:t xml:space="preserve">with similar </w:t>
            </w:r>
            <w:r w:rsidR="00D60A71" w:rsidRPr="009E617F">
              <w:t>support from SNRL and SADC</w:t>
            </w:r>
          </w:p>
        </w:tc>
        <w:tc>
          <w:tcPr>
            <w:tcW w:w="6196" w:type="dxa"/>
            <w:tcBorders>
              <w:top w:val="single" w:sz="4" w:space="0" w:color="auto"/>
              <w:left w:val="single" w:sz="4" w:space="0" w:color="auto"/>
              <w:bottom w:val="single" w:sz="4" w:space="0" w:color="auto"/>
              <w:right w:val="single" w:sz="4" w:space="0" w:color="auto"/>
            </w:tcBorders>
            <w:hideMark/>
          </w:tcPr>
          <w:p w14:paraId="2868B20F" w14:textId="77777777" w:rsidR="00C04E68" w:rsidRPr="009E617F" w:rsidRDefault="00C04E68" w:rsidP="00061018">
            <w:r w:rsidRPr="009E617F">
              <w:t>(max. 300 words)</w:t>
            </w:r>
          </w:p>
        </w:tc>
      </w:tr>
      <w:tr w:rsidR="005407E8" w:rsidRPr="009E617F" w14:paraId="22AA268E" w14:textId="77777777" w:rsidTr="00C04E68">
        <w:tc>
          <w:tcPr>
            <w:tcW w:w="2820" w:type="dxa"/>
            <w:tcBorders>
              <w:top w:val="single" w:sz="4" w:space="0" w:color="auto"/>
              <w:left w:val="single" w:sz="4" w:space="0" w:color="auto"/>
              <w:bottom w:val="single" w:sz="4" w:space="0" w:color="auto"/>
              <w:right w:val="single" w:sz="4" w:space="0" w:color="auto"/>
            </w:tcBorders>
          </w:tcPr>
          <w:p w14:paraId="0B0756F8" w14:textId="19828BD1" w:rsidR="005407E8" w:rsidRPr="009E617F" w:rsidRDefault="005407E8" w:rsidP="00061018">
            <w:r w:rsidRPr="009E617F">
              <w:t>Similar interventions previously pursued by the</w:t>
            </w:r>
            <w:r w:rsidR="004A3FEE" w:rsidRPr="009E617F">
              <w:t xml:space="preserve"> Lead Ministry</w:t>
            </w:r>
            <w:r w:rsidRPr="009E617F">
              <w:t xml:space="preserve"> </w:t>
            </w:r>
            <w:r w:rsidR="00326767" w:rsidRPr="009E617F">
              <w:t>through SNRL or other programmes</w:t>
            </w:r>
          </w:p>
        </w:tc>
        <w:tc>
          <w:tcPr>
            <w:tcW w:w="6196" w:type="dxa"/>
            <w:tcBorders>
              <w:top w:val="single" w:sz="4" w:space="0" w:color="auto"/>
              <w:left w:val="single" w:sz="4" w:space="0" w:color="auto"/>
              <w:bottom w:val="single" w:sz="4" w:space="0" w:color="auto"/>
              <w:right w:val="single" w:sz="4" w:space="0" w:color="auto"/>
            </w:tcBorders>
          </w:tcPr>
          <w:p w14:paraId="33A02B4E" w14:textId="37A05E65" w:rsidR="005407E8" w:rsidRPr="009E617F" w:rsidRDefault="00326767" w:rsidP="00061018">
            <w:r w:rsidRPr="009E617F">
              <w:t>(max. 500 words)</w:t>
            </w:r>
          </w:p>
        </w:tc>
      </w:tr>
      <w:bookmarkEnd w:id="1"/>
    </w:tbl>
    <w:p w14:paraId="03F24007" w14:textId="441519D4" w:rsidR="00A00925" w:rsidRPr="009E617F" w:rsidRDefault="00A00925" w:rsidP="00061018"/>
    <w:p w14:paraId="5FCC76F9" w14:textId="77777777" w:rsidR="00902F6C" w:rsidRDefault="00902F6C">
      <w:pPr>
        <w:spacing w:after="200" w:line="259" w:lineRule="auto"/>
        <w:rPr>
          <w:rFonts w:eastAsiaTheme="majorEastAsia"/>
          <w:b/>
          <w:bCs w:val="0"/>
        </w:rPr>
      </w:pPr>
      <w:r>
        <w:br w:type="page"/>
      </w:r>
    </w:p>
    <w:p w14:paraId="035730E8" w14:textId="00650672" w:rsidR="00D60A71" w:rsidRPr="009E617F" w:rsidRDefault="00D60A71" w:rsidP="00B060F0">
      <w:pPr>
        <w:pStyle w:val="Heading2"/>
        <w:numPr>
          <w:ilvl w:val="0"/>
          <w:numId w:val="5"/>
        </w:numPr>
      </w:pPr>
      <w:r w:rsidRPr="009E617F">
        <w:lastRenderedPageBreak/>
        <w:t>Project proposal / Technical description</w:t>
      </w:r>
    </w:p>
    <w:p w14:paraId="42FBE7FB" w14:textId="77777777" w:rsidR="00D60A71" w:rsidRPr="009E617F" w:rsidRDefault="00D60A71" w:rsidP="00061018"/>
    <w:p w14:paraId="3846734A" w14:textId="271E7E47" w:rsidR="00EB556B" w:rsidRPr="009E617F" w:rsidRDefault="00EB556B" w:rsidP="0094777D">
      <w:pPr>
        <w:pStyle w:val="ListParagraph"/>
        <w:numPr>
          <w:ilvl w:val="1"/>
          <w:numId w:val="5"/>
        </w:numPr>
        <w:rPr>
          <w:b/>
          <w:bCs/>
        </w:rPr>
      </w:pPr>
      <w:bookmarkStart w:id="2" w:name="_Hlk125697020"/>
      <w:r w:rsidRPr="009E617F">
        <w:rPr>
          <w:b/>
          <w:bCs/>
        </w:rPr>
        <w:t>Selection of Thematic Area</w:t>
      </w:r>
    </w:p>
    <w:p w14:paraId="57DF2CC7" w14:textId="77777777" w:rsidR="00EB556B" w:rsidRPr="009E617F" w:rsidRDefault="00EB556B" w:rsidP="00EB556B">
      <w:pPr>
        <w:pStyle w:val="ListParagraph"/>
        <w:ind w:left="730"/>
        <w:rPr>
          <w:b/>
          <w:bCs/>
        </w:rPr>
      </w:pPr>
    </w:p>
    <w:p w14:paraId="7F394B4F" w14:textId="77777777" w:rsidR="00EB556B" w:rsidRPr="009E617F" w:rsidRDefault="00EB556B" w:rsidP="00EB556B">
      <w:pPr>
        <w:pStyle w:val="ListParagraph"/>
        <w:ind w:left="730"/>
        <w:rPr>
          <w:b/>
          <w:bCs/>
        </w:rPr>
      </w:pPr>
    </w:p>
    <w:tbl>
      <w:tblPr>
        <w:tblStyle w:val="TableGrid"/>
        <w:tblW w:w="0" w:type="auto"/>
        <w:tblInd w:w="0" w:type="dxa"/>
        <w:tblLook w:val="04A0" w:firstRow="1" w:lastRow="0" w:firstColumn="1" w:lastColumn="0" w:noHBand="0" w:noVBand="1"/>
      </w:tblPr>
      <w:tblGrid>
        <w:gridCol w:w="6091"/>
        <w:gridCol w:w="2925"/>
      </w:tblGrid>
      <w:tr w:rsidR="00EB556B" w:rsidRPr="009E617F" w14:paraId="78103FB8" w14:textId="77777777" w:rsidTr="00EB556B">
        <w:trPr>
          <w:trHeight w:val="316"/>
        </w:trPr>
        <w:tc>
          <w:tcPr>
            <w:tcW w:w="6091" w:type="dxa"/>
          </w:tcPr>
          <w:p w14:paraId="540F9D1A" w14:textId="77777777" w:rsidR="00EB556B" w:rsidRPr="009E617F" w:rsidRDefault="00EB556B" w:rsidP="00EB556B">
            <w:pPr>
              <w:rPr>
                <w:b/>
              </w:rPr>
            </w:pPr>
            <w:r w:rsidRPr="009E617F">
              <w:rPr>
                <w:b/>
              </w:rPr>
              <w:t xml:space="preserve">Thematic Areas </w:t>
            </w:r>
          </w:p>
          <w:p w14:paraId="3CD9B330" w14:textId="56B9FAE3" w:rsidR="00EB556B" w:rsidRPr="009E617F" w:rsidRDefault="00EB556B" w:rsidP="00EB556B">
            <w:pPr>
              <w:rPr>
                <w:bCs/>
                <w:i/>
                <w:iCs/>
              </w:rPr>
            </w:pPr>
            <w:r w:rsidRPr="009E617F">
              <w:rPr>
                <w:bCs/>
                <w:i/>
                <w:iCs/>
              </w:rPr>
              <w:t>Kindly select the thematic area that is applicable to your application.</w:t>
            </w:r>
          </w:p>
        </w:tc>
        <w:tc>
          <w:tcPr>
            <w:tcW w:w="2925" w:type="dxa"/>
          </w:tcPr>
          <w:p w14:paraId="06BC1221" w14:textId="3ADD73D6" w:rsidR="00EB556B" w:rsidRPr="009E617F" w:rsidRDefault="00EB556B" w:rsidP="00EB556B">
            <w:pPr>
              <w:rPr>
                <w:b/>
              </w:rPr>
            </w:pPr>
            <w:r w:rsidRPr="009E617F">
              <w:rPr>
                <w:b/>
              </w:rPr>
              <w:t>Selection</w:t>
            </w:r>
          </w:p>
        </w:tc>
      </w:tr>
      <w:tr w:rsidR="00EB556B" w:rsidRPr="009E617F" w14:paraId="525AFCCB" w14:textId="77777777" w:rsidTr="00EB556B">
        <w:tc>
          <w:tcPr>
            <w:tcW w:w="6091" w:type="dxa"/>
          </w:tcPr>
          <w:p w14:paraId="22697DD7" w14:textId="44D49114" w:rsidR="00EB556B" w:rsidRPr="009E617F" w:rsidRDefault="005A016D" w:rsidP="00EB556B">
            <w:pPr>
              <w:rPr>
                <w:b/>
                <w:bCs/>
              </w:rPr>
            </w:pPr>
            <w:r>
              <w:rPr>
                <w:b/>
                <w:bCs/>
              </w:rPr>
              <w:t>P</w:t>
            </w:r>
            <w:r w:rsidRPr="009E617F">
              <w:rPr>
                <w:b/>
                <w:bCs/>
              </w:rPr>
              <w:t>olicy proposals</w:t>
            </w:r>
            <w:r>
              <w:rPr>
                <w:b/>
                <w:bCs/>
              </w:rPr>
              <w:t xml:space="preserve"> (g</w:t>
            </w:r>
            <w:r w:rsidRPr="009E617F">
              <w:rPr>
                <w:b/>
                <w:bCs/>
              </w:rPr>
              <w:t>ender-sensitive</w:t>
            </w:r>
            <w:r>
              <w:rPr>
                <w:b/>
                <w:bCs/>
              </w:rPr>
              <w:t>)</w:t>
            </w:r>
            <w:r w:rsidRPr="009E617F">
              <w:rPr>
                <w:b/>
                <w:bCs/>
              </w:rPr>
              <w:t xml:space="preserve"> </w:t>
            </w:r>
            <w:r w:rsidR="00EB556B" w:rsidRPr="009E617F">
              <w:rPr>
                <w:b/>
                <w:bCs/>
              </w:rPr>
              <w:t>for implementing SADC protocols and strategies</w:t>
            </w:r>
          </w:p>
        </w:tc>
        <w:tc>
          <w:tcPr>
            <w:tcW w:w="2925" w:type="dxa"/>
          </w:tcPr>
          <w:p w14:paraId="440D6EA8" w14:textId="7F1262EE" w:rsidR="00EB556B" w:rsidRPr="009E617F" w:rsidRDefault="00EB556B" w:rsidP="00EB556B">
            <w:pPr>
              <w:jc w:val="center"/>
              <w:rPr>
                <w:b/>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EB556B" w:rsidRPr="009E617F" w14:paraId="640313C0" w14:textId="77777777" w:rsidTr="00EB556B">
        <w:tc>
          <w:tcPr>
            <w:tcW w:w="6091" w:type="dxa"/>
          </w:tcPr>
          <w:p w14:paraId="07A0E8D1" w14:textId="650EFFD8" w:rsidR="00EB556B" w:rsidRPr="009E617F" w:rsidRDefault="00EB556B" w:rsidP="00EB556B">
            <w:pPr>
              <w:rPr>
                <w:b/>
                <w:bCs/>
              </w:rPr>
            </w:pPr>
            <w:r w:rsidRPr="009E617F">
              <w:rPr>
                <w:b/>
                <w:bCs/>
              </w:rPr>
              <w:t>Cross-institutional coordination structures for regional integration</w:t>
            </w:r>
          </w:p>
        </w:tc>
        <w:tc>
          <w:tcPr>
            <w:tcW w:w="2925" w:type="dxa"/>
          </w:tcPr>
          <w:p w14:paraId="43105113" w14:textId="7F6A488E" w:rsidR="00EB556B" w:rsidRPr="009E617F" w:rsidRDefault="00EB556B" w:rsidP="00EB556B">
            <w:pPr>
              <w:jc w:val="center"/>
              <w:rPr>
                <w:b/>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EB556B" w:rsidRPr="009E617F" w14:paraId="3CF129DE" w14:textId="77777777" w:rsidTr="00EB556B">
        <w:tc>
          <w:tcPr>
            <w:tcW w:w="6091" w:type="dxa"/>
          </w:tcPr>
          <w:p w14:paraId="6519A263" w14:textId="4838E2EA" w:rsidR="00EB556B" w:rsidRPr="009E617F" w:rsidRDefault="005A016D" w:rsidP="00EB556B">
            <w:pPr>
              <w:rPr>
                <w:b/>
                <w:bCs/>
              </w:rPr>
            </w:pPr>
            <w:r w:rsidRPr="00D14B20">
              <w:rPr>
                <w:rStyle w:val="cf01"/>
                <w:rFonts w:ascii="Arial" w:hAnsi="Arial" w:cs="Arial"/>
                <w:b/>
                <w:bCs/>
                <w:sz w:val="20"/>
                <w:szCs w:val="20"/>
              </w:rPr>
              <w:t>Resource Mobilisation Strategies for financing SADC coordination structures (white papers)</w:t>
            </w:r>
          </w:p>
        </w:tc>
        <w:tc>
          <w:tcPr>
            <w:tcW w:w="2925" w:type="dxa"/>
          </w:tcPr>
          <w:p w14:paraId="2377908D" w14:textId="2B6E78C8" w:rsidR="00EB556B" w:rsidRPr="009E617F" w:rsidRDefault="00EB556B" w:rsidP="00EB556B">
            <w:pPr>
              <w:jc w:val="center"/>
              <w:rPr>
                <w:b/>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5A016D" w:rsidRPr="009E617F" w14:paraId="6EC7D862" w14:textId="77777777" w:rsidTr="00EB556B">
        <w:tc>
          <w:tcPr>
            <w:tcW w:w="6091" w:type="dxa"/>
          </w:tcPr>
          <w:p w14:paraId="6831564B" w14:textId="32D84063" w:rsidR="005A016D" w:rsidRPr="009E617F" w:rsidRDefault="005A016D" w:rsidP="005A016D">
            <w:pPr>
              <w:rPr>
                <w:b/>
                <w:bCs/>
              </w:rPr>
            </w:pPr>
            <w:r w:rsidRPr="009E617F">
              <w:rPr>
                <w:b/>
                <w:bCs/>
              </w:rPr>
              <w:t xml:space="preserve">SADC </w:t>
            </w:r>
            <w:r>
              <w:rPr>
                <w:b/>
                <w:bCs/>
              </w:rPr>
              <w:t xml:space="preserve">Regional Integration </w:t>
            </w:r>
            <w:r w:rsidRPr="009E617F">
              <w:rPr>
                <w:b/>
                <w:bCs/>
              </w:rPr>
              <w:t>communication strategies</w:t>
            </w:r>
          </w:p>
        </w:tc>
        <w:tc>
          <w:tcPr>
            <w:tcW w:w="2925" w:type="dxa"/>
          </w:tcPr>
          <w:p w14:paraId="47C86B44" w14:textId="02CCF73B" w:rsidR="005A016D" w:rsidRPr="009E617F" w:rsidRDefault="005A016D" w:rsidP="005A016D">
            <w:pPr>
              <w:jc w:val="center"/>
              <w:rPr>
                <w:b/>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r w:rsidR="00EB556B" w:rsidRPr="009E617F" w14:paraId="3CD984C1" w14:textId="77777777" w:rsidTr="00EB556B">
        <w:tc>
          <w:tcPr>
            <w:tcW w:w="6091" w:type="dxa"/>
          </w:tcPr>
          <w:p w14:paraId="03C508CA" w14:textId="69AA709F" w:rsidR="00EB556B" w:rsidRPr="009E617F" w:rsidRDefault="00EB556B" w:rsidP="00EB556B">
            <w:pPr>
              <w:rPr>
                <w:b/>
                <w:bCs/>
              </w:rPr>
            </w:pPr>
            <w:r w:rsidRPr="009E617F">
              <w:rPr>
                <w:b/>
                <w:bCs/>
              </w:rPr>
              <w:t>Documenting Good Practices</w:t>
            </w:r>
          </w:p>
        </w:tc>
        <w:tc>
          <w:tcPr>
            <w:tcW w:w="2925" w:type="dxa"/>
          </w:tcPr>
          <w:p w14:paraId="38EED120" w14:textId="0C353CC6" w:rsidR="00EB556B" w:rsidRPr="009E617F" w:rsidRDefault="00EB556B" w:rsidP="00EB556B">
            <w:pPr>
              <w:jc w:val="center"/>
              <w:rPr>
                <w:b/>
              </w:rPr>
            </w:pPr>
            <w:r w:rsidRPr="009E617F">
              <w:rPr>
                <w:sz w:val="18"/>
                <w:szCs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szCs w:val="18"/>
              </w:rPr>
              <w:instrText xml:space="preserve"> FORMCHECKBOX </w:instrText>
            </w:r>
            <w:r w:rsidR="00000000">
              <w:rPr>
                <w:sz w:val="18"/>
                <w:szCs w:val="18"/>
              </w:rPr>
            </w:r>
            <w:r w:rsidR="00000000">
              <w:rPr>
                <w:sz w:val="18"/>
                <w:szCs w:val="18"/>
              </w:rPr>
              <w:fldChar w:fldCharType="separate"/>
            </w:r>
            <w:r w:rsidRPr="009E617F">
              <w:rPr>
                <w:sz w:val="18"/>
                <w:szCs w:val="18"/>
              </w:rPr>
              <w:fldChar w:fldCharType="end"/>
            </w:r>
          </w:p>
        </w:tc>
      </w:tr>
    </w:tbl>
    <w:p w14:paraId="0959268F" w14:textId="77777777" w:rsidR="00EB556B" w:rsidRPr="009E617F" w:rsidRDefault="00EB556B" w:rsidP="00EB556B">
      <w:pPr>
        <w:rPr>
          <w:b/>
        </w:rPr>
      </w:pPr>
    </w:p>
    <w:bookmarkEnd w:id="2"/>
    <w:p w14:paraId="4CD7107D" w14:textId="77777777" w:rsidR="00EB556B" w:rsidRPr="009E617F" w:rsidRDefault="00EB556B" w:rsidP="00EB556B">
      <w:pPr>
        <w:pStyle w:val="ListParagraph"/>
        <w:numPr>
          <w:ilvl w:val="1"/>
          <w:numId w:val="5"/>
        </w:numPr>
        <w:rPr>
          <w:b/>
          <w:bCs/>
        </w:rPr>
      </w:pPr>
      <w:r w:rsidRPr="009E617F">
        <w:rPr>
          <w:b/>
          <w:bCs/>
        </w:rPr>
        <w:t>General information on suggested project</w:t>
      </w:r>
    </w:p>
    <w:p w14:paraId="6648FBDD" w14:textId="77777777" w:rsidR="00D60A71" w:rsidRPr="009E617F" w:rsidRDefault="00D60A71" w:rsidP="00061018">
      <w:pPr>
        <w:rPr>
          <w:lang w:val="en-US"/>
        </w:rPr>
      </w:pPr>
    </w:p>
    <w:tbl>
      <w:tblPr>
        <w:tblStyle w:val="TableGrid"/>
        <w:tblW w:w="9209" w:type="dxa"/>
        <w:tblInd w:w="0" w:type="dxa"/>
        <w:tblLook w:val="04A0" w:firstRow="1" w:lastRow="0" w:firstColumn="1" w:lastColumn="0" w:noHBand="0" w:noVBand="1"/>
      </w:tblPr>
      <w:tblGrid>
        <w:gridCol w:w="2821"/>
        <w:gridCol w:w="6388"/>
      </w:tblGrid>
      <w:tr w:rsidR="00D60A71" w:rsidRPr="009E617F" w14:paraId="7FD2C452"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18F34300" w14:textId="77777777" w:rsidR="00D60A71" w:rsidRPr="009E617F" w:rsidRDefault="00D60A71" w:rsidP="00061018">
            <w:pPr>
              <w:rPr>
                <w:b/>
                <w:bCs/>
              </w:rPr>
            </w:pPr>
            <w:r w:rsidRPr="009E617F">
              <w:rPr>
                <w:b/>
                <w:bCs/>
              </w:rPr>
              <w:t xml:space="preserve">Title of the project: </w:t>
            </w:r>
          </w:p>
        </w:tc>
        <w:tc>
          <w:tcPr>
            <w:tcW w:w="6388" w:type="dxa"/>
            <w:tcBorders>
              <w:top w:val="single" w:sz="4" w:space="0" w:color="auto"/>
              <w:left w:val="single" w:sz="4" w:space="0" w:color="auto"/>
              <w:bottom w:val="single" w:sz="4" w:space="0" w:color="auto"/>
              <w:right w:val="single" w:sz="4" w:space="0" w:color="auto"/>
            </w:tcBorders>
          </w:tcPr>
          <w:p w14:paraId="475E1830" w14:textId="77777777" w:rsidR="00D60A71" w:rsidRPr="009E617F" w:rsidRDefault="00D60A71" w:rsidP="00061018">
            <w:pPr>
              <w:rPr>
                <w:b/>
                <w:bCs/>
              </w:rPr>
            </w:pPr>
          </w:p>
        </w:tc>
      </w:tr>
      <w:tr w:rsidR="00D60A71" w:rsidRPr="009E617F" w14:paraId="592313D4"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53C28AA7" w14:textId="77777777" w:rsidR="00D60A71" w:rsidRPr="009E617F" w:rsidRDefault="00D60A71" w:rsidP="00061018">
            <w:pPr>
              <w:rPr>
                <w:b/>
                <w:bCs/>
              </w:rPr>
            </w:pPr>
            <w:r w:rsidRPr="009E617F">
              <w:rPr>
                <w:b/>
                <w:bCs/>
              </w:rPr>
              <w:t>Short project description:</w:t>
            </w:r>
          </w:p>
          <w:p w14:paraId="694E1516" w14:textId="77777777" w:rsidR="00D60A71" w:rsidRPr="009E617F" w:rsidRDefault="00D60A71" w:rsidP="00061018">
            <w:pPr>
              <w:rPr>
                <w:i/>
                <w:iCs/>
              </w:rPr>
            </w:pPr>
            <w:r w:rsidRPr="009E617F">
              <w:rPr>
                <w:i/>
                <w:iCs/>
              </w:rPr>
              <w:t>Please provide an overall description of the project incl. expected impact, activities and beneficiaries</w:t>
            </w:r>
          </w:p>
        </w:tc>
        <w:tc>
          <w:tcPr>
            <w:tcW w:w="6388" w:type="dxa"/>
            <w:tcBorders>
              <w:top w:val="single" w:sz="4" w:space="0" w:color="auto"/>
              <w:left w:val="single" w:sz="4" w:space="0" w:color="auto"/>
              <w:bottom w:val="single" w:sz="4" w:space="0" w:color="auto"/>
              <w:right w:val="single" w:sz="4" w:space="0" w:color="auto"/>
            </w:tcBorders>
            <w:hideMark/>
          </w:tcPr>
          <w:p w14:paraId="738BE6D3" w14:textId="77777777" w:rsidR="00D60A71" w:rsidRPr="009E617F" w:rsidRDefault="00D60A71" w:rsidP="00061018">
            <w:r w:rsidRPr="009E617F">
              <w:t>(max. 200 words)</w:t>
            </w:r>
          </w:p>
        </w:tc>
      </w:tr>
      <w:tr w:rsidR="00D60A71" w:rsidRPr="009E617F" w14:paraId="6C1EFA0B"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31BC8A80" w14:textId="77777777" w:rsidR="00D60A71" w:rsidRPr="009E617F" w:rsidRDefault="00D60A71" w:rsidP="00061018">
            <w:pPr>
              <w:rPr>
                <w:b/>
                <w:bCs/>
              </w:rPr>
            </w:pPr>
            <w:r w:rsidRPr="009E617F">
              <w:rPr>
                <w:b/>
                <w:bCs/>
              </w:rPr>
              <w:t>Total budget in EUR:</w:t>
            </w:r>
          </w:p>
        </w:tc>
        <w:tc>
          <w:tcPr>
            <w:tcW w:w="6388" w:type="dxa"/>
            <w:tcBorders>
              <w:top w:val="single" w:sz="4" w:space="0" w:color="auto"/>
              <w:left w:val="single" w:sz="4" w:space="0" w:color="auto"/>
              <w:bottom w:val="single" w:sz="4" w:space="0" w:color="auto"/>
              <w:right w:val="single" w:sz="4" w:space="0" w:color="auto"/>
            </w:tcBorders>
          </w:tcPr>
          <w:p w14:paraId="291A2C37" w14:textId="77777777" w:rsidR="00D60A71" w:rsidRPr="009E617F" w:rsidRDefault="00D60A71" w:rsidP="00061018"/>
        </w:tc>
      </w:tr>
      <w:tr w:rsidR="00D60A71" w:rsidRPr="009E617F" w14:paraId="79D4A8C3"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7B6B5D72" w14:textId="77777777" w:rsidR="00D60A71" w:rsidRPr="009E617F" w:rsidRDefault="00D60A71" w:rsidP="00061018">
            <w:r w:rsidRPr="009E617F">
              <w:rPr>
                <w:b/>
                <w:bCs/>
              </w:rPr>
              <w:t>Project duration</w:t>
            </w:r>
            <w:r w:rsidRPr="009E617F">
              <w:t>:</w:t>
            </w:r>
          </w:p>
        </w:tc>
        <w:tc>
          <w:tcPr>
            <w:tcW w:w="6388" w:type="dxa"/>
            <w:tcBorders>
              <w:top w:val="single" w:sz="4" w:space="0" w:color="auto"/>
              <w:left w:val="single" w:sz="4" w:space="0" w:color="auto"/>
              <w:bottom w:val="single" w:sz="4" w:space="0" w:color="auto"/>
              <w:right w:val="single" w:sz="4" w:space="0" w:color="auto"/>
            </w:tcBorders>
          </w:tcPr>
          <w:p w14:paraId="60ECDC84" w14:textId="77777777" w:rsidR="00D60A71" w:rsidRPr="009E617F" w:rsidRDefault="00D60A71" w:rsidP="00061018"/>
        </w:tc>
      </w:tr>
    </w:tbl>
    <w:p w14:paraId="5D23C6A0" w14:textId="4087D9DE" w:rsidR="00280704" w:rsidRPr="009E617F" w:rsidRDefault="00280704" w:rsidP="00061018"/>
    <w:p w14:paraId="5FEBF4E5" w14:textId="77777777" w:rsidR="00D60A71" w:rsidRPr="009E617F" w:rsidRDefault="00D60A71" w:rsidP="00EB556B">
      <w:pPr>
        <w:pStyle w:val="ListParagraph"/>
        <w:numPr>
          <w:ilvl w:val="1"/>
          <w:numId w:val="6"/>
        </w:numPr>
        <w:rPr>
          <w:b/>
          <w:bCs/>
        </w:rPr>
      </w:pPr>
      <w:r w:rsidRPr="009E617F">
        <w:rPr>
          <w:b/>
          <w:bCs/>
        </w:rPr>
        <w:t>Project outline</w:t>
      </w:r>
    </w:p>
    <w:p w14:paraId="7A1EF012" w14:textId="77777777" w:rsidR="00D60A71" w:rsidRPr="009E617F" w:rsidRDefault="00D60A71" w:rsidP="00061018">
      <w:pPr>
        <w:rPr>
          <w:lang w:val="en-US"/>
        </w:rPr>
      </w:pPr>
    </w:p>
    <w:tbl>
      <w:tblPr>
        <w:tblStyle w:val="TableGrid"/>
        <w:tblW w:w="9209" w:type="dxa"/>
        <w:tblInd w:w="0" w:type="dxa"/>
        <w:tblLook w:val="04A0" w:firstRow="1" w:lastRow="0" w:firstColumn="1" w:lastColumn="0" w:noHBand="0" w:noVBand="1"/>
      </w:tblPr>
      <w:tblGrid>
        <w:gridCol w:w="3114"/>
        <w:gridCol w:w="6095"/>
      </w:tblGrid>
      <w:tr w:rsidR="00D60A71" w:rsidRPr="009E617F" w14:paraId="06D1116F"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0FECDE8C" w14:textId="77777777" w:rsidR="00D60A71" w:rsidRPr="009E617F" w:rsidRDefault="00D60A71" w:rsidP="00061018">
            <w:pPr>
              <w:rPr>
                <w:b/>
                <w:bCs/>
              </w:rPr>
            </w:pPr>
            <w:r w:rsidRPr="009E617F">
              <w:rPr>
                <w:b/>
                <w:bCs/>
              </w:rPr>
              <w:t>Project rationale, background and project location:</w:t>
            </w:r>
          </w:p>
          <w:p w14:paraId="0D226C04" w14:textId="6CAAC980" w:rsidR="00D60A71" w:rsidRPr="009E617F" w:rsidRDefault="00D60A71" w:rsidP="00061018">
            <w:pPr>
              <w:rPr>
                <w:rFonts w:eastAsia="Arial"/>
                <w:i/>
                <w:iCs/>
              </w:rPr>
            </w:pPr>
            <w:r w:rsidRPr="009E617F">
              <w:rPr>
                <w:i/>
                <w:iCs/>
              </w:rPr>
              <w:t xml:space="preserve">Please describe the developmental </w:t>
            </w:r>
            <w:r w:rsidR="009A486F" w:rsidRPr="009E617F">
              <w:rPr>
                <w:i/>
                <w:iCs/>
              </w:rPr>
              <w:t xml:space="preserve">opportunity/ </w:t>
            </w:r>
            <w:r w:rsidRPr="009E617F">
              <w:rPr>
                <w:i/>
                <w:iCs/>
              </w:rPr>
              <w:t>challenges that are prevalent in the target sector that the programme will support.</w:t>
            </w:r>
          </w:p>
        </w:tc>
        <w:tc>
          <w:tcPr>
            <w:tcW w:w="6095" w:type="dxa"/>
            <w:tcBorders>
              <w:top w:val="single" w:sz="4" w:space="0" w:color="auto"/>
              <w:left w:val="single" w:sz="4" w:space="0" w:color="auto"/>
              <w:bottom w:val="single" w:sz="4" w:space="0" w:color="auto"/>
              <w:right w:val="single" w:sz="4" w:space="0" w:color="auto"/>
            </w:tcBorders>
          </w:tcPr>
          <w:p w14:paraId="7C96900B" w14:textId="77777777" w:rsidR="00D60A71" w:rsidRPr="009E617F" w:rsidRDefault="00D60A71" w:rsidP="00061018">
            <w:pPr>
              <w:rPr>
                <w:bCs/>
                <w:sz w:val="22"/>
                <w:szCs w:val="22"/>
              </w:rPr>
            </w:pPr>
            <w:r w:rsidRPr="009E617F">
              <w:t>(max. 500 words)</w:t>
            </w:r>
          </w:p>
          <w:p w14:paraId="3720F7D9" w14:textId="77777777" w:rsidR="00D60A71" w:rsidRPr="009E617F" w:rsidRDefault="00D60A71" w:rsidP="00061018">
            <w:pPr>
              <w:rPr>
                <w:rFonts w:eastAsia="Arial"/>
              </w:rPr>
            </w:pPr>
          </w:p>
        </w:tc>
      </w:tr>
      <w:tr w:rsidR="00D60A71" w:rsidRPr="009E617F" w14:paraId="3E8BB90D" w14:textId="77777777" w:rsidTr="00A92062">
        <w:tc>
          <w:tcPr>
            <w:tcW w:w="3114" w:type="dxa"/>
            <w:tcBorders>
              <w:top w:val="single" w:sz="4" w:space="0" w:color="auto"/>
              <w:left w:val="single" w:sz="4" w:space="0" w:color="auto"/>
              <w:bottom w:val="single" w:sz="4" w:space="0" w:color="auto"/>
              <w:right w:val="single" w:sz="4" w:space="0" w:color="auto"/>
            </w:tcBorders>
          </w:tcPr>
          <w:p w14:paraId="1D967B62" w14:textId="77777777" w:rsidR="00D60A71" w:rsidRPr="009E617F" w:rsidRDefault="00D60A71" w:rsidP="00061018">
            <w:pPr>
              <w:rPr>
                <w:b/>
                <w:bCs/>
              </w:rPr>
            </w:pPr>
            <w:r w:rsidRPr="009E617F">
              <w:rPr>
                <w:b/>
                <w:bCs/>
              </w:rPr>
              <w:t>Specific objectives:</w:t>
            </w:r>
          </w:p>
          <w:p w14:paraId="310830F3" w14:textId="77777777" w:rsidR="00D60A71" w:rsidRPr="009E617F" w:rsidRDefault="00D60A71" w:rsidP="00061018">
            <w:pPr>
              <w:rPr>
                <w:rFonts w:eastAsia="Arial"/>
                <w:i/>
                <w:iCs/>
              </w:rPr>
            </w:pPr>
            <w:r w:rsidRPr="009E617F">
              <w:rPr>
                <w:i/>
                <w:iCs/>
              </w:rPr>
              <w:lastRenderedPageBreak/>
              <w:t>Please describe the specific objectives the project aims to reach.</w:t>
            </w:r>
          </w:p>
          <w:p w14:paraId="224AA5A8" w14:textId="77777777" w:rsidR="00D60A71" w:rsidRPr="009E617F" w:rsidRDefault="00D60A71" w:rsidP="00061018">
            <w:pPr>
              <w:rPr>
                <w:bCs/>
              </w:rPr>
            </w:pPr>
          </w:p>
        </w:tc>
        <w:tc>
          <w:tcPr>
            <w:tcW w:w="6095" w:type="dxa"/>
            <w:tcBorders>
              <w:top w:val="single" w:sz="4" w:space="0" w:color="auto"/>
              <w:left w:val="single" w:sz="4" w:space="0" w:color="auto"/>
              <w:bottom w:val="single" w:sz="4" w:space="0" w:color="auto"/>
              <w:right w:val="single" w:sz="4" w:space="0" w:color="auto"/>
            </w:tcBorders>
          </w:tcPr>
          <w:p w14:paraId="24C1ED88" w14:textId="77777777" w:rsidR="00D60A71" w:rsidRPr="009E617F" w:rsidRDefault="00D60A71" w:rsidP="00061018">
            <w:pPr>
              <w:rPr>
                <w:iCs/>
                <w:sz w:val="22"/>
                <w:szCs w:val="22"/>
              </w:rPr>
            </w:pPr>
            <w:r w:rsidRPr="009E617F">
              <w:lastRenderedPageBreak/>
              <w:t>(max. 300 words)</w:t>
            </w:r>
          </w:p>
          <w:p w14:paraId="3EC24988" w14:textId="77777777" w:rsidR="00D60A71" w:rsidRPr="009E617F" w:rsidRDefault="00D60A71" w:rsidP="00061018">
            <w:pPr>
              <w:rPr>
                <w:rFonts w:eastAsia="Arial"/>
              </w:rPr>
            </w:pPr>
          </w:p>
        </w:tc>
      </w:tr>
      <w:tr w:rsidR="00D60A71" w:rsidRPr="009E617F" w14:paraId="7DD4D7B4" w14:textId="77777777" w:rsidTr="00A92062">
        <w:trPr>
          <w:trHeight w:val="2064"/>
        </w:trPr>
        <w:tc>
          <w:tcPr>
            <w:tcW w:w="3114" w:type="dxa"/>
            <w:tcBorders>
              <w:top w:val="single" w:sz="4" w:space="0" w:color="auto"/>
              <w:left w:val="single" w:sz="4" w:space="0" w:color="auto"/>
              <w:bottom w:val="single" w:sz="4" w:space="0" w:color="auto"/>
              <w:right w:val="single" w:sz="4" w:space="0" w:color="auto"/>
            </w:tcBorders>
            <w:hideMark/>
          </w:tcPr>
          <w:p w14:paraId="11470EFA" w14:textId="3C515B53" w:rsidR="00D60A71" w:rsidRPr="009E617F" w:rsidRDefault="00D60A71" w:rsidP="00061018">
            <w:pPr>
              <w:rPr>
                <w:b/>
                <w:bCs/>
              </w:rPr>
            </w:pPr>
            <w:r w:rsidRPr="009E617F">
              <w:rPr>
                <w:b/>
                <w:bCs/>
              </w:rPr>
              <w:t>Key activities:</w:t>
            </w:r>
          </w:p>
          <w:p w14:paraId="6E164BD5" w14:textId="4C570149" w:rsidR="00D60A71" w:rsidRPr="009E617F" w:rsidRDefault="00D60A71" w:rsidP="00061018">
            <w:pPr>
              <w:rPr>
                <w:rFonts w:eastAsia="Arial"/>
              </w:rPr>
            </w:pPr>
            <w:r w:rsidRPr="009E617F">
              <w:rPr>
                <w:i/>
                <w:iCs/>
              </w:rPr>
              <w:t xml:space="preserve">Please describe the key activities that will achieve the </w:t>
            </w:r>
            <w:r w:rsidR="003F5901" w:rsidRPr="009E617F">
              <w:rPr>
                <w:i/>
                <w:iCs/>
              </w:rPr>
              <w:t>objective outlined above</w:t>
            </w:r>
            <w:r w:rsidRPr="009E617F">
              <w:t>.</w:t>
            </w:r>
          </w:p>
        </w:tc>
        <w:tc>
          <w:tcPr>
            <w:tcW w:w="6095" w:type="dxa"/>
            <w:tcBorders>
              <w:top w:val="single" w:sz="4" w:space="0" w:color="auto"/>
              <w:left w:val="single" w:sz="4" w:space="0" w:color="auto"/>
              <w:bottom w:val="single" w:sz="4" w:space="0" w:color="auto"/>
              <w:right w:val="single" w:sz="4" w:space="0" w:color="auto"/>
            </w:tcBorders>
            <w:hideMark/>
          </w:tcPr>
          <w:p w14:paraId="6868215D" w14:textId="77777777" w:rsidR="00D60A71" w:rsidRPr="009E617F" w:rsidRDefault="00D60A71" w:rsidP="00061018">
            <w:pPr>
              <w:rPr>
                <w:bCs/>
                <w:iCs/>
              </w:rPr>
            </w:pPr>
            <w:r w:rsidRPr="009E617F">
              <w:t>(max. 500 words)</w:t>
            </w:r>
          </w:p>
        </w:tc>
      </w:tr>
      <w:tr w:rsidR="00D60A71" w:rsidRPr="009E617F" w14:paraId="5EC17B3C" w14:textId="77777777" w:rsidTr="00A92062">
        <w:trPr>
          <w:trHeight w:val="2064"/>
        </w:trPr>
        <w:tc>
          <w:tcPr>
            <w:tcW w:w="3114" w:type="dxa"/>
            <w:tcBorders>
              <w:top w:val="single" w:sz="4" w:space="0" w:color="auto"/>
              <w:left w:val="single" w:sz="4" w:space="0" w:color="auto"/>
              <w:bottom w:val="single" w:sz="4" w:space="0" w:color="auto"/>
              <w:right w:val="single" w:sz="4" w:space="0" w:color="auto"/>
            </w:tcBorders>
            <w:hideMark/>
          </w:tcPr>
          <w:p w14:paraId="69641C4F" w14:textId="77777777" w:rsidR="00D60A71" w:rsidRPr="009E617F" w:rsidRDefault="00D60A71" w:rsidP="00061018">
            <w:pPr>
              <w:rPr>
                <w:b/>
                <w:bCs/>
              </w:rPr>
            </w:pPr>
            <w:r w:rsidRPr="009E617F">
              <w:rPr>
                <w:b/>
                <w:bCs/>
              </w:rPr>
              <w:t>Beneficiaries:</w:t>
            </w:r>
          </w:p>
          <w:p w14:paraId="409EEFB8" w14:textId="518695C8" w:rsidR="00D60A71" w:rsidRPr="009E617F" w:rsidRDefault="003F5901" w:rsidP="00061018">
            <w:pPr>
              <w:rPr>
                <w:rFonts w:eastAsia="Arial"/>
                <w:i/>
                <w:iCs/>
              </w:rPr>
            </w:pPr>
            <w:r w:rsidRPr="009E617F">
              <w:rPr>
                <w:i/>
                <w:iCs/>
              </w:rPr>
              <w:t>Kindly describe the target</w:t>
            </w:r>
            <w:r w:rsidR="00D60A71" w:rsidRPr="009E617F">
              <w:rPr>
                <w:i/>
                <w:iCs/>
              </w:rPr>
              <w:t xml:space="preserve"> beneficiaries.</w:t>
            </w:r>
          </w:p>
        </w:tc>
        <w:tc>
          <w:tcPr>
            <w:tcW w:w="6095" w:type="dxa"/>
            <w:tcBorders>
              <w:top w:val="single" w:sz="4" w:space="0" w:color="auto"/>
              <w:left w:val="single" w:sz="4" w:space="0" w:color="auto"/>
              <w:bottom w:val="single" w:sz="4" w:space="0" w:color="auto"/>
              <w:right w:val="single" w:sz="4" w:space="0" w:color="auto"/>
            </w:tcBorders>
            <w:hideMark/>
          </w:tcPr>
          <w:p w14:paraId="2C5F4AB3" w14:textId="77777777" w:rsidR="00D60A71" w:rsidRPr="009E617F" w:rsidRDefault="00D60A71" w:rsidP="00061018">
            <w:pPr>
              <w:rPr>
                <w:bCs/>
                <w:iCs/>
              </w:rPr>
            </w:pPr>
            <w:r w:rsidRPr="009E617F">
              <w:t>(max. 200 words)</w:t>
            </w:r>
          </w:p>
        </w:tc>
      </w:tr>
      <w:tr w:rsidR="00D60A71" w:rsidRPr="009E617F" w14:paraId="05DC6DC4"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3FA18E34" w14:textId="77777777" w:rsidR="00D60A71" w:rsidRPr="009E617F" w:rsidRDefault="00D60A71" w:rsidP="00061018">
            <w:pPr>
              <w:rPr>
                <w:b/>
                <w:bCs/>
              </w:rPr>
            </w:pPr>
            <w:r w:rsidRPr="009E617F">
              <w:rPr>
                <w:b/>
                <w:bCs/>
              </w:rPr>
              <w:t>Expected impacts:</w:t>
            </w:r>
          </w:p>
          <w:p w14:paraId="33D93FD3" w14:textId="061D67AA" w:rsidR="00D60A71" w:rsidRPr="009E617F" w:rsidRDefault="00D60A71" w:rsidP="00061018">
            <w:pPr>
              <w:rPr>
                <w:rFonts w:eastAsia="Arial"/>
                <w:i/>
                <w:iCs/>
              </w:rPr>
            </w:pPr>
            <w:r w:rsidRPr="009E617F">
              <w:rPr>
                <w:i/>
                <w:iCs/>
              </w:rPr>
              <w:t>What are the benefits of the planned project</w:t>
            </w:r>
            <w:r w:rsidR="003F5901" w:rsidRPr="009E617F">
              <w:rPr>
                <w:i/>
                <w:iCs/>
              </w:rPr>
              <w:t xml:space="preserve"> for the target beneficiaries</w:t>
            </w:r>
            <w:r w:rsidRPr="009E617F">
              <w:rPr>
                <w:i/>
                <w:iCs/>
              </w:rPr>
              <w:t xml:space="preserve">? </w:t>
            </w:r>
          </w:p>
          <w:p w14:paraId="2EF8D944" w14:textId="77777777" w:rsidR="00D60A71" w:rsidRPr="009E617F" w:rsidRDefault="00D60A71" w:rsidP="00061018">
            <w:pPr>
              <w:rPr>
                <w:bCs/>
                <w:lang w:val="en-US"/>
              </w:rPr>
            </w:pPr>
          </w:p>
        </w:tc>
        <w:tc>
          <w:tcPr>
            <w:tcW w:w="6095" w:type="dxa"/>
            <w:tcBorders>
              <w:top w:val="single" w:sz="4" w:space="0" w:color="auto"/>
              <w:left w:val="single" w:sz="4" w:space="0" w:color="auto"/>
              <w:bottom w:val="single" w:sz="4" w:space="0" w:color="auto"/>
              <w:right w:val="single" w:sz="4" w:space="0" w:color="auto"/>
            </w:tcBorders>
          </w:tcPr>
          <w:p w14:paraId="1BB3C70B" w14:textId="77777777" w:rsidR="00D60A71" w:rsidRPr="009E617F" w:rsidRDefault="00D60A71" w:rsidP="00061018">
            <w:pPr>
              <w:rPr>
                <w:iCs/>
              </w:rPr>
            </w:pPr>
            <w:r w:rsidRPr="009E617F">
              <w:t>(max. 500 words)</w:t>
            </w:r>
          </w:p>
          <w:p w14:paraId="5AE7B375" w14:textId="77777777" w:rsidR="00D60A71" w:rsidRPr="009E617F" w:rsidRDefault="00D60A71" w:rsidP="00061018"/>
        </w:tc>
      </w:tr>
      <w:tr w:rsidR="003F5901" w:rsidRPr="009E617F" w14:paraId="2EAB0891"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738C79A1" w14:textId="403A8C7E" w:rsidR="003F5901" w:rsidRPr="009E617F" w:rsidRDefault="003F5901" w:rsidP="00061018">
            <w:pPr>
              <w:rPr>
                <w:b/>
                <w:bCs/>
              </w:rPr>
            </w:pPr>
            <w:r w:rsidRPr="009E617F">
              <w:rPr>
                <w:b/>
                <w:bCs/>
              </w:rPr>
              <w:t>Linkages to National Priorities in National Development Plans.</w:t>
            </w:r>
          </w:p>
        </w:tc>
        <w:tc>
          <w:tcPr>
            <w:tcW w:w="6095" w:type="dxa"/>
            <w:tcBorders>
              <w:top w:val="single" w:sz="4" w:space="0" w:color="auto"/>
              <w:left w:val="single" w:sz="4" w:space="0" w:color="auto"/>
              <w:bottom w:val="single" w:sz="4" w:space="0" w:color="auto"/>
              <w:right w:val="single" w:sz="4" w:space="0" w:color="auto"/>
            </w:tcBorders>
          </w:tcPr>
          <w:p w14:paraId="1E3D02B7" w14:textId="30D5A429" w:rsidR="003F5901" w:rsidRPr="009E617F" w:rsidRDefault="003F5901" w:rsidP="00061018">
            <w:pPr>
              <w:rPr>
                <w:iCs/>
              </w:rPr>
            </w:pPr>
            <w:r w:rsidRPr="009E617F">
              <w:t xml:space="preserve">(max. </w:t>
            </w:r>
            <w:r w:rsidR="00DB65CD" w:rsidRPr="009E617F">
              <w:t>8</w:t>
            </w:r>
            <w:r w:rsidRPr="009E617F">
              <w:t>00 words)</w:t>
            </w:r>
          </w:p>
          <w:p w14:paraId="6F230CB2" w14:textId="77777777" w:rsidR="003F5901" w:rsidRPr="009E617F" w:rsidRDefault="003F5901" w:rsidP="00061018"/>
        </w:tc>
      </w:tr>
      <w:tr w:rsidR="003F5901" w:rsidRPr="009E617F" w14:paraId="6683C393"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765D2C43" w14:textId="212CA720" w:rsidR="003F5901" w:rsidRPr="009E617F" w:rsidRDefault="003F5901" w:rsidP="00061018">
            <w:r w:rsidRPr="009E617F">
              <w:rPr>
                <w:b/>
                <w:bCs/>
              </w:rPr>
              <w:t xml:space="preserve">Linkages to </w:t>
            </w:r>
            <w:r w:rsidR="00DB65CD" w:rsidRPr="009E617F">
              <w:rPr>
                <w:b/>
                <w:bCs/>
              </w:rPr>
              <w:t>National RISDP Implementation Plans</w:t>
            </w:r>
            <w:r w:rsidR="00AD3A08" w:rsidRPr="009E617F">
              <w:rPr>
                <w:b/>
                <w:bCs/>
              </w:rPr>
              <w:t xml:space="preserve"> </w:t>
            </w:r>
          </w:p>
        </w:tc>
        <w:tc>
          <w:tcPr>
            <w:tcW w:w="6095" w:type="dxa"/>
            <w:tcBorders>
              <w:top w:val="single" w:sz="4" w:space="0" w:color="auto"/>
              <w:left w:val="single" w:sz="4" w:space="0" w:color="auto"/>
              <w:bottom w:val="single" w:sz="4" w:space="0" w:color="auto"/>
              <w:right w:val="single" w:sz="4" w:space="0" w:color="auto"/>
            </w:tcBorders>
          </w:tcPr>
          <w:p w14:paraId="2D92AAA1" w14:textId="77777777" w:rsidR="00DB65CD" w:rsidRPr="009E617F" w:rsidRDefault="00DB65CD" w:rsidP="00061018">
            <w:pPr>
              <w:rPr>
                <w:iCs/>
              </w:rPr>
            </w:pPr>
            <w:r w:rsidRPr="009E617F">
              <w:t>(max. 800 words)</w:t>
            </w:r>
          </w:p>
          <w:p w14:paraId="6F77EB1E" w14:textId="77777777" w:rsidR="003F5901" w:rsidRPr="009E617F" w:rsidRDefault="003F5901" w:rsidP="00061018"/>
        </w:tc>
      </w:tr>
      <w:tr w:rsidR="00AD3A08" w:rsidRPr="009E617F" w14:paraId="560257BB"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2DF182FB" w14:textId="491438F0" w:rsidR="00AD3A08" w:rsidRPr="009E617F" w:rsidRDefault="00AD3A08" w:rsidP="00061018">
            <w:pPr>
              <w:rPr>
                <w:b/>
              </w:rPr>
            </w:pPr>
            <w:r w:rsidRPr="009E617F">
              <w:rPr>
                <w:b/>
              </w:rPr>
              <w:t>Linkages to SADC Sector specific plans</w:t>
            </w:r>
            <w:r w:rsidR="00CD0A07" w:rsidRPr="009E617F">
              <w:rPr>
                <w:b/>
              </w:rPr>
              <w:t>/policies/strategies</w:t>
            </w:r>
            <w:r w:rsidRPr="009E617F">
              <w:rPr>
                <w:b/>
              </w:rPr>
              <w:t xml:space="preserve"> </w:t>
            </w:r>
          </w:p>
        </w:tc>
        <w:tc>
          <w:tcPr>
            <w:tcW w:w="6095" w:type="dxa"/>
            <w:tcBorders>
              <w:top w:val="single" w:sz="4" w:space="0" w:color="auto"/>
              <w:left w:val="single" w:sz="4" w:space="0" w:color="auto"/>
              <w:bottom w:val="single" w:sz="4" w:space="0" w:color="auto"/>
              <w:right w:val="single" w:sz="4" w:space="0" w:color="auto"/>
            </w:tcBorders>
          </w:tcPr>
          <w:p w14:paraId="253AA616" w14:textId="0EF957DA" w:rsidR="00AD3A08" w:rsidRPr="009E617F" w:rsidRDefault="00AD3A08" w:rsidP="00061018">
            <w:r w:rsidRPr="009E617F">
              <w:t>(max. 800 words)</w:t>
            </w:r>
          </w:p>
        </w:tc>
      </w:tr>
      <w:tr w:rsidR="00D60A71" w:rsidRPr="009E617F" w14:paraId="492786F4"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746BBF02" w14:textId="77777777" w:rsidR="00D60A71" w:rsidRPr="009E617F" w:rsidRDefault="00D60A71" w:rsidP="00061018">
            <w:pPr>
              <w:rPr>
                <w:b/>
                <w:bCs/>
              </w:rPr>
            </w:pPr>
            <w:r w:rsidRPr="009E617F">
              <w:rPr>
                <w:b/>
                <w:bCs/>
              </w:rPr>
              <w:t>Risk &amp; mitigation:</w:t>
            </w:r>
          </w:p>
        </w:tc>
        <w:tc>
          <w:tcPr>
            <w:tcW w:w="6095" w:type="dxa"/>
            <w:tcBorders>
              <w:top w:val="single" w:sz="4" w:space="0" w:color="auto"/>
              <w:left w:val="single" w:sz="4" w:space="0" w:color="auto"/>
              <w:bottom w:val="single" w:sz="4" w:space="0" w:color="auto"/>
              <w:right w:val="single" w:sz="4" w:space="0" w:color="auto"/>
            </w:tcBorders>
          </w:tcPr>
          <w:p w14:paraId="648BA284" w14:textId="77777777" w:rsidR="00D60A71" w:rsidRPr="009E617F" w:rsidRDefault="00D60A71" w:rsidP="00061018">
            <w:pPr>
              <w:rPr>
                <w:iCs/>
                <w:sz w:val="22"/>
                <w:szCs w:val="22"/>
              </w:rPr>
            </w:pPr>
            <w:r w:rsidRPr="009E617F">
              <w:t>(max. 500 words)</w:t>
            </w:r>
          </w:p>
          <w:p w14:paraId="5BE68648" w14:textId="77777777" w:rsidR="00D60A71" w:rsidRPr="009E617F" w:rsidRDefault="00D60A71" w:rsidP="00061018">
            <w:pPr>
              <w:rPr>
                <w:lang w:val="en-US"/>
              </w:rPr>
            </w:pPr>
          </w:p>
          <w:p w14:paraId="35BA5A50" w14:textId="77777777" w:rsidR="00D60A71" w:rsidRPr="009E617F" w:rsidRDefault="00D60A71" w:rsidP="00061018">
            <w:pPr>
              <w:rPr>
                <w:rFonts w:eastAsia="Arial"/>
                <w:bCs/>
                <w:lang w:val="en-US"/>
              </w:rPr>
            </w:pPr>
          </w:p>
        </w:tc>
      </w:tr>
      <w:tr w:rsidR="00D60A71" w:rsidRPr="009E617F" w14:paraId="23D572A9"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0C711AF5" w14:textId="77777777" w:rsidR="00D60A71" w:rsidRPr="009E617F" w:rsidRDefault="00D60A71" w:rsidP="00061018">
            <w:pPr>
              <w:rPr>
                <w:b/>
                <w:bCs/>
              </w:rPr>
            </w:pPr>
            <w:r w:rsidRPr="009E617F">
              <w:rPr>
                <w:b/>
                <w:bCs/>
              </w:rPr>
              <w:lastRenderedPageBreak/>
              <w:t>Sustainability:</w:t>
            </w:r>
          </w:p>
          <w:p w14:paraId="6A23D416" w14:textId="27D91F83" w:rsidR="00D60A71" w:rsidRPr="009E617F" w:rsidRDefault="003F5901" w:rsidP="00061018">
            <w:pPr>
              <w:rPr>
                <w:b/>
                <w:bCs/>
                <w:i/>
                <w:iCs/>
              </w:rPr>
            </w:pPr>
            <w:r w:rsidRPr="009E617F">
              <w:rPr>
                <w:b/>
                <w:bCs/>
                <w:i/>
                <w:iCs/>
              </w:rPr>
              <w:t>Kindly outline how results will be sustained beyond the project implementation</w:t>
            </w:r>
            <w:r w:rsidR="00D60A71" w:rsidRPr="009E617F">
              <w:rPr>
                <w:b/>
                <w:bCs/>
                <w:i/>
                <w:iCs/>
              </w:rPr>
              <w:t>.</w:t>
            </w:r>
          </w:p>
        </w:tc>
        <w:tc>
          <w:tcPr>
            <w:tcW w:w="6095" w:type="dxa"/>
            <w:tcBorders>
              <w:top w:val="single" w:sz="4" w:space="0" w:color="auto"/>
              <w:left w:val="single" w:sz="4" w:space="0" w:color="auto"/>
              <w:bottom w:val="single" w:sz="4" w:space="0" w:color="auto"/>
              <w:right w:val="single" w:sz="4" w:space="0" w:color="auto"/>
            </w:tcBorders>
          </w:tcPr>
          <w:p w14:paraId="7B8C3AD6" w14:textId="77777777" w:rsidR="00D60A71" w:rsidRPr="009E617F" w:rsidRDefault="00D60A71" w:rsidP="00061018">
            <w:pPr>
              <w:rPr>
                <w:iCs/>
              </w:rPr>
            </w:pPr>
            <w:r w:rsidRPr="009E617F">
              <w:t>(max. 400 words)</w:t>
            </w:r>
          </w:p>
          <w:p w14:paraId="4DBA24B1" w14:textId="77777777" w:rsidR="00D60A71" w:rsidRPr="009E617F" w:rsidRDefault="00D60A71" w:rsidP="00061018">
            <w:pPr>
              <w:rPr>
                <w:lang w:val="en-US"/>
              </w:rPr>
            </w:pPr>
          </w:p>
          <w:p w14:paraId="791E8B5D" w14:textId="77777777" w:rsidR="00D60A71" w:rsidRPr="009E617F" w:rsidRDefault="00D60A71" w:rsidP="00061018">
            <w:pPr>
              <w:rPr>
                <w:lang w:val="en-US"/>
              </w:rPr>
            </w:pPr>
          </w:p>
        </w:tc>
      </w:tr>
      <w:tr w:rsidR="00D60A71" w:rsidRPr="009E617F" w14:paraId="1C24EF55"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4E9C8B3F" w14:textId="77777777" w:rsidR="00D60A71" w:rsidRPr="009E617F" w:rsidRDefault="00D60A71" w:rsidP="00061018">
            <w:pPr>
              <w:rPr>
                <w:b/>
                <w:bCs/>
                <w:sz w:val="22"/>
                <w:szCs w:val="22"/>
              </w:rPr>
            </w:pPr>
            <w:r w:rsidRPr="009E617F">
              <w:rPr>
                <w:b/>
                <w:bCs/>
              </w:rPr>
              <w:t>Scaling-up potential:</w:t>
            </w:r>
          </w:p>
          <w:p w14:paraId="6696BF29" w14:textId="5C12E628" w:rsidR="00D60A71" w:rsidRPr="009E617F" w:rsidRDefault="003F5901" w:rsidP="00061018">
            <w:pPr>
              <w:rPr>
                <w:i/>
                <w:iCs/>
              </w:rPr>
            </w:pPr>
            <w:r w:rsidRPr="009E617F">
              <w:rPr>
                <w:i/>
                <w:iCs/>
              </w:rPr>
              <w:t>How can the results of this project be replicated in other areas of the country’s</w:t>
            </w:r>
            <w:r w:rsidR="00AD3A08" w:rsidRPr="009E617F">
              <w:rPr>
                <w:i/>
                <w:iCs/>
              </w:rPr>
              <w:t>/</w:t>
            </w:r>
            <w:r w:rsidRPr="009E617F">
              <w:rPr>
                <w:i/>
                <w:iCs/>
              </w:rPr>
              <w:t>region’s development?</w:t>
            </w:r>
            <w:r w:rsidR="00D60A71" w:rsidRPr="009E617F">
              <w:rPr>
                <w:i/>
                <w:iCs/>
              </w:rPr>
              <w:t xml:space="preserve"> </w:t>
            </w:r>
            <w:r w:rsidR="00DB482B" w:rsidRPr="009E617F">
              <w:rPr>
                <w:i/>
                <w:iCs/>
              </w:rPr>
              <w:t>Or, h</w:t>
            </w:r>
            <w:r w:rsidR="00AD3A08" w:rsidRPr="009E617F">
              <w:rPr>
                <w:i/>
                <w:iCs/>
              </w:rPr>
              <w:t>ow can the intervention be scaled up by the SADC Secretariat.</w:t>
            </w:r>
          </w:p>
        </w:tc>
        <w:tc>
          <w:tcPr>
            <w:tcW w:w="6095" w:type="dxa"/>
            <w:tcBorders>
              <w:top w:val="single" w:sz="4" w:space="0" w:color="auto"/>
              <w:left w:val="single" w:sz="4" w:space="0" w:color="auto"/>
              <w:bottom w:val="single" w:sz="4" w:space="0" w:color="auto"/>
              <w:right w:val="single" w:sz="4" w:space="0" w:color="auto"/>
            </w:tcBorders>
            <w:hideMark/>
          </w:tcPr>
          <w:p w14:paraId="4030687A" w14:textId="045183F8" w:rsidR="00D60A71" w:rsidRPr="009E617F" w:rsidRDefault="00D60A71" w:rsidP="00061018">
            <w:pPr>
              <w:rPr>
                <w:iCs/>
              </w:rPr>
            </w:pPr>
            <w:r w:rsidRPr="009E617F">
              <w:t xml:space="preserve">(max. </w:t>
            </w:r>
            <w:r w:rsidR="00AD3A08" w:rsidRPr="009E617F">
              <w:t>5</w:t>
            </w:r>
            <w:r w:rsidRPr="009E617F">
              <w:t>00 words)</w:t>
            </w:r>
          </w:p>
        </w:tc>
      </w:tr>
    </w:tbl>
    <w:p w14:paraId="4FFE4FA4" w14:textId="77777777" w:rsidR="00D60A71" w:rsidRPr="009E617F" w:rsidRDefault="00D60A71" w:rsidP="00061018">
      <w:pPr>
        <w:rPr>
          <w:lang w:val="en-US"/>
        </w:rPr>
      </w:pPr>
    </w:p>
    <w:p w14:paraId="590602EE" w14:textId="00E55217" w:rsidR="00DB65CD" w:rsidRPr="009E617F" w:rsidRDefault="00DB65CD" w:rsidP="00EB556B">
      <w:pPr>
        <w:pStyle w:val="ListParagraph"/>
        <w:numPr>
          <w:ilvl w:val="1"/>
          <w:numId w:val="7"/>
        </w:numPr>
        <w:rPr>
          <w:b/>
        </w:rPr>
      </w:pPr>
      <w:r w:rsidRPr="009E617F">
        <w:rPr>
          <w:b/>
        </w:rPr>
        <w:t xml:space="preserve">Project Management </w:t>
      </w:r>
    </w:p>
    <w:p w14:paraId="788AEA5C" w14:textId="207D87A5" w:rsidR="00DB65CD" w:rsidRPr="009E617F" w:rsidRDefault="00DB65CD" w:rsidP="00061018"/>
    <w:tbl>
      <w:tblPr>
        <w:tblStyle w:val="TableGrid"/>
        <w:tblW w:w="0" w:type="auto"/>
        <w:tblInd w:w="0" w:type="dxa"/>
        <w:tblLook w:val="04A0" w:firstRow="1" w:lastRow="0" w:firstColumn="1" w:lastColumn="0" w:noHBand="0" w:noVBand="1"/>
      </w:tblPr>
      <w:tblGrid>
        <w:gridCol w:w="2817"/>
        <w:gridCol w:w="6199"/>
      </w:tblGrid>
      <w:tr w:rsidR="00DB65CD" w:rsidRPr="009E617F" w14:paraId="7753716A" w14:textId="77777777" w:rsidTr="00DB65CD">
        <w:tc>
          <w:tcPr>
            <w:tcW w:w="2817" w:type="dxa"/>
            <w:tcBorders>
              <w:top w:val="single" w:sz="4" w:space="0" w:color="auto"/>
              <w:left w:val="single" w:sz="4" w:space="0" w:color="auto"/>
              <w:bottom w:val="single" w:sz="4" w:space="0" w:color="auto"/>
              <w:right w:val="single" w:sz="4" w:space="0" w:color="auto"/>
            </w:tcBorders>
          </w:tcPr>
          <w:p w14:paraId="381D360A" w14:textId="77777777" w:rsidR="00DB65CD" w:rsidRPr="009E617F" w:rsidRDefault="00DB65CD" w:rsidP="00061018"/>
        </w:tc>
        <w:tc>
          <w:tcPr>
            <w:tcW w:w="6199" w:type="dxa"/>
            <w:tcBorders>
              <w:top w:val="single" w:sz="4" w:space="0" w:color="auto"/>
              <w:left w:val="single" w:sz="4" w:space="0" w:color="auto"/>
              <w:bottom w:val="single" w:sz="4" w:space="0" w:color="auto"/>
              <w:right w:val="single" w:sz="4" w:space="0" w:color="auto"/>
            </w:tcBorders>
          </w:tcPr>
          <w:p w14:paraId="53AEE351" w14:textId="77777777" w:rsidR="00DB65CD" w:rsidRPr="009E617F" w:rsidRDefault="00DB65CD" w:rsidP="00061018"/>
        </w:tc>
      </w:tr>
      <w:tr w:rsidR="00DB65CD" w:rsidRPr="009E617F" w14:paraId="51EA1EC3" w14:textId="77777777" w:rsidTr="00DB65CD">
        <w:tc>
          <w:tcPr>
            <w:tcW w:w="2817" w:type="dxa"/>
            <w:tcBorders>
              <w:top w:val="single" w:sz="4" w:space="0" w:color="auto"/>
              <w:left w:val="single" w:sz="4" w:space="0" w:color="auto"/>
              <w:bottom w:val="single" w:sz="4" w:space="0" w:color="auto"/>
              <w:right w:val="single" w:sz="4" w:space="0" w:color="auto"/>
            </w:tcBorders>
          </w:tcPr>
          <w:p w14:paraId="61AECB14" w14:textId="0A6F10CB" w:rsidR="00DB65CD" w:rsidRPr="009E617F" w:rsidRDefault="00DB65CD" w:rsidP="00061018">
            <w:pPr>
              <w:rPr>
                <w:b/>
                <w:bCs/>
              </w:rPr>
            </w:pPr>
            <w:r w:rsidRPr="009E617F">
              <w:rPr>
                <w:b/>
                <w:bCs/>
              </w:rPr>
              <w:t>Name of Lead Ministry Officer(s) in charge of the project’s implementation.</w:t>
            </w:r>
          </w:p>
          <w:p w14:paraId="753DBFD7" w14:textId="39147BD4" w:rsidR="00DB65CD" w:rsidRPr="009E617F" w:rsidRDefault="00DB65CD" w:rsidP="00061018">
            <w:r w:rsidRPr="009E617F">
              <w:rPr>
                <w:i/>
                <w:iCs/>
              </w:rPr>
              <w:t>Kindly</w:t>
            </w:r>
            <w:r w:rsidRPr="009E617F">
              <w:t xml:space="preserve"> </w:t>
            </w:r>
            <w:r w:rsidRPr="009E617F">
              <w:rPr>
                <w:i/>
                <w:iCs/>
              </w:rPr>
              <w:t>provide details (name and function) of the person(s) that will be responsible for the projects’ implementation and results</w:t>
            </w:r>
          </w:p>
        </w:tc>
        <w:tc>
          <w:tcPr>
            <w:tcW w:w="6199" w:type="dxa"/>
            <w:tcBorders>
              <w:top w:val="single" w:sz="4" w:space="0" w:color="auto"/>
              <w:left w:val="single" w:sz="4" w:space="0" w:color="auto"/>
              <w:bottom w:val="single" w:sz="4" w:space="0" w:color="auto"/>
              <w:right w:val="single" w:sz="4" w:space="0" w:color="auto"/>
            </w:tcBorders>
          </w:tcPr>
          <w:p w14:paraId="5CF58487" w14:textId="0886A3F2" w:rsidR="00DB65CD" w:rsidRPr="009E617F" w:rsidRDefault="008332B9" w:rsidP="00061018">
            <w:r w:rsidRPr="009E617F">
              <w:t>(</w:t>
            </w:r>
            <w:r w:rsidR="00DB65CD" w:rsidRPr="009E617F">
              <w:t>max. 50 words)</w:t>
            </w:r>
          </w:p>
        </w:tc>
      </w:tr>
      <w:tr w:rsidR="00DB65CD" w:rsidRPr="009E617F" w14:paraId="5DCA8EB7" w14:textId="77777777" w:rsidTr="00DB65CD">
        <w:tc>
          <w:tcPr>
            <w:tcW w:w="2817" w:type="dxa"/>
            <w:tcBorders>
              <w:top w:val="single" w:sz="4" w:space="0" w:color="auto"/>
              <w:left w:val="single" w:sz="4" w:space="0" w:color="auto"/>
              <w:bottom w:val="single" w:sz="4" w:space="0" w:color="auto"/>
              <w:right w:val="single" w:sz="4" w:space="0" w:color="auto"/>
            </w:tcBorders>
          </w:tcPr>
          <w:p w14:paraId="2EF1E8EB" w14:textId="77777777" w:rsidR="00DB65CD" w:rsidRPr="009E617F" w:rsidRDefault="00DB65CD" w:rsidP="00061018">
            <w:pPr>
              <w:rPr>
                <w:b/>
                <w:bCs/>
              </w:rPr>
            </w:pPr>
            <w:r w:rsidRPr="009E617F">
              <w:rPr>
                <w:b/>
                <w:bCs/>
              </w:rPr>
              <w:t xml:space="preserve">Key Partners: </w:t>
            </w:r>
          </w:p>
          <w:p w14:paraId="2BEADFB7" w14:textId="4F9AB3A3" w:rsidR="00DB65CD" w:rsidRPr="009E617F" w:rsidRDefault="00DB65CD" w:rsidP="00061018">
            <w:pPr>
              <w:rPr>
                <w:rFonts w:eastAsia="Arial"/>
                <w:i/>
                <w:iCs/>
                <w:color w:val="595959" w:themeColor="text1" w:themeTint="A6"/>
              </w:rPr>
            </w:pPr>
            <w:r w:rsidRPr="009E617F">
              <w:rPr>
                <w:i/>
                <w:iCs/>
              </w:rPr>
              <w:t xml:space="preserve">Which entities will support the lead ministry in the implementation of the project. </w:t>
            </w:r>
          </w:p>
        </w:tc>
        <w:tc>
          <w:tcPr>
            <w:tcW w:w="6199" w:type="dxa"/>
            <w:tcBorders>
              <w:top w:val="single" w:sz="4" w:space="0" w:color="auto"/>
              <w:left w:val="single" w:sz="4" w:space="0" w:color="auto"/>
              <w:bottom w:val="single" w:sz="4" w:space="0" w:color="auto"/>
              <w:right w:val="single" w:sz="4" w:space="0" w:color="auto"/>
            </w:tcBorders>
          </w:tcPr>
          <w:p w14:paraId="3372FFC2" w14:textId="4C767ACC" w:rsidR="00DB65CD" w:rsidRPr="009E617F" w:rsidRDefault="00DB65CD" w:rsidP="00061018">
            <w:pPr>
              <w:rPr>
                <w:rFonts w:eastAsia="Arial"/>
              </w:rPr>
            </w:pPr>
            <w:r w:rsidRPr="009E617F">
              <w:t>(max. 50 words)</w:t>
            </w:r>
          </w:p>
        </w:tc>
      </w:tr>
      <w:tr w:rsidR="00CD7EA8" w:rsidRPr="009E617F" w14:paraId="530188C1" w14:textId="77777777" w:rsidTr="00DB65CD">
        <w:tc>
          <w:tcPr>
            <w:tcW w:w="2817" w:type="dxa"/>
            <w:tcBorders>
              <w:top w:val="single" w:sz="4" w:space="0" w:color="auto"/>
              <w:left w:val="single" w:sz="4" w:space="0" w:color="auto"/>
              <w:bottom w:val="single" w:sz="4" w:space="0" w:color="auto"/>
              <w:right w:val="single" w:sz="4" w:space="0" w:color="auto"/>
            </w:tcBorders>
          </w:tcPr>
          <w:p w14:paraId="034E5672" w14:textId="77777777" w:rsidR="00CD7EA8" w:rsidRPr="009E617F" w:rsidRDefault="00CD7EA8" w:rsidP="00061018">
            <w:pPr>
              <w:rPr>
                <w:b/>
                <w:bCs/>
              </w:rPr>
            </w:pPr>
            <w:r w:rsidRPr="009E617F">
              <w:rPr>
                <w:b/>
                <w:bCs/>
              </w:rPr>
              <w:t xml:space="preserve">M&amp;E Capacities </w:t>
            </w:r>
          </w:p>
          <w:p w14:paraId="32CFA535" w14:textId="52A4F586" w:rsidR="00CD7EA8" w:rsidRPr="009E617F" w:rsidRDefault="00CD7EA8" w:rsidP="00061018">
            <w:pPr>
              <w:rPr>
                <w:i/>
                <w:iCs/>
              </w:rPr>
            </w:pPr>
            <w:r w:rsidRPr="009E617F">
              <w:rPr>
                <w:i/>
                <w:iCs/>
              </w:rPr>
              <w:t xml:space="preserve">What M&amp;E systems are in place to </w:t>
            </w:r>
            <w:r w:rsidR="008332B9" w:rsidRPr="009E617F">
              <w:rPr>
                <w:i/>
                <w:iCs/>
              </w:rPr>
              <w:t>monitor the development assistance or technical support such as that which is proposed by SNRL?</w:t>
            </w:r>
            <w:r w:rsidR="009D7B93" w:rsidRPr="009E617F">
              <w:rPr>
                <w:i/>
                <w:iCs/>
              </w:rPr>
              <w:t xml:space="preserve"> Is there a documented M&amp;E Framework and System or M&amp;E Plan (and related manuals)?</w:t>
            </w:r>
          </w:p>
        </w:tc>
        <w:tc>
          <w:tcPr>
            <w:tcW w:w="6199" w:type="dxa"/>
            <w:tcBorders>
              <w:top w:val="single" w:sz="4" w:space="0" w:color="auto"/>
              <w:left w:val="single" w:sz="4" w:space="0" w:color="auto"/>
              <w:bottom w:val="single" w:sz="4" w:space="0" w:color="auto"/>
              <w:right w:val="single" w:sz="4" w:space="0" w:color="auto"/>
            </w:tcBorders>
          </w:tcPr>
          <w:p w14:paraId="6301B174" w14:textId="270BC08F" w:rsidR="00CD7EA8" w:rsidRPr="009E617F" w:rsidRDefault="008332B9" w:rsidP="00061018">
            <w:r w:rsidRPr="009E617F">
              <w:t xml:space="preserve">(max. </w:t>
            </w:r>
            <w:r w:rsidR="009D7B93" w:rsidRPr="009E617F">
              <w:t>5</w:t>
            </w:r>
            <w:r w:rsidRPr="009E617F">
              <w:t>00 words)</w:t>
            </w:r>
          </w:p>
        </w:tc>
      </w:tr>
      <w:tr w:rsidR="008332B9" w:rsidRPr="009E617F" w14:paraId="7F7B030C" w14:textId="77777777" w:rsidTr="00DB65CD">
        <w:tc>
          <w:tcPr>
            <w:tcW w:w="2817" w:type="dxa"/>
            <w:tcBorders>
              <w:top w:val="single" w:sz="4" w:space="0" w:color="auto"/>
              <w:left w:val="single" w:sz="4" w:space="0" w:color="auto"/>
              <w:bottom w:val="single" w:sz="4" w:space="0" w:color="auto"/>
              <w:right w:val="single" w:sz="4" w:space="0" w:color="auto"/>
            </w:tcBorders>
          </w:tcPr>
          <w:p w14:paraId="44B15E1D" w14:textId="34110F03" w:rsidR="008332B9" w:rsidRPr="009E617F" w:rsidRDefault="008332B9" w:rsidP="00061018">
            <w:pPr>
              <w:rPr>
                <w:i/>
                <w:iCs/>
              </w:rPr>
            </w:pPr>
            <w:r w:rsidRPr="009E617F">
              <w:rPr>
                <w:i/>
                <w:iCs/>
              </w:rPr>
              <w:t xml:space="preserve">Is there a dedicated M&amp;E Unit and what is the staff compliment in this regard? </w:t>
            </w:r>
          </w:p>
        </w:tc>
        <w:tc>
          <w:tcPr>
            <w:tcW w:w="6199" w:type="dxa"/>
            <w:tcBorders>
              <w:top w:val="single" w:sz="4" w:space="0" w:color="auto"/>
              <w:left w:val="single" w:sz="4" w:space="0" w:color="auto"/>
              <w:bottom w:val="single" w:sz="4" w:space="0" w:color="auto"/>
              <w:right w:val="single" w:sz="4" w:space="0" w:color="auto"/>
            </w:tcBorders>
          </w:tcPr>
          <w:p w14:paraId="63744B56" w14:textId="3F61E505" w:rsidR="008332B9" w:rsidRPr="009E617F" w:rsidRDefault="008332B9" w:rsidP="00061018">
            <w:r w:rsidRPr="009E617F">
              <w:t>(max. 300 words)</w:t>
            </w:r>
          </w:p>
        </w:tc>
      </w:tr>
      <w:tr w:rsidR="009D7B93" w:rsidRPr="009E617F" w14:paraId="1C78BD86" w14:textId="77777777" w:rsidTr="00DB65CD">
        <w:tc>
          <w:tcPr>
            <w:tcW w:w="2817" w:type="dxa"/>
            <w:tcBorders>
              <w:top w:val="single" w:sz="4" w:space="0" w:color="auto"/>
              <w:left w:val="single" w:sz="4" w:space="0" w:color="auto"/>
              <w:bottom w:val="single" w:sz="4" w:space="0" w:color="auto"/>
              <w:right w:val="single" w:sz="4" w:space="0" w:color="auto"/>
            </w:tcBorders>
          </w:tcPr>
          <w:p w14:paraId="0E42B272" w14:textId="3DE45A42" w:rsidR="009D7B93" w:rsidRPr="009E617F" w:rsidRDefault="009D7B93" w:rsidP="009D7B93">
            <w:pPr>
              <w:rPr>
                <w:i/>
                <w:iCs/>
              </w:rPr>
            </w:pPr>
            <w:r w:rsidRPr="009E617F">
              <w:rPr>
                <w:i/>
                <w:iCs/>
              </w:rPr>
              <w:lastRenderedPageBreak/>
              <w:t>What policy formalised the M&amp;E system and the unit that supports it?</w:t>
            </w:r>
          </w:p>
        </w:tc>
        <w:tc>
          <w:tcPr>
            <w:tcW w:w="6199" w:type="dxa"/>
            <w:tcBorders>
              <w:top w:val="single" w:sz="4" w:space="0" w:color="auto"/>
              <w:left w:val="single" w:sz="4" w:space="0" w:color="auto"/>
              <w:bottom w:val="single" w:sz="4" w:space="0" w:color="auto"/>
              <w:right w:val="single" w:sz="4" w:space="0" w:color="auto"/>
            </w:tcBorders>
          </w:tcPr>
          <w:p w14:paraId="2FC4658E" w14:textId="22005A5E" w:rsidR="009D7B93" w:rsidRPr="009E617F" w:rsidRDefault="009D7B93" w:rsidP="009D7B93">
            <w:r w:rsidRPr="009E617F">
              <w:t>(max. 300 words)</w:t>
            </w:r>
          </w:p>
        </w:tc>
      </w:tr>
      <w:tr w:rsidR="009D7B93" w:rsidRPr="009E617F" w14:paraId="5DB2FFFC" w14:textId="77777777" w:rsidTr="00DB65CD">
        <w:tc>
          <w:tcPr>
            <w:tcW w:w="2817" w:type="dxa"/>
            <w:tcBorders>
              <w:top w:val="single" w:sz="4" w:space="0" w:color="auto"/>
              <w:left w:val="single" w:sz="4" w:space="0" w:color="auto"/>
              <w:bottom w:val="single" w:sz="4" w:space="0" w:color="auto"/>
              <w:right w:val="single" w:sz="4" w:space="0" w:color="auto"/>
            </w:tcBorders>
          </w:tcPr>
          <w:p w14:paraId="6D7DA229" w14:textId="41EF9E33" w:rsidR="009D7B93" w:rsidRPr="009E617F" w:rsidRDefault="009D7B93" w:rsidP="009D7B93">
            <w:pPr>
              <w:rPr>
                <w:i/>
                <w:iCs/>
              </w:rPr>
            </w:pPr>
            <w:r w:rsidRPr="009E617F">
              <w:rPr>
                <w:i/>
                <w:iCs/>
              </w:rPr>
              <w:t>How will this M&amp;E Unit report on progress made in the implementation of SNRL activities?</w:t>
            </w:r>
          </w:p>
        </w:tc>
        <w:tc>
          <w:tcPr>
            <w:tcW w:w="6199" w:type="dxa"/>
            <w:tcBorders>
              <w:top w:val="single" w:sz="4" w:space="0" w:color="auto"/>
              <w:left w:val="single" w:sz="4" w:space="0" w:color="auto"/>
              <w:bottom w:val="single" w:sz="4" w:space="0" w:color="auto"/>
              <w:right w:val="single" w:sz="4" w:space="0" w:color="auto"/>
            </w:tcBorders>
          </w:tcPr>
          <w:p w14:paraId="07C2F80F" w14:textId="2287C214" w:rsidR="009D7B93" w:rsidRPr="009E617F" w:rsidRDefault="009D7B93" w:rsidP="009D7B93">
            <w:r w:rsidRPr="009E617F">
              <w:t>(max. 500 words)</w:t>
            </w:r>
          </w:p>
        </w:tc>
      </w:tr>
    </w:tbl>
    <w:p w14:paraId="36BDE926" w14:textId="6F0123F7" w:rsidR="00280704" w:rsidRPr="009E617F" w:rsidRDefault="00280704" w:rsidP="00061018"/>
    <w:p w14:paraId="33BAC34E" w14:textId="79F45438" w:rsidR="009A486F" w:rsidRPr="009E617F" w:rsidRDefault="009A486F" w:rsidP="00EB556B">
      <w:pPr>
        <w:pStyle w:val="ListParagraph"/>
        <w:numPr>
          <w:ilvl w:val="1"/>
          <w:numId w:val="8"/>
        </w:numPr>
        <w:rPr>
          <w:b/>
          <w:bCs/>
        </w:rPr>
      </w:pPr>
      <w:r w:rsidRPr="009E617F">
        <w:rPr>
          <w:b/>
          <w:bCs/>
        </w:rPr>
        <w:t xml:space="preserve">Contribution to Programme </w:t>
      </w:r>
      <w:r w:rsidR="00440745" w:rsidRPr="009E617F">
        <w:rPr>
          <w:b/>
          <w:bCs/>
        </w:rPr>
        <w:t>Outcomes</w:t>
      </w:r>
    </w:p>
    <w:p w14:paraId="4DF694FB" w14:textId="1C178093" w:rsidR="009A486F" w:rsidRPr="009E617F" w:rsidRDefault="009A486F" w:rsidP="00061018"/>
    <w:tbl>
      <w:tblPr>
        <w:tblStyle w:val="TableGrid"/>
        <w:tblW w:w="9067" w:type="dxa"/>
        <w:tblInd w:w="0" w:type="dxa"/>
        <w:tblLook w:val="04A0" w:firstRow="1" w:lastRow="0" w:firstColumn="1" w:lastColumn="0" w:noHBand="0" w:noVBand="1"/>
      </w:tblPr>
      <w:tblGrid>
        <w:gridCol w:w="2733"/>
        <w:gridCol w:w="6334"/>
      </w:tblGrid>
      <w:tr w:rsidR="00440745" w:rsidRPr="009E617F" w14:paraId="0EAD0128" w14:textId="77777777" w:rsidTr="004271DC">
        <w:tc>
          <w:tcPr>
            <w:tcW w:w="27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8B45FF" w14:textId="4FCFC399" w:rsidR="00440745" w:rsidRPr="009E617F" w:rsidRDefault="00590D25" w:rsidP="00061018">
            <w:pPr>
              <w:rPr>
                <w:b/>
                <w:bCs/>
                <w:lang w:bidi="en-GB"/>
              </w:rPr>
            </w:pPr>
            <w:r w:rsidRPr="009E617F">
              <w:rPr>
                <w:b/>
                <w:bCs/>
                <w:lang w:bidi="en-GB"/>
              </w:rPr>
              <w:t xml:space="preserve">SNRL </w:t>
            </w:r>
            <w:r w:rsidR="00440745" w:rsidRPr="009E617F">
              <w:rPr>
                <w:b/>
                <w:bCs/>
                <w:lang w:bidi="en-GB"/>
              </w:rPr>
              <w:t xml:space="preserve">Programme </w:t>
            </w:r>
            <w:r w:rsidR="004008C4" w:rsidRPr="009E617F">
              <w:rPr>
                <w:b/>
                <w:bCs/>
                <w:lang w:bidi="en-GB"/>
              </w:rPr>
              <w:t>O</w:t>
            </w:r>
            <w:r w:rsidR="00440745" w:rsidRPr="009E617F">
              <w:rPr>
                <w:b/>
                <w:bCs/>
                <w:lang w:bidi="en-GB"/>
              </w:rPr>
              <w:t>utcome</w:t>
            </w:r>
          </w:p>
        </w:tc>
        <w:tc>
          <w:tcPr>
            <w:tcW w:w="63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09090C" w14:textId="28C10587" w:rsidR="00440745" w:rsidRPr="009E617F" w:rsidRDefault="00440745" w:rsidP="00061018">
            <w:pPr>
              <w:rPr>
                <w:b/>
                <w:bCs/>
                <w:lang w:bidi="en-GB"/>
              </w:rPr>
            </w:pPr>
            <w:r w:rsidRPr="009E617F">
              <w:rPr>
                <w:b/>
                <w:bCs/>
                <w:lang w:bidi="en-GB"/>
              </w:rPr>
              <w:t>Proposed Change Project Contribution</w:t>
            </w:r>
          </w:p>
        </w:tc>
      </w:tr>
      <w:tr w:rsidR="00440745" w:rsidRPr="009E617F" w14:paraId="5E9D2A9C" w14:textId="77777777" w:rsidTr="004271DC">
        <w:tc>
          <w:tcPr>
            <w:tcW w:w="2733" w:type="dxa"/>
            <w:tcBorders>
              <w:top w:val="single" w:sz="4" w:space="0" w:color="auto"/>
              <w:left w:val="single" w:sz="4" w:space="0" w:color="auto"/>
              <w:bottom w:val="single" w:sz="4" w:space="0" w:color="auto"/>
              <w:right w:val="single" w:sz="4" w:space="0" w:color="auto"/>
            </w:tcBorders>
            <w:shd w:val="clear" w:color="auto" w:fill="FFFFFF" w:themeFill="background1"/>
          </w:tcPr>
          <w:p w14:paraId="51EEA81D" w14:textId="0CAEE7A5" w:rsidR="00440745" w:rsidRPr="009E617F" w:rsidRDefault="00E263BF" w:rsidP="00440745">
            <w:pPr>
              <w:rPr>
                <w:bCs/>
                <w:lang w:bidi="en-GB"/>
              </w:rPr>
            </w:pPr>
            <w:r w:rsidRPr="009E617F">
              <w:rPr>
                <w:bCs/>
                <w:lang w:bidi="en-GB"/>
              </w:rPr>
              <w:t xml:space="preserve">Improved institutional framework for </w:t>
            </w:r>
            <w:r w:rsidR="00E244E7" w:rsidRPr="009E617F">
              <w:rPr>
                <w:bCs/>
                <w:lang w:bidi="en-GB"/>
              </w:rPr>
              <w:t xml:space="preserve">implementing </w:t>
            </w:r>
            <w:r w:rsidRPr="009E617F">
              <w:rPr>
                <w:bCs/>
                <w:lang w:bidi="en-GB"/>
              </w:rPr>
              <w:t>regional integration of SADC in the Member States</w:t>
            </w:r>
          </w:p>
        </w:tc>
        <w:tc>
          <w:tcPr>
            <w:tcW w:w="63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B44A8F" w14:textId="20027506" w:rsidR="00440745" w:rsidRPr="009E617F" w:rsidRDefault="00440745" w:rsidP="00440745">
            <w:pPr>
              <w:rPr>
                <w:bCs/>
                <w:lang w:bidi="en-GB"/>
              </w:rPr>
            </w:pPr>
            <w:r w:rsidRPr="009E617F">
              <w:rPr>
                <w:bCs/>
              </w:rPr>
              <w:t>(max. 500 words)</w:t>
            </w:r>
          </w:p>
        </w:tc>
      </w:tr>
      <w:tr w:rsidR="00440745" w:rsidRPr="009E617F" w14:paraId="579FAF5E" w14:textId="77777777" w:rsidTr="004271DC">
        <w:tc>
          <w:tcPr>
            <w:tcW w:w="2733" w:type="dxa"/>
            <w:tcBorders>
              <w:top w:val="single" w:sz="4" w:space="0" w:color="auto"/>
              <w:left w:val="single" w:sz="4" w:space="0" w:color="auto"/>
              <w:bottom w:val="single" w:sz="4" w:space="0" w:color="auto"/>
              <w:right w:val="single" w:sz="4" w:space="0" w:color="auto"/>
            </w:tcBorders>
          </w:tcPr>
          <w:p w14:paraId="4FD31FD7" w14:textId="37B10CE2" w:rsidR="00440745" w:rsidRPr="0059067E" w:rsidRDefault="004008C4" w:rsidP="00440745">
            <w:pPr>
              <w:autoSpaceDE w:val="0"/>
              <w:autoSpaceDN w:val="0"/>
              <w:adjustRightInd w:val="0"/>
              <w:spacing w:beforeLines="20" w:before="48" w:afterLines="20" w:after="48"/>
            </w:pPr>
            <w:r w:rsidRPr="0059067E">
              <w:t>Strengthened strategic communication skills of SADC (Secretariat and Member States) for high-profile communication on all aspects of SADC activities and results.</w:t>
            </w:r>
          </w:p>
        </w:tc>
        <w:tc>
          <w:tcPr>
            <w:tcW w:w="6334" w:type="dxa"/>
            <w:tcBorders>
              <w:top w:val="single" w:sz="4" w:space="0" w:color="auto"/>
              <w:left w:val="single" w:sz="4" w:space="0" w:color="auto"/>
              <w:bottom w:val="single" w:sz="4" w:space="0" w:color="auto"/>
              <w:right w:val="single" w:sz="4" w:space="0" w:color="auto"/>
            </w:tcBorders>
          </w:tcPr>
          <w:p w14:paraId="71795ADC" w14:textId="53CAFB2A" w:rsidR="00440745" w:rsidRPr="0059067E" w:rsidRDefault="00440745" w:rsidP="00440745">
            <w:r w:rsidRPr="0059067E">
              <w:t>(max. 500 words)</w:t>
            </w:r>
          </w:p>
        </w:tc>
      </w:tr>
    </w:tbl>
    <w:p w14:paraId="1C6205B2" w14:textId="77777777" w:rsidR="00265CF8" w:rsidRPr="009E617F" w:rsidRDefault="00265CF8" w:rsidP="00265CF8">
      <w:pPr>
        <w:pStyle w:val="Heading2"/>
        <w:ind w:left="720" w:firstLine="0"/>
      </w:pPr>
    </w:p>
    <w:p w14:paraId="5BFF494E" w14:textId="7A4DF94D" w:rsidR="000C77ED" w:rsidRPr="009E617F" w:rsidRDefault="000C77ED" w:rsidP="009D7B93">
      <w:pPr>
        <w:pStyle w:val="Heading2"/>
        <w:numPr>
          <w:ilvl w:val="0"/>
          <w:numId w:val="17"/>
        </w:numPr>
      </w:pPr>
      <w:r w:rsidRPr="009E617F">
        <w:t xml:space="preserve">Project </w:t>
      </w:r>
      <w:r w:rsidR="00B24585" w:rsidRPr="009E617F">
        <w:t xml:space="preserve">Budget and </w:t>
      </w:r>
      <w:r w:rsidRPr="009E617F">
        <w:t xml:space="preserve">Inputs </w:t>
      </w:r>
    </w:p>
    <w:tbl>
      <w:tblPr>
        <w:tblStyle w:val="TableGrid"/>
        <w:tblW w:w="0" w:type="auto"/>
        <w:tblInd w:w="0" w:type="dxa"/>
        <w:tblLook w:val="04A0" w:firstRow="1" w:lastRow="0" w:firstColumn="1" w:lastColumn="0" w:noHBand="0" w:noVBand="1"/>
      </w:tblPr>
      <w:tblGrid>
        <w:gridCol w:w="2964"/>
        <w:gridCol w:w="6052"/>
      </w:tblGrid>
      <w:tr w:rsidR="00B24585" w:rsidRPr="009E617F" w14:paraId="5EB6DD7B"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04840DC0" w14:textId="77777777" w:rsidR="00B24585" w:rsidRPr="009E617F" w:rsidRDefault="00B24585" w:rsidP="00061018">
            <w:pPr>
              <w:rPr>
                <w:b/>
                <w:bCs/>
              </w:rPr>
            </w:pPr>
            <w:r w:rsidRPr="009E617F">
              <w:rPr>
                <w:b/>
                <w:bCs/>
              </w:rPr>
              <w:t>Project implementation and roles:</w:t>
            </w:r>
          </w:p>
        </w:tc>
        <w:tc>
          <w:tcPr>
            <w:tcW w:w="6052" w:type="dxa"/>
            <w:tcBorders>
              <w:top w:val="single" w:sz="4" w:space="0" w:color="auto"/>
              <w:left w:val="single" w:sz="4" w:space="0" w:color="auto"/>
              <w:bottom w:val="single" w:sz="4" w:space="0" w:color="auto"/>
              <w:right w:val="single" w:sz="4" w:space="0" w:color="auto"/>
            </w:tcBorders>
            <w:hideMark/>
          </w:tcPr>
          <w:p w14:paraId="59103B11" w14:textId="77777777" w:rsidR="00B24585" w:rsidRPr="009E617F" w:rsidRDefault="00B24585" w:rsidP="00061018">
            <w:r w:rsidRPr="009E617F">
              <w:t xml:space="preserve">In case of multiple partners please clearly separate and briefly describe who (which partner or party) will implement which activities of the project. </w:t>
            </w:r>
          </w:p>
        </w:tc>
      </w:tr>
      <w:tr w:rsidR="00B24585" w:rsidRPr="009E617F" w14:paraId="3D25EB97" w14:textId="77777777" w:rsidTr="00B24585">
        <w:trPr>
          <w:trHeight w:val="884"/>
        </w:trPr>
        <w:tc>
          <w:tcPr>
            <w:tcW w:w="9016" w:type="dxa"/>
            <w:gridSpan w:val="2"/>
            <w:tcBorders>
              <w:top w:val="single" w:sz="4" w:space="0" w:color="auto"/>
              <w:left w:val="single" w:sz="4" w:space="0" w:color="auto"/>
              <w:bottom w:val="single" w:sz="4" w:space="0" w:color="auto"/>
              <w:right w:val="single" w:sz="4" w:space="0" w:color="auto"/>
            </w:tcBorders>
            <w:hideMark/>
          </w:tcPr>
          <w:p w14:paraId="285B9D83" w14:textId="77777777" w:rsidR="00B24585" w:rsidRPr="009E617F" w:rsidRDefault="00B24585" w:rsidP="00061018">
            <w:pPr>
              <w:rPr>
                <w:b/>
                <w:bCs/>
              </w:rPr>
            </w:pPr>
            <w:r w:rsidRPr="009E617F">
              <w:rPr>
                <w:b/>
                <w:bCs/>
              </w:rPr>
              <w:t xml:space="preserve">Expected costs (use only cost category which are envisaged): </w:t>
            </w:r>
          </w:p>
          <w:p w14:paraId="5DB67EA8" w14:textId="77777777" w:rsidR="00B24585" w:rsidRPr="009E617F" w:rsidRDefault="00B24585" w:rsidP="00061018">
            <w:pPr>
              <w:rPr>
                <w:rFonts w:eastAsia="Arial"/>
              </w:rPr>
            </w:pPr>
            <w:r w:rsidRPr="009E617F">
              <w:t>Please provide below a high-level structure of the estimated project costs in EUR per item.</w:t>
            </w:r>
          </w:p>
        </w:tc>
      </w:tr>
      <w:tr w:rsidR="00B24585" w:rsidRPr="009E617F" w14:paraId="27FDE72B"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2CBE3A8" w14:textId="77777777" w:rsidR="00B24585" w:rsidRPr="009E617F" w:rsidRDefault="00B24585" w:rsidP="00061018">
            <w:pPr>
              <w:rPr>
                <w:rFonts w:eastAsia="Arial"/>
                <w:b/>
                <w:bCs/>
              </w:rPr>
            </w:pPr>
            <w:r w:rsidRPr="009E617F">
              <w:rPr>
                <w:b/>
                <w:bCs/>
              </w:rPr>
              <w:t>Staff:</w:t>
            </w:r>
          </w:p>
        </w:tc>
        <w:tc>
          <w:tcPr>
            <w:tcW w:w="6052" w:type="dxa"/>
            <w:tcBorders>
              <w:top w:val="single" w:sz="4" w:space="0" w:color="auto"/>
              <w:left w:val="single" w:sz="4" w:space="0" w:color="auto"/>
              <w:bottom w:val="single" w:sz="4" w:space="0" w:color="auto"/>
              <w:right w:val="single" w:sz="4" w:space="0" w:color="auto"/>
            </w:tcBorders>
          </w:tcPr>
          <w:p w14:paraId="12E9A223" w14:textId="77777777" w:rsidR="00B24585" w:rsidRPr="009E617F" w:rsidRDefault="00B24585" w:rsidP="00061018">
            <w:pPr>
              <w:rPr>
                <w:bCs/>
                <w:lang w:val="en-US"/>
              </w:rPr>
            </w:pPr>
          </w:p>
        </w:tc>
      </w:tr>
      <w:tr w:rsidR="00B24585" w:rsidRPr="009E617F" w14:paraId="215C498E"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529A16EA" w14:textId="77777777" w:rsidR="00B24585" w:rsidRPr="009E617F" w:rsidRDefault="00B24585" w:rsidP="00061018">
            <w:pPr>
              <w:rPr>
                <w:rFonts w:eastAsia="Arial"/>
                <w:b/>
                <w:bCs/>
              </w:rPr>
            </w:pPr>
            <w:r w:rsidRPr="009E617F">
              <w:rPr>
                <w:b/>
                <w:bCs/>
              </w:rPr>
              <w:t>External experts/consultants:</w:t>
            </w:r>
          </w:p>
        </w:tc>
        <w:tc>
          <w:tcPr>
            <w:tcW w:w="6052" w:type="dxa"/>
            <w:tcBorders>
              <w:top w:val="single" w:sz="4" w:space="0" w:color="auto"/>
              <w:left w:val="single" w:sz="4" w:space="0" w:color="auto"/>
              <w:bottom w:val="single" w:sz="4" w:space="0" w:color="auto"/>
              <w:right w:val="single" w:sz="4" w:space="0" w:color="auto"/>
            </w:tcBorders>
          </w:tcPr>
          <w:p w14:paraId="7C6DF4FB" w14:textId="77777777" w:rsidR="00B24585" w:rsidRPr="009E617F" w:rsidRDefault="00B24585" w:rsidP="00061018">
            <w:pPr>
              <w:rPr>
                <w:bCs/>
                <w:lang w:val="en-US"/>
              </w:rPr>
            </w:pPr>
          </w:p>
        </w:tc>
      </w:tr>
      <w:tr w:rsidR="00B24585" w:rsidRPr="009E617F" w14:paraId="002700CA"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6C7E968A" w14:textId="77777777" w:rsidR="00B24585" w:rsidRPr="009E617F" w:rsidRDefault="00B24585" w:rsidP="00061018">
            <w:pPr>
              <w:rPr>
                <w:rFonts w:eastAsia="Arial"/>
                <w:b/>
                <w:bCs/>
              </w:rPr>
            </w:pPr>
            <w:r w:rsidRPr="009E617F">
              <w:rPr>
                <w:b/>
                <w:bCs/>
              </w:rPr>
              <w:t>Training costs:</w:t>
            </w:r>
          </w:p>
        </w:tc>
        <w:tc>
          <w:tcPr>
            <w:tcW w:w="6052" w:type="dxa"/>
            <w:tcBorders>
              <w:top w:val="single" w:sz="4" w:space="0" w:color="auto"/>
              <w:left w:val="single" w:sz="4" w:space="0" w:color="auto"/>
              <w:bottom w:val="single" w:sz="4" w:space="0" w:color="auto"/>
              <w:right w:val="single" w:sz="4" w:space="0" w:color="auto"/>
            </w:tcBorders>
          </w:tcPr>
          <w:p w14:paraId="4F6210B0" w14:textId="77777777" w:rsidR="00B24585" w:rsidRPr="009E617F" w:rsidRDefault="00B24585" w:rsidP="00061018">
            <w:pPr>
              <w:rPr>
                <w:bCs/>
                <w:lang w:val="en-US"/>
              </w:rPr>
            </w:pPr>
          </w:p>
        </w:tc>
      </w:tr>
      <w:tr w:rsidR="00B24585" w:rsidRPr="009E617F" w14:paraId="5AC61147"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20482DED" w14:textId="77777777" w:rsidR="00B24585" w:rsidRPr="009E617F" w:rsidRDefault="00B24585" w:rsidP="00061018">
            <w:pPr>
              <w:rPr>
                <w:rFonts w:eastAsia="Arial"/>
                <w:b/>
                <w:bCs/>
              </w:rPr>
            </w:pPr>
            <w:r w:rsidRPr="009E617F">
              <w:rPr>
                <w:b/>
                <w:bCs/>
              </w:rPr>
              <w:t>Transportation / Travel costs:</w:t>
            </w:r>
          </w:p>
        </w:tc>
        <w:tc>
          <w:tcPr>
            <w:tcW w:w="6052" w:type="dxa"/>
            <w:tcBorders>
              <w:top w:val="single" w:sz="4" w:space="0" w:color="auto"/>
              <w:left w:val="single" w:sz="4" w:space="0" w:color="auto"/>
              <w:bottom w:val="single" w:sz="4" w:space="0" w:color="auto"/>
              <w:right w:val="single" w:sz="4" w:space="0" w:color="auto"/>
            </w:tcBorders>
          </w:tcPr>
          <w:p w14:paraId="0C169E5D" w14:textId="77777777" w:rsidR="00B24585" w:rsidRPr="009E617F" w:rsidRDefault="00B24585" w:rsidP="00061018">
            <w:pPr>
              <w:rPr>
                <w:bCs/>
                <w:lang w:val="en-US"/>
              </w:rPr>
            </w:pPr>
          </w:p>
        </w:tc>
      </w:tr>
      <w:tr w:rsidR="00B24585" w:rsidRPr="009E617F" w14:paraId="07B184F4" w14:textId="77777777" w:rsidTr="00B24585">
        <w:tc>
          <w:tcPr>
            <w:tcW w:w="2964" w:type="dxa"/>
            <w:tcBorders>
              <w:top w:val="single" w:sz="4" w:space="0" w:color="auto"/>
              <w:left w:val="single" w:sz="4" w:space="0" w:color="auto"/>
              <w:bottom w:val="single" w:sz="4" w:space="0" w:color="auto"/>
              <w:right w:val="single" w:sz="4" w:space="0" w:color="auto"/>
            </w:tcBorders>
          </w:tcPr>
          <w:p w14:paraId="3CBB8F95" w14:textId="5754020E" w:rsidR="00B24585" w:rsidRPr="009E617F" w:rsidRDefault="00B24585" w:rsidP="00061018">
            <w:pPr>
              <w:rPr>
                <w:b/>
                <w:bCs/>
              </w:rPr>
            </w:pPr>
            <w:r w:rsidRPr="009E617F">
              <w:rPr>
                <w:b/>
                <w:bCs/>
              </w:rPr>
              <w:t>Conferencing facilities:</w:t>
            </w:r>
          </w:p>
        </w:tc>
        <w:tc>
          <w:tcPr>
            <w:tcW w:w="6052" w:type="dxa"/>
            <w:tcBorders>
              <w:top w:val="single" w:sz="4" w:space="0" w:color="auto"/>
              <w:left w:val="single" w:sz="4" w:space="0" w:color="auto"/>
              <w:bottom w:val="single" w:sz="4" w:space="0" w:color="auto"/>
              <w:right w:val="single" w:sz="4" w:space="0" w:color="auto"/>
            </w:tcBorders>
          </w:tcPr>
          <w:p w14:paraId="02801BA7" w14:textId="77777777" w:rsidR="00B24585" w:rsidRPr="009E617F" w:rsidRDefault="00B24585" w:rsidP="00061018">
            <w:pPr>
              <w:rPr>
                <w:lang w:val="en-US"/>
              </w:rPr>
            </w:pPr>
          </w:p>
        </w:tc>
      </w:tr>
      <w:tr w:rsidR="00B24585" w:rsidRPr="009E617F" w14:paraId="7A66479A"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B91B32C" w14:textId="5FBD1D29" w:rsidR="00B24585" w:rsidRPr="009E617F" w:rsidRDefault="00B24585" w:rsidP="00061018">
            <w:pPr>
              <w:rPr>
                <w:rFonts w:eastAsia="Arial"/>
                <w:b/>
                <w:bCs/>
              </w:rPr>
            </w:pPr>
            <w:r w:rsidRPr="009E617F">
              <w:rPr>
                <w:b/>
                <w:bCs/>
              </w:rPr>
              <w:t>Other costs:</w:t>
            </w:r>
          </w:p>
        </w:tc>
        <w:tc>
          <w:tcPr>
            <w:tcW w:w="6052" w:type="dxa"/>
            <w:tcBorders>
              <w:top w:val="single" w:sz="4" w:space="0" w:color="auto"/>
              <w:left w:val="single" w:sz="4" w:space="0" w:color="auto"/>
              <w:bottom w:val="single" w:sz="4" w:space="0" w:color="auto"/>
              <w:right w:val="single" w:sz="4" w:space="0" w:color="auto"/>
            </w:tcBorders>
          </w:tcPr>
          <w:p w14:paraId="1F938BC8" w14:textId="77777777" w:rsidR="00B24585" w:rsidRPr="009E617F" w:rsidRDefault="00B24585" w:rsidP="00061018">
            <w:pPr>
              <w:rPr>
                <w:bCs/>
                <w:lang w:val="en-US"/>
              </w:rPr>
            </w:pPr>
          </w:p>
        </w:tc>
      </w:tr>
      <w:tr w:rsidR="00B24585" w:rsidRPr="009E617F" w14:paraId="1631700F"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40D5D7E1" w14:textId="77777777" w:rsidR="00B24585" w:rsidRPr="009E617F" w:rsidRDefault="00B24585" w:rsidP="00061018">
            <w:pPr>
              <w:rPr>
                <w:rFonts w:eastAsia="Arial"/>
                <w:b/>
                <w:bCs/>
              </w:rPr>
            </w:pPr>
            <w:r w:rsidRPr="009E617F">
              <w:rPr>
                <w:b/>
                <w:bCs/>
              </w:rPr>
              <w:t>TOTAL sum direct costs:</w:t>
            </w:r>
          </w:p>
        </w:tc>
        <w:tc>
          <w:tcPr>
            <w:tcW w:w="6052" w:type="dxa"/>
            <w:tcBorders>
              <w:top w:val="single" w:sz="4" w:space="0" w:color="auto"/>
              <w:left w:val="single" w:sz="4" w:space="0" w:color="auto"/>
              <w:bottom w:val="single" w:sz="4" w:space="0" w:color="auto"/>
              <w:right w:val="single" w:sz="4" w:space="0" w:color="auto"/>
            </w:tcBorders>
          </w:tcPr>
          <w:p w14:paraId="66C7B32B" w14:textId="77777777" w:rsidR="00B24585" w:rsidRPr="009E617F" w:rsidRDefault="00B24585" w:rsidP="00061018">
            <w:pPr>
              <w:rPr>
                <w:bCs/>
                <w:lang w:val="en-US"/>
              </w:rPr>
            </w:pPr>
          </w:p>
        </w:tc>
      </w:tr>
      <w:tr w:rsidR="00B24585" w:rsidRPr="009E617F" w14:paraId="70DA2858"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59BD0DE4" w14:textId="629BE19A" w:rsidR="00B24585" w:rsidRPr="009E617F" w:rsidRDefault="00B24585" w:rsidP="00061018">
            <w:pPr>
              <w:rPr>
                <w:rFonts w:eastAsia="Arial"/>
                <w:b/>
                <w:bCs/>
              </w:rPr>
            </w:pPr>
            <w:r w:rsidRPr="009E617F">
              <w:rPr>
                <w:b/>
                <w:bCs/>
              </w:rPr>
              <w:lastRenderedPageBreak/>
              <w:t>Own contribution by the bidder(s) (in-kind contribution):</w:t>
            </w:r>
          </w:p>
        </w:tc>
        <w:tc>
          <w:tcPr>
            <w:tcW w:w="6052" w:type="dxa"/>
            <w:tcBorders>
              <w:top w:val="single" w:sz="4" w:space="0" w:color="auto"/>
              <w:left w:val="single" w:sz="4" w:space="0" w:color="auto"/>
              <w:bottom w:val="single" w:sz="4" w:space="0" w:color="auto"/>
              <w:right w:val="single" w:sz="4" w:space="0" w:color="auto"/>
            </w:tcBorders>
          </w:tcPr>
          <w:p w14:paraId="44CABDD1" w14:textId="77777777" w:rsidR="00B24585" w:rsidRPr="009E617F" w:rsidRDefault="00B24585" w:rsidP="00061018">
            <w:pPr>
              <w:rPr>
                <w:bCs/>
                <w:iCs/>
                <w:sz w:val="22"/>
                <w:szCs w:val="22"/>
              </w:rPr>
            </w:pPr>
            <w:r w:rsidRPr="009E617F">
              <w:t>(max. 300 words)</w:t>
            </w:r>
          </w:p>
          <w:p w14:paraId="30E0DA89" w14:textId="77777777" w:rsidR="00B24585" w:rsidRPr="009E617F" w:rsidRDefault="00B24585" w:rsidP="00061018">
            <w:pPr>
              <w:rPr>
                <w:bCs/>
                <w:lang w:val="en-US"/>
              </w:rPr>
            </w:pPr>
          </w:p>
          <w:p w14:paraId="3D2C8AEB" w14:textId="77777777" w:rsidR="00B24585" w:rsidRPr="009E617F" w:rsidRDefault="00B24585" w:rsidP="00061018">
            <w:pPr>
              <w:rPr>
                <w:bCs/>
              </w:rPr>
            </w:pPr>
            <w:r w:rsidRPr="009E617F">
              <w:t xml:space="preserve">Please indicate by whom (in case of partners), what amount (in EUR), in-kind or financial. </w:t>
            </w:r>
          </w:p>
        </w:tc>
      </w:tr>
      <w:tr w:rsidR="00B24585" w:rsidRPr="009E617F" w14:paraId="61BDDE33"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C4AA30A" w14:textId="2C0C0889" w:rsidR="00B24585" w:rsidRPr="009E617F" w:rsidRDefault="00B24585" w:rsidP="00061018">
            <w:pPr>
              <w:rPr>
                <w:rFonts w:eastAsia="Arial"/>
                <w:b/>
                <w:bCs/>
              </w:rPr>
            </w:pPr>
            <w:r w:rsidRPr="009E617F">
              <w:rPr>
                <w:b/>
                <w:bCs/>
              </w:rPr>
              <w:t xml:space="preserve">Required financing (by </w:t>
            </w:r>
            <w:r w:rsidR="00F15964">
              <w:rPr>
                <w:b/>
                <w:bCs/>
              </w:rPr>
              <w:t>SNRL</w:t>
            </w:r>
            <w:r w:rsidRPr="009E617F">
              <w:rPr>
                <w:b/>
                <w:bCs/>
              </w:rPr>
              <w:t>) in EUR:</w:t>
            </w:r>
            <w:r w:rsidR="001D656D" w:rsidRPr="009E617F">
              <w:rPr>
                <w:rStyle w:val="FootnoteReference"/>
                <w:b/>
                <w:bCs/>
              </w:rPr>
              <w:footnoteReference w:id="2"/>
            </w:r>
          </w:p>
        </w:tc>
        <w:tc>
          <w:tcPr>
            <w:tcW w:w="6052" w:type="dxa"/>
            <w:tcBorders>
              <w:top w:val="single" w:sz="4" w:space="0" w:color="auto"/>
              <w:left w:val="single" w:sz="4" w:space="0" w:color="auto"/>
              <w:bottom w:val="single" w:sz="4" w:space="0" w:color="auto"/>
              <w:right w:val="single" w:sz="4" w:space="0" w:color="auto"/>
            </w:tcBorders>
          </w:tcPr>
          <w:p w14:paraId="565DA633" w14:textId="77777777" w:rsidR="00B24585" w:rsidRPr="009E617F" w:rsidRDefault="00B24585" w:rsidP="00061018">
            <w:pPr>
              <w:rPr>
                <w:bCs/>
                <w:lang w:val="en-US"/>
              </w:rPr>
            </w:pPr>
          </w:p>
        </w:tc>
      </w:tr>
      <w:tr w:rsidR="00B24585" w:rsidRPr="000763EA" w14:paraId="7EBE1AFA"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5F22F4A" w14:textId="77777777" w:rsidR="00B24585" w:rsidRPr="009E617F" w:rsidRDefault="00B24585" w:rsidP="00061018">
            <w:pPr>
              <w:rPr>
                <w:rFonts w:eastAsia="Arial"/>
                <w:b/>
                <w:bCs/>
              </w:rPr>
            </w:pPr>
            <w:r w:rsidRPr="009E617F">
              <w:rPr>
                <w:b/>
                <w:bCs/>
              </w:rPr>
              <w:t>Project start:</w:t>
            </w:r>
          </w:p>
        </w:tc>
        <w:tc>
          <w:tcPr>
            <w:tcW w:w="6052" w:type="dxa"/>
            <w:tcBorders>
              <w:top w:val="single" w:sz="4" w:space="0" w:color="auto"/>
              <w:left w:val="single" w:sz="4" w:space="0" w:color="auto"/>
              <w:bottom w:val="single" w:sz="4" w:space="0" w:color="auto"/>
              <w:right w:val="single" w:sz="4" w:space="0" w:color="auto"/>
            </w:tcBorders>
          </w:tcPr>
          <w:p w14:paraId="670D3120" w14:textId="77777777" w:rsidR="00B24585" w:rsidRPr="009E617F" w:rsidRDefault="00B24585" w:rsidP="00061018">
            <w:pPr>
              <w:rPr>
                <w:bCs/>
                <w:iCs/>
                <w:sz w:val="22"/>
                <w:szCs w:val="22"/>
              </w:rPr>
            </w:pPr>
            <w:r w:rsidRPr="009E617F">
              <w:t>(max. 300 words)</w:t>
            </w:r>
          </w:p>
          <w:p w14:paraId="00229396" w14:textId="77777777" w:rsidR="00B24585" w:rsidRPr="009E617F" w:rsidRDefault="00B24585" w:rsidP="00061018">
            <w:pPr>
              <w:rPr>
                <w:lang w:val="en-US"/>
              </w:rPr>
            </w:pPr>
          </w:p>
          <w:p w14:paraId="498497BD" w14:textId="036FA5C5" w:rsidR="00B24585" w:rsidRPr="000763EA" w:rsidRDefault="00B24585" w:rsidP="00061018">
            <w:r w:rsidRPr="009E617F">
              <w:t>Please indicate when you expect the project to be ready for implementation</w:t>
            </w:r>
            <w:r w:rsidRPr="000763EA">
              <w:t xml:space="preserve"> </w:t>
            </w:r>
          </w:p>
        </w:tc>
      </w:tr>
    </w:tbl>
    <w:p w14:paraId="069DECF2" w14:textId="77777777" w:rsidR="009A1FBF" w:rsidRPr="009A1FBF" w:rsidRDefault="009A1FBF" w:rsidP="009A1FBF"/>
    <w:p w14:paraId="29769EC8" w14:textId="46B62CE2" w:rsidR="009A1FBF" w:rsidRDefault="009A1FBF" w:rsidP="006A187E">
      <w:pPr>
        <w:spacing w:after="200" w:line="259" w:lineRule="auto"/>
      </w:pPr>
    </w:p>
    <w:p w14:paraId="55E4A5DA" w14:textId="77777777" w:rsidR="009A1FBF" w:rsidRPr="009A1FBF" w:rsidRDefault="009A1FBF" w:rsidP="009A1FBF"/>
    <w:sectPr w:rsidR="009A1FBF" w:rsidRPr="009A1FB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FC97" w14:textId="77777777" w:rsidR="002071C3" w:rsidRDefault="002071C3" w:rsidP="00061018">
      <w:r>
        <w:separator/>
      </w:r>
    </w:p>
  </w:endnote>
  <w:endnote w:type="continuationSeparator" w:id="0">
    <w:p w14:paraId="4E140FC5" w14:textId="77777777" w:rsidR="002071C3" w:rsidRDefault="002071C3" w:rsidP="00061018">
      <w:r>
        <w:continuationSeparator/>
      </w:r>
    </w:p>
  </w:endnote>
  <w:endnote w:type="continuationNotice" w:id="1">
    <w:p w14:paraId="13DA9586" w14:textId="77777777" w:rsidR="002071C3" w:rsidRDefault="00207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7461"/>
      <w:docPartObj>
        <w:docPartGallery w:val="Page Numbers (Bottom of Page)"/>
        <w:docPartUnique/>
      </w:docPartObj>
    </w:sdtPr>
    <w:sdtEndPr>
      <w:rPr>
        <w:noProof/>
      </w:rPr>
    </w:sdtEndPr>
    <w:sdtContent>
      <w:p w14:paraId="0D75D4D4" w14:textId="2E2010FF" w:rsidR="004343D2" w:rsidRDefault="004343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3F1A2" w14:textId="77777777" w:rsidR="004343D2" w:rsidRDefault="00434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E486" w14:textId="77777777" w:rsidR="002071C3" w:rsidRDefault="002071C3" w:rsidP="00061018">
      <w:r>
        <w:separator/>
      </w:r>
    </w:p>
  </w:footnote>
  <w:footnote w:type="continuationSeparator" w:id="0">
    <w:p w14:paraId="52985907" w14:textId="77777777" w:rsidR="002071C3" w:rsidRDefault="002071C3" w:rsidP="00061018">
      <w:r>
        <w:continuationSeparator/>
      </w:r>
    </w:p>
  </w:footnote>
  <w:footnote w:type="continuationNotice" w:id="1">
    <w:p w14:paraId="384BBF89" w14:textId="77777777" w:rsidR="002071C3" w:rsidRDefault="002071C3">
      <w:pPr>
        <w:spacing w:after="0" w:line="240" w:lineRule="auto"/>
      </w:pPr>
    </w:p>
  </w:footnote>
  <w:footnote w:id="2">
    <w:p w14:paraId="3DA4A67C" w14:textId="0E5E8B2F" w:rsidR="001D656D" w:rsidRPr="00155CC6" w:rsidRDefault="001D656D">
      <w:pPr>
        <w:pStyle w:val="FootnoteText"/>
        <w:rPr>
          <w:sz w:val="18"/>
          <w:szCs w:val="18"/>
          <w:lang w:val="en-US"/>
        </w:rPr>
      </w:pPr>
      <w:r w:rsidRPr="00155CC6">
        <w:rPr>
          <w:rStyle w:val="FootnoteReference"/>
          <w:sz w:val="18"/>
          <w:szCs w:val="18"/>
        </w:rPr>
        <w:footnoteRef/>
      </w:r>
      <w:r w:rsidRPr="00155CC6">
        <w:rPr>
          <w:sz w:val="18"/>
          <w:szCs w:val="18"/>
        </w:rPr>
        <w:t xml:space="preserve"> </w:t>
      </w:r>
      <w:r w:rsidRPr="00155CC6">
        <w:rPr>
          <w:sz w:val="18"/>
          <w:szCs w:val="18"/>
          <w:lang w:val="en-US"/>
        </w:rPr>
        <w:t>Note this will be direct support in the form of technical assistance and not grant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280704" w14:paraId="57B2DD43" w14:textId="77777777" w:rsidTr="00A00CF5">
      <w:tc>
        <w:tcPr>
          <w:tcW w:w="7096" w:type="dxa"/>
        </w:tcPr>
        <w:p w14:paraId="3FE399D9" w14:textId="6DE1A037" w:rsidR="00280704" w:rsidRPr="00067188" w:rsidRDefault="00280704" w:rsidP="00061018">
          <w:pPr>
            <w:rPr>
              <w:b/>
              <w:bCs w:val="0"/>
            </w:rPr>
          </w:pPr>
          <w:bookmarkStart w:id="3" w:name="_Hlk125696961"/>
          <w:bookmarkStart w:id="4" w:name="_Hlk125696962"/>
        </w:p>
        <w:p w14:paraId="1991EF54" w14:textId="308F9B08" w:rsidR="00280704" w:rsidRPr="00067188" w:rsidRDefault="00280704" w:rsidP="00061018">
          <w:pPr>
            <w:rPr>
              <w:b/>
              <w:bCs w:val="0"/>
            </w:rPr>
          </w:pPr>
          <w:r w:rsidRPr="00067188">
            <w:rPr>
              <w:b/>
            </w:rPr>
            <w:t xml:space="preserve">Change Project Application </w:t>
          </w:r>
        </w:p>
      </w:tc>
      <w:tc>
        <w:tcPr>
          <w:tcW w:w="1984" w:type="dxa"/>
        </w:tcPr>
        <w:p w14:paraId="0E9726A9" w14:textId="2DF225CB" w:rsidR="00280704" w:rsidRDefault="00280704" w:rsidP="00061018">
          <w:pPr>
            <w:pStyle w:val="Header"/>
          </w:pPr>
        </w:p>
      </w:tc>
    </w:tr>
  </w:tbl>
  <w:bookmarkEnd w:id="3"/>
  <w:bookmarkEnd w:id="4"/>
  <w:p w14:paraId="0A2D62D7" w14:textId="03CC60CF" w:rsidR="00280704" w:rsidRDefault="00E37E9C" w:rsidP="00061018">
    <w:pPr>
      <w:pStyle w:val="Header"/>
    </w:pPr>
    <w:r w:rsidRPr="00896C02">
      <w:rPr>
        <w:noProof/>
      </w:rPr>
      <mc:AlternateContent>
        <mc:Choice Requires="wpg">
          <w:drawing>
            <wp:anchor distT="0" distB="0" distL="114300" distR="114300" simplePos="0" relativeHeight="251662336" behindDoc="0" locked="0" layoutInCell="1" allowOverlap="1" wp14:anchorId="4CCAB722" wp14:editId="40E07761">
              <wp:simplePos x="0" y="0"/>
              <wp:positionH relativeFrom="column">
                <wp:posOffset>2820100</wp:posOffset>
              </wp:positionH>
              <wp:positionV relativeFrom="paragraph">
                <wp:posOffset>-760730</wp:posOffset>
              </wp:positionV>
              <wp:extent cx="2860040" cy="657860"/>
              <wp:effectExtent l="0" t="0" r="0" b="8890"/>
              <wp:wrapNone/>
              <wp:docPr id="4" name="Group 3">
                <a:extLst xmlns:a="http://schemas.openxmlformats.org/drawingml/2006/main">
                  <a:ext uri="{FF2B5EF4-FFF2-40B4-BE49-F238E27FC236}">
                    <a16:creationId xmlns:a16="http://schemas.microsoft.com/office/drawing/2014/main" id="{1B2047DC-F780-CAE2-BA03-1332CF8916D8}"/>
                  </a:ext>
                </a:extLst>
              </wp:docPr>
              <wp:cNvGraphicFramePr/>
              <a:graphic xmlns:a="http://schemas.openxmlformats.org/drawingml/2006/main">
                <a:graphicData uri="http://schemas.microsoft.com/office/word/2010/wordprocessingGroup">
                  <wpg:wgp>
                    <wpg:cNvGrpSpPr/>
                    <wpg:grpSpPr>
                      <a:xfrm>
                        <a:off x="0" y="0"/>
                        <a:ext cx="2860040" cy="657860"/>
                        <a:chOff x="0" y="0"/>
                        <a:chExt cx="3628268" cy="1440160"/>
                      </a:xfrm>
                    </wpg:grpSpPr>
                    <pic:pic xmlns:pic="http://schemas.openxmlformats.org/drawingml/2006/picture">
                      <pic:nvPicPr>
                        <pic:cNvPr id="920242199" name="Shape 5">
                          <a:extLst>
                            <a:ext uri="{FF2B5EF4-FFF2-40B4-BE49-F238E27FC236}">
                              <a16:creationId xmlns:a16="http://schemas.microsoft.com/office/drawing/2014/main" id="{285F9AC7-E687-3104-6124-FE21F5E2DD28}"/>
                            </a:ext>
                          </a:extLst>
                        </pic:cNvPr>
                        <pic:cNvPicPr preferRelativeResize="0"/>
                      </pic:nvPicPr>
                      <pic:blipFill rotWithShape="1">
                        <a:blip r:embed="rId1">
                          <a:alphaModFix/>
                        </a:blip>
                        <a:srcRect/>
                        <a:stretch/>
                      </pic:blipFill>
                      <pic:spPr>
                        <a:xfrm>
                          <a:off x="2484296" y="0"/>
                          <a:ext cx="1143972" cy="1440160"/>
                        </a:xfrm>
                        <a:prstGeom prst="rect">
                          <a:avLst/>
                        </a:prstGeom>
                        <a:noFill/>
                        <a:ln>
                          <a:noFill/>
                        </a:ln>
                      </pic:spPr>
                    </pic:pic>
                    <pic:pic xmlns:pic="http://schemas.openxmlformats.org/drawingml/2006/picture">
                      <pic:nvPicPr>
                        <pic:cNvPr id="1812219601" name="Shape 7" descr="SADC Logo PNG Vector (AI) Free Download">
                          <a:extLst>
                            <a:ext uri="{FF2B5EF4-FFF2-40B4-BE49-F238E27FC236}">
                              <a16:creationId xmlns:a16="http://schemas.microsoft.com/office/drawing/2014/main" id="{0F25DFA5-DAAD-C8C4-95BA-03271DA916CF}"/>
                            </a:ext>
                          </a:extLst>
                        </pic:cNvPr>
                        <pic:cNvPicPr preferRelativeResize="0"/>
                      </pic:nvPicPr>
                      <pic:blipFill rotWithShape="1">
                        <a:blip r:embed="rId2">
                          <a:alphaModFix/>
                        </a:blip>
                        <a:srcRect/>
                        <a:stretch/>
                      </pic:blipFill>
                      <pic:spPr>
                        <a:xfrm>
                          <a:off x="0" y="39456"/>
                          <a:ext cx="947618" cy="13809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67A1A1C" id="Group 3" o:spid="_x0000_s1026" style="position:absolute;margin-left:222.05pt;margin-top:-59.9pt;width:225.2pt;height:51.8pt;z-index:251662336;mso-width-relative:margin;mso-height-relative:margin" coordsize="36282,144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7" type="#_x0000_t75" style="position:absolute;left:24842;width:11440;height:144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">
                <v:imagedata r:id="rId3" o:title=""/>
              </v:shape>
              <v:shape id="Shape 7" o:spid="_x0000_s1028" type="#_x0000_t75" alt="SADC Logo PNG Vector (AI) Free Download" style="position:absolute;top:394;width:9476;height:138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">
                <v:imagedata r:id="rId4" o:title="SADC Logo PNG Vector (AI) Free Download"/>
              </v:shape>
            </v:group>
          </w:pict>
        </mc:Fallback>
      </mc:AlternateContent>
    </w:r>
    <w:r w:rsidR="00492A57" w:rsidRPr="00082C8F">
      <w:rPr>
        <w:noProof/>
      </w:rPr>
      <mc:AlternateContent>
        <mc:Choice Requires="wpg">
          <w:drawing>
            <wp:anchor distT="0" distB="0" distL="114300" distR="114300" simplePos="0" relativeHeight="251658240" behindDoc="0" locked="0" layoutInCell="1" allowOverlap="1" wp14:anchorId="689AC430" wp14:editId="3EF3FC3D">
              <wp:simplePos x="0" y="0"/>
              <wp:positionH relativeFrom="margin">
                <wp:posOffset>1609725</wp:posOffset>
              </wp:positionH>
              <wp:positionV relativeFrom="paragraph">
                <wp:posOffset>-2227580</wp:posOffset>
              </wp:positionV>
              <wp:extent cx="3114675" cy="695325"/>
              <wp:effectExtent l="0" t="0" r="0" b="9525"/>
              <wp:wrapNone/>
              <wp:docPr id="31" name="Group 9"/>
              <wp:cNvGraphicFramePr/>
              <a:graphic xmlns:a="http://schemas.openxmlformats.org/drawingml/2006/main">
                <a:graphicData uri="http://schemas.microsoft.com/office/word/2010/wordprocessingGroup">
                  <wpg:wgp>
                    <wpg:cNvGrpSpPr/>
                    <wpg:grpSpPr>
                      <a:xfrm>
                        <a:off x="0" y="0"/>
                        <a:ext cx="3114675" cy="695325"/>
                        <a:chOff x="0" y="0"/>
                        <a:chExt cx="7191085" cy="1440160"/>
                      </a:xfrm>
                    </wpg:grpSpPr>
                    <wpg:grpSp>
                      <wpg:cNvPr id="32" name="Group 32"/>
                      <wpg:cNvGrpSpPr/>
                      <wpg:grpSpPr>
                        <a:xfrm>
                          <a:off x="2194860" y="0"/>
                          <a:ext cx="4996225" cy="1440160"/>
                          <a:chOff x="2194860" y="0"/>
                          <a:chExt cx="4996225" cy="1440160"/>
                        </a:xfrm>
                      </wpg:grpSpPr>
                      <pic:pic xmlns:pic="http://schemas.openxmlformats.org/drawingml/2006/picture">
                        <pic:nvPicPr>
                          <pic:cNvPr id="33" name="Bild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194860" y="0"/>
                            <a:ext cx="2099302" cy="1440160"/>
                          </a:xfrm>
                          <a:prstGeom prst="rect">
                            <a:avLst/>
                          </a:prstGeom>
                        </pic:spPr>
                      </pic:pic>
                      <pic:pic xmlns:pic="http://schemas.openxmlformats.org/drawingml/2006/picture">
                        <pic:nvPicPr>
                          <pic:cNvPr id="34" name="Bild 8"/>
                          <pic:cNvPicPr>
                            <a:picLocks noChangeAspect="1"/>
                          </pic:cNvPicPr>
                        </pic:nvPicPr>
                        <pic:blipFill>
                          <a:blip r:embed="rId5" cstate="screen">
                            <a:extLst>
                              <a:ext uri="{28A0092B-C50C-407E-A947-70E740481C1C}">
                                <a14:useLocalDpi xmlns:a14="http://schemas.microsoft.com/office/drawing/2010/main" val="0"/>
                              </a:ext>
                            </a:extLst>
                          </a:blip>
                          <a:stretch>
                            <a:fillRect/>
                          </a:stretch>
                        </pic:blipFill>
                        <pic:spPr>
                          <a:xfrm>
                            <a:off x="5142220" y="303552"/>
                            <a:ext cx="2048865" cy="853997"/>
                          </a:xfrm>
                          <a:prstGeom prst="rect">
                            <a:avLst/>
                          </a:prstGeom>
                        </pic:spPr>
                      </pic:pic>
                    </wpg:grpSp>
                    <pic:pic xmlns:pic="http://schemas.openxmlformats.org/drawingml/2006/picture">
                      <pic:nvPicPr>
                        <pic:cNvPr id="35" name="Picture 35" descr="SADC Logo PNG Vector (AI) Free Downloa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185549"/>
                          <a:ext cx="972000" cy="972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8009C83" id="Group 9" o:spid="_x0000_s1026" style="position:absolute;margin-left:126.75pt;margin-top:-175.4pt;width:245.25pt;height:54.75pt;z-index:251658240;mso-position-horizontal-relative:margin;mso-width-relative:margin;mso-height-relative:margin" coordsize="71910,144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">
              <v:group id="Group 32" o:spid="_x0000_s1027" style="position:absolute;left:21948;width:49962;height:14401" coordorigin="21948" coordsize="49962,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Bild 6" o:spid="_x0000_s1028" type="#_x0000_t75" style="position:absolute;left:21948;width:20993;height:1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">
                  <v:imagedata r:id="rId6" o:title=""/>
                </v:shape>
                <v:shape id="Bild 8" o:spid="_x0000_s1029" type="#_x0000_t75" style="position:absolute;left:51422;top:3035;width:20488;height:8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">
                  <v:imagedata r:id="rId7" o:title=""/>
                </v:shape>
              </v:group>
              <v:shape id="Picture 35" o:spid="_x0000_s1030" type="#_x0000_t75" alt="SADC Logo PNG Vector (AI) Free Download" style="position:absolute;top:1855;width:9720;height:9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">
                <v:imagedata r:id="rId8" o:title="SADC Logo PNG Vector (AI) Free Downloa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8ED"/>
    <w:multiLevelType w:val="multilevel"/>
    <w:tmpl w:val="22B85316"/>
    <w:lvl w:ilvl="0">
      <w:start w:val="2"/>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C2B14"/>
    <w:multiLevelType w:val="hybridMultilevel"/>
    <w:tmpl w:val="AFCE252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CD371F"/>
    <w:multiLevelType w:val="hybridMultilevel"/>
    <w:tmpl w:val="19C87178"/>
    <w:lvl w:ilvl="0" w:tplc="E1C83E8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B4BEF"/>
    <w:multiLevelType w:val="hybridMultilevel"/>
    <w:tmpl w:val="BBC2AA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960D4D"/>
    <w:multiLevelType w:val="hybridMultilevel"/>
    <w:tmpl w:val="5B5894D2"/>
    <w:lvl w:ilvl="0" w:tplc="67E670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B0999"/>
    <w:multiLevelType w:val="hybridMultilevel"/>
    <w:tmpl w:val="B40EEC5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 w15:restartNumberingAfterBreak="0">
    <w:nsid w:val="32570390"/>
    <w:multiLevelType w:val="multilevel"/>
    <w:tmpl w:val="9E3048B6"/>
    <w:lvl w:ilvl="0">
      <w:start w:val="2"/>
      <w:numFmt w:val="decimal"/>
      <w:lvlText w:val="%1."/>
      <w:lvlJc w:val="left"/>
      <w:pPr>
        <w:ind w:left="720" w:hanging="360"/>
      </w:pPr>
      <w:rPr>
        <w:rFonts w:hint="default"/>
      </w:rPr>
    </w:lvl>
    <w:lvl w:ilvl="1">
      <w:start w:val="5"/>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E464B5"/>
    <w:multiLevelType w:val="multilevel"/>
    <w:tmpl w:val="7ABCDE68"/>
    <w:lvl w:ilvl="0">
      <w:start w:val="2"/>
      <w:numFmt w:val="decimal"/>
      <w:lvlText w:val="%1."/>
      <w:lvlJc w:val="left"/>
      <w:pPr>
        <w:ind w:left="720" w:hanging="360"/>
      </w:pPr>
      <w:rPr>
        <w:rFonts w:hint="default"/>
      </w:r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F51574"/>
    <w:multiLevelType w:val="hybridMultilevel"/>
    <w:tmpl w:val="4C04C0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3971680"/>
    <w:multiLevelType w:val="hybridMultilevel"/>
    <w:tmpl w:val="DFC4E3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4319F9"/>
    <w:multiLevelType w:val="multilevel"/>
    <w:tmpl w:val="45C06ACE"/>
    <w:lvl w:ilvl="0">
      <w:start w:val="2"/>
      <w:numFmt w:val="decimal"/>
      <w:lvlText w:val="%1."/>
      <w:lvlJc w:val="left"/>
      <w:pPr>
        <w:ind w:left="720" w:hanging="360"/>
      </w:pPr>
    </w:lvl>
    <w:lvl w:ilvl="1">
      <w:start w:val="1"/>
      <w:numFmt w:val="decimal"/>
      <w:lvlText w:val="%2.1"/>
      <w:lvlJc w:val="left"/>
      <w:pPr>
        <w:ind w:left="720" w:hanging="36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2860D4E"/>
    <w:multiLevelType w:val="hybridMultilevel"/>
    <w:tmpl w:val="1AD24D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6730D04"/>
    <w:multiLevelType w:val="hybridMultilevel"/>
    <w:tmpl w:val="27B46B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8D464E4"/>
    <w:multiLevelType w:val="multilevel"/>
    <w:tmpl w:val="E2B26844"/>
    <w:lvl w:ilvl="0">
      <w:start w:val="2"/>
      <w:numFmt w:val="decimal"/>
      <w:lvlText w:val="%1."/>
      <w:lvlJc w:val="left"/>
      <w:pPr>
        <w:ind w:left="720" w:hanging="360"/>
      </w:pPr>
      <w:rPr>
        <w:rFonts w:hint="default"/>
      </w:rPr>
    </w:lvl>
    <w:lvl w:ilvl="1">
      <w:start w:val="4"/>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61432E"/>
    <w:multiLevelType w:val="multilevel"/>
    <w:tmpl w:val="48D0D40E"/>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pStyle w:val="Heading3"/>
      <w:lvlText w:val="%1.%2.%3"/>
      <w:lvlJc w:val="left"/>
      <w:pPr>
        <w:ind w:left="720" w:hanging="720"/>
      </w:pPr>
      <w:rPr>
        <w:rFonts w:ascii="Arial" w:hAnsi="Arial" w:cs="Arial" w:hint="default"/>
        <w:b/>
        <w:bCs/>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C6A7485"/>
    <w:multiLevelType w:val="hybridMultilevel"/>
    <w:tmpl w:val="71BA656C"/>
    <w:lvl w:ilvl="0" w:tplc="57DE448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F694E7E"/>
    <w:multiLevelType w:val="hybridMultilevel"/>
    <w:tmpl w:val="CA9408CA"/>
    <w:lvl w:ilvl="0" w:tplc="97C841E2">
      <w:start w:val="1"/>
      <w:numFmt w:val="decimal"/>
      <w:lvlText w:val="3.%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2DC3BFB"/>
    <w:multiLevelType w:val="hybridMultilevel"/>
    <w:tmpl w:val="4E1038FE"/>
    <w:lvl w:ilvl="0" w:tplc="E1C83E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B92828"/>
    <w:multiLevelType w:val="multilevel"/>
    <w:tmpl w:val="22B85316"/>
    <w:lvl w:ilvl="0">
      <w:start w:val="2"/>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5088564">
    <w:abstractNumId w:val="14"/>
  </w:num>
  <w:num w:numId="2" w16cid:durableId="850410318">
    <w:abstractNumId w:val="14"/>
  </w:num>
  <w:num w:numId="3" w16cid:durableId="2042171277">
    <w:abstractNumId w:val="14"/>
  </w:num>
  <w:num w:numId="4" w16cid:durableId="1374117224">
    <w:abstractNumId w:val="15"/>
  </w:num>
  <w:num w:numId="5" w16cid:durableId="1264149470">
    <w:abstractNumId w:val="18"/>
  </w:num>
  <w:num w:numId="6" w16cid:durableId="633293761">
    <w:abstractNumId w:val="7"/>
  </w:num>
  <w:num w:numId="7" w16cid:durableId="271863789">
    <w:abstractNumId w:val="13"/>
  </w:num>
  <w:num w:numId="8" w16cid:durableId="1835604706">
    <w:abstractNumId w:val="6"/>
  </w:num>
  <w:num w:numId="9" w16cid:durableId="2108034709">
    <w:abstractNumId w:val="15"/>
  </w:num>
  <w:num w:numId="10" w16cid:durableId="1417094815">
    <w:abstractNumId w:val="11"/>
  </w:num>
  <w:num w:numId="11" w16cid:durableId="1466118505">
    <w:abstractNumId w:val="9"/>
  </w:num>
  <w:num w:numId="12" w16cid:durableId="119349355">
    <w:abstractNumId w:val="15"/>
    <w:lvlOverride w:ilvl="0">
      <w:startOverride w:val="1"/>
    </w:lvlOverride>
  </w:num>
  <w:num w:numId="13" w16cid:durableId="205411833">
    <w:abstractNumId w:val="1"/>
  </w:num>
  <w:num w:numId="14" w16cid:durableId="2080595629">
    <w:abstractNumId w:val="3"/>
  </w:num>
  <w:num w:numId="15" w16cid:durableId="815611467">
    <w:abstractNumId w:val="8"/>
  </w:num>
  <w:num w:numId="16" w16cid:durableId="84497549">
    <w:abstractNumId w:val="10"/>
  </w:num>
  <w:num w:numId="17" w16cid:durableId="1450197484">
    <w:abstractNumId w:val="16"/>
  </w:num>
  <w:num w:numId="18" w16cid:durableId="1044519402">
    <w:abstractNumId w:val="17"/>
  </w:num>
  <w:num w:numId="19" w16cid:durableId="2027247689">
    <w:abstractNumId w:val="2"/>
  </w:num>
  <w:num w:numId="20" w16cid:durableId="1633176347">
    <w:abstractNumId w:val="5"/>
  </w:num>
  <w:num w:numId="21" w16cid:durableId="1125200339">
    <w:abstractNumId w:val="0"/>
  </w:num>
  <w:num w:numId="22" w16cid:durableId="774448603">
    <w:abstractNumId w:val="12"/>
  </w:num>
  <w:num w:numId="23" w16cid:durableId="6564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04"/>
    <w:rsid w:val="00017AB9"/>
    <w:rsid w:val="00033919"/>
    <w:rsid w:val="00035181"/>
    <w:rsid w:val="000356C9"/>
    <w:rsid w:val="000465FD"/>
    <w:rsid w:val="00055991"/>
    <w:rsid w:val="00061018"/>
    <w:rsid w:val="00066506"/>
    <w:rsid w:val="00066987"/>
    <w:rsid w:val="00067188"/>
    <w:rsid w:val="000763EA"/>
    <w:rsid w:val="00085B82"/>
    <w:rsid w:val="000C77ED"/>
    <w:rsid w:val="000D1D91"/>
    <w:rsid w:val="00102434"/>
    <w:rsid w:val="0012638E"/>
    <w:rsid w:val="00137FD9"/>
    <w:rsid w:val="00141353"/>
    <w:rsid w:val="00144647"/>
    <w:rsid w:val="00155CC6"/>
    <w:rsid w:val="0016005F"/>
    <w:rsid w:val="00172FD5"/>
    <w:rsid w:val="001C44C7"/>
    <w:rsid w:val="001C473D"/>
    <w:rsid w:val="001C6497"/>
    <w:rsid w:val="001D656D"/>
    <w:rsid w:val="001F1BEF"/>
    <w:rsid w:val="002030C2"/>
    <w:rsid w:val="002071C3"/>
    <w:rsid w:val="00245F1A"/>
    <w:rsid w:val="00265CF8"/>
    <w:rsid w:val="00280704"/>
    <w:rsid w:val="002E2FAF"/>
    <w:rsid w:val="002F1793"/>
    <w:rsid w:val="002F40B6"/>
    <w:rsid w:val="003162BA"/>
    <w:rsid w:val="0031691F"/>
    <w:rsid w:val="00325271"/>
    <w:rsid w:val="00326767"/>
    <w:rsid w:val="00336FDC"/>
    <w:rsid w:val="00353EEC"/>
    <w:rsid w:val="00385DB9"/>
    <w:rsid w:val="003B1034"/>
    <w:rsid w:val="003B27AF"/>
    <w:rsid w:val="003B3B99"/>
    <w:rsid w:val="003E1D43"/>
    <w:rsid w:val="003E2AB9"/>
    <w:rsid w:val="003E6E23"/>
    <w:rsid w:val="003F5901"/>
    <w:rsid w:val="004008C4"/>
    <w:rsid w:val="004271DC"/>
    <w:rsid w:val="00431530"/>
    <w:rsid w:val="00432463"/>
    <w:rsid w:val="004343D2"/>
    <w:rsid w:val="00440745"/>
    <w:rsid w:val="00461680"/>
    <w:rsid w:val="0048275D"/>
    <w:rsid w:val="00492A57"/>
    <w:rsid w:val="004A3FEE"/>
    <w:rsid w:val="004B53CA"/>
    <w:rsid w:val="004F1A4A"/>
    <w:rsid w:val="004F2CC4"/>
    <w:rsid w:val="005116C2"/>
    <w:rsid w:val="00537CDE"/>
    <w:rsid w:val="005407E8"/>
    <w:rsid w:val="00541D50"/>
    <w:rsid w:val="00542DE5"/>
    <w:rsid w:val="00560F54"/>
    <w:rsid w:val="00572910"/>
    <w:rsid w:val="00586338"/>
    <w:rsid w:val="0059067E"/>
    <w:rsid w:val="00590D25"/>
    <w:rsid w:val="005A016D"/>
    <w:rsid w:val="005A4312"/>
    <w:rsid w:val="005B62FE"/>
    <w:rsid w:val="005D2F92"/>
    <w:rsid w:val="005E4A01"/>
    <w:rsid w:val="00610777"/>
    <w:rsid w:val="006910E6"/>
    <w:rsid w:val="0069657D"/>
    <w:rsid w:val="006A187E"/>
    <w:rsid w:val="006B3E4E"/>
    <w:rsid w:val="006C0D1D"/>
    <w:rsid w:val="006F08FB"/>
    <w:rsid w:val="00704171"/>
    <w:rsid w:val="00722F8B"/>
    <w:rsid w:val="00736C42"/>
    <w:rsid w:val="00737D62"/>
    <w:rsid w:val="00752370"/>
    <w:rsid w:val="007A3A49"/>
    <w:rsid w:val="007D012E"/>
    <w:rsid w:val="007D01DD"/>
    <w:rsid w:val="007E182D"/>
    <w:rsid w:val="007F7509"/>
    <w:rsid w:val="00826839"/>
    <w:rsid w:val="008332B9"/>
    <w:rsid w:val="0084229B"/>
    <w:rsid w:val="008507EA"/>
    <w:rsid w:val="008A77F4"/>
    <w:rsid w:val="008D37D7"/>
    <w:rsid w:val="008F6C42"/>
    <w:rsid w:val="009008E0"/>
    <w:rsid w:val="00901C08"/>
    <w:rsid w:val="00902F6C"/>
    <w:rsid w:val="00946007"/>
    <w:rsid w:val="009A1FBF"/>
    <w:rsid w:val="009A486F"/>
    <w:rsid w:val="009D1267"/>
    <w:rsid w:val="009D7B93"/>
    <w:rsid w:val="009E617F"/>
    <w:rsid w:val="009F4283"/>
    <w:rsid w:val="009F6E5E"/>
    <w:rsid w:val="00A00925"/>
    <w:rsid w:val="00A034C9"/>
    <w:rsid w:val="00A262F8"/>
    <w:rsid w:val="00A301C2"/>
    <w:rsid w:val="00A42EE9"/>
    <w:rsid w:val="00A77353"/>
    <w:rsid w:val="00A85B0F"/>
    <w:rsid w:val="00A86B26"/>
    <w:rsid w:val="00A87567"/>
    <w:rsid w:val="00A92062"/>
    <w:rsid w:val="00A92525"/>
    <w:rsid w:val="00AA166C"/>
    <w:rsid w:val="00AB71B7"/>
    <w:rsid w:val="00AC0DC5"/>
    <w:rsid w:val="00AD3A08"/>
    <w:rsid w:val="00AF788E"/>
    <w:rsid w:val="00B038C1"/>
    <w:rsid w:val="00B060F0"/>
    <w:rsid w:val="00B24585"/>
    <w:rsid w:val="00B41BE9"/>
    <w:rsid w:val="00BB00E3"/>
    <w:rsid w:val="00BD05A1"/>
    <w:rsid w:val="00C04E68"/>
    <w:rsid w:val="00C14950"/>
    <w:rsid w:val="00C2177B"/>
    <w:rsid w:val="00C4134F"/>
    <w:rsid w:val="00C7002F"/>
    <w:rsid w:val="00C7424F"/>
    <w:rsid w:val="00C81977"/>
    <w:rsid w:val="00C83CB7"/>
    <w:rsid w:val="00C864AB"/>
    <w:rsid w:val="00CA08E1"/>
    <w:rsid w:val="00CA0B14"/>
    <w:rsid w:val="00CB38B0"/>
    <w:rsid w:val="00CD0A07"/>
    <w:rsid w:val="00CD7EA8"/>
    <w:rsid w:val="00CE32A2"/>
    <w:rsid w:val="00CF3F34"/>
    <w:rsid w:val="00CF7170"/>
    <w:rsid w:val="00D1301E"/>
    <w:rsid w:val="00D14B20"/>
    <w:rsid w:val="00D60A71"/>
    <w:rsid w:val="00DB310E"/>
    <w:rsid w:val="00DB482B"/>
    <w:rsid w:val="00DB65CD"/>
    <w:rsid w:val="00E244E7"/>
    <w:rsid w:val="00E263BF"/>
    <w:rsid w:val="00E2729C"/>
    <w:rsid w:val="00E362ED"/>
    <w:rsid w:val="00E37E9C"/>
    <w:rsid w:val="00E669D3"/>
    <w:rsid w:val="00E70D41"/>
    <w:rsid w:val="00E86C43"/>
    <w:rsid w:val="00EB556B"/>
    <w:rsid w:val="00ED54F7"/>
    <w:rsid w:val="00EE4951"/>
    <w:rsid w:val="00EF5F18"/>
    <w:rsid w:val="00F011D7"/>
    <w:rsid w:val="00F034CD"/>
    <w:rsid w:val="00F15964"/>
    <w:rsid w:val="00F3775E"/>
    <w:rsid w:val="00F40FC3"/>
    <w:rsid w:val="00F434CD"/>
    <w:rsid w:val="00F468B4"/>
    <w:rsid w:val="00F60F7D"/>
    <w:rsid w:val="00F75E5D"/>
    <w:rsid w:val="00FC7E94"/>
    <w:rsid w:val="00FD1872"/>
    <w:rsid w:val="00FD4A2B"/>
    <w:rsid w:val="00FE6211"/>
    <w:rsid w:val="11E7209E"/>
    <w:rsid w:val="1DBBADAE"/>
    <w:rsid w:val="27AB5021"/>
    <w:rsid w:val="3B983971"/>
    <w:rsid w:val="3CDB8050"/>
    <w:rsid w:val="41F2B972"/>
    <w:rsid w:val="63B66A8D"/>
    <w:rsid w:val="63BC2D04"/>
    <w:rsid w:val="70E5A20E"/>
    <w:rsid w:val="774C3872"/>
    <w:rsid w:val="7B59CD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B482"/>
  <w15:chartTrackingRefBased/>
  <w15:docId w15:val="{FAF6A743-E756-4CE3-9C23-12304B8F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ZA" w:eastAsia="en-US" w:bidi="ar-SA"/>
      </w:rPr>
    </w:rPrDefault>
    <w:pPrDefault>
      <w:pPr>
        <w:spacing w:after="20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18"/>
    <w:pPr>
      <w:spacing w:after="160" w:line="256" w:lineRule="auto"/>
    </w:pPr>
    <w:rPr>
      <w:bCs/>
      <w:lang w:val="en-GB"/>
    </w:rPr>
  </w:style>
  <w:style w:type="paragraph" w:styleId="Heading1">
    <w:name w:val="heading 1"/>
    <w:basedOn w:val="Normal"/>
    <w:next w:val="Normal"/>
    <w:link w:val="Heading1Char"/>
    <w:uiPriority w:val="9"/>
    <w:qFormat/>
    <w:rsid w:val="007A3A49"/>
    <w:pPr>
      <w:keepNext/>
      <w:keepLines/>
      <w:ind w:left="432" w:hanging="432"/>
      <w:outlineLvl w:val="0"/>
    </w:pPr>
    <w:rPr>
      <w:rFonts w:eastAsiaTheme="majorEastAsia"/>
      <w:b/>
      <w:bCs w:val="0"/>
      <w:sz w:val="24"/>
      <w:szCs w:val="24"/>
    </w:rPr>
  </w:style>
  <w:style w:type="paragraph" w:styleId="Heading2">
    <w:name w:val="heading 2"/>
    <w:basedOn w:val="Heading1"/>
    <w:next w:val="Normal"/>
    <w:link w:val="Heading2Char"/>
    <w:uiPriority w:val="9"/>
    <w:unhideWhenUsed/>
    <w:qFormat/>
    <w:rsid w:val="007A3A49"/>
    <w:pPr>
      <w:outlineLvl w:val="1"/>
    </w:pPr>
    <w:rPr>
      <w:sz w:val="22"/>
      <w:szCs w:val="22"/>
    </w:rPr>
  </w:style>
  <w:style w:type="paragraph" w:styleId="Heading3">
    <w:name w:val="heading 3"/>
    <w:basedOn w:val="Normal"/>
    <w:next w:val="Normal"/>
    <w:link w:val="Heading3Char"/>
    <w:uiPriority w:val="9"/>
    <w:unhideWhenUsed/>
    <w:qFormat/>
    <w:rsid w:val="00017AB9"/>
    <w:pPr>
      <w:keepNext/>
      <w:keepLines/>
      <w:numPr>
        <w:ilvl w:val="2"/>
        <w:numId w:val="1"/>
      </w:numPr>
      <w:outlineLvl w:val="2"/>
    </w:pPr>
    <w:rPr>
      <w:rFonts w:eastAsiaTheme="majorEastAsia"/>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49"/>
    <w:rPr>
      <w:rFonts w:eastAsiaTheme="majorEastAsia"/>
      <w:b/>
      <w:sz w:val="24"/>
      <w:szCs w:val="24"/>
      <w:lang w:val="en-GB"/>
    </w:rPr>
  </w:style>
  <w:style w:type="character" w:customStyle="1" w:styleId="Heading2Char">
    <w:name w:val="Heading 2 Char"/>
    <w:basedOn w:val="DefaultParagraphFont"/>
    <w:link w:val="Heading2"/>
    <w:uiPriority w:val="9"/>
    <w:rsid w:val="007A3A49"/>
    <w:rPr>
      <w:rFonts w:eastAsiaTheme="majorEastAsia"/>
      <w:b/>
      <w:lang w:val="en-GB"/>
    </w:rPr>
  </w:style>
  <w:style w:type="character" w:customStyle="1" w:styleId="Heading3Char">
    <w:name w:val="Heading 3 Char"/>
    <w:basedOn w:val="DefaultParagraphFont"/>
    <w:link w:val="Heading3"/>
    <w:uiPriority w:val="9"/>
    <w:rsid w:val="00017AB9"/>
    <w:rPr>
      <w:rFonts w:eastAsiaTheme="majorEastAsia"/>
      <w:b/>
      <w:bCs/>
      <w:lang w:val="en-GB"/>
    </w:rPr>
  </w:style>
  <w:style w:type="paragraph" w:styleId="Header">
    <w:name w:val="header"/>
    <w:basedOn w:val="Normal"/>
    <w:link w:val="HeaderChar"/>
    <w:unhideWhenUsed/>
    <w:rsid w:val="00280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04"/>
    <w:rPr>
      <w:lang w:val="en-GB"/>
    </w:rPr>
  </w:style>
  <w:style w:type="paragraph" w:styleId="Footer">
    <w:name w:val="footer"/>
    <w:basedOn w:val="Normal"/>
    <w:link w:val="FooterChar"/>
    <w:uiPriority w:val="99"/>
    <w:unhideWhenUsed/>
    <w:rsid w:val="00280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04"/>
    <w:rPr>
      <w:lang w:val="en-GB"/>
    </w:rPr>
  </w:style>
  <w:style w:type="paragraph" w:styleId="ListParagraph">
    <w:name w:val="List Paragraph"/>
    <w:basedOn w:val="Normal"/>
    <w:uiPriority w:val="34"/>
    <w:qFormat/>
    <w:rsid w:val="00C04E68"/>
    <w:pPr>
      <w:spacing w:after="0" w:line="240" w:lineRule="auto"/>
      <w:ind w:left="720"/>
      <w:contextualSpacing/>
    </w:pPr>
    <w:rPr>
      <w:bCs w:val="0"/>
    </w:rPr>
  </w:style>
  <w:style w:type="character" w:styleId="FootnoteReference">
    <w:name w:val="footnote reference"/>
    <w:basedOn w:val="DefaultParagraphFont"/>
    <w:uiPriority w:val="99"/>
    <w:semiHidden/>
    <w:unhideWhenUsed/>
    <w:rsid w:val="00C04E68"/>
    <w:rPr>
      <w:vertAlign w:val="superscript"/>
    </w:rPr>
  </w:style>
  <w:style w:type="table" w:styleId="TableGrid">
    <w:name w:val="Table Grid"/>
    <w:basedOn w:val="TableNormal"/>
    <w:uiPriority w:val="59"/>
    <w:rsid w:val="00C04E68"/>
    <w:pPr>
      <w:spacing w:after="0" w:line="240" w:lineRule="auto"/>
      <w:jc w:val="left"/>
    </w:pPr>
    <w:rPr>
      <w:rFonts w:eastAsia="Times New Roman" w:cs="Times New Roman"/>
      <w:bCs/>
      <w:sz w:val="20"/>
      <w:szCs w:val="20"/>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4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585"/>
    <w:rPr>
      <w:rFonts w:cstheme="minorBidi"/>
      <w:bCs/>
      <w:sz w:val="20"/>
      <w:szCs w:val="20"/>
      <w:lang w:val="en-GB"/>
    </w:rPr>
  </w:style>
  <w:style w:type="character" w:styleId="CommentReference">
    <w:name w:val="annotation reference"/>
    <w:basedOn w:val="DefaultParagraphFont"/>
    <w:uiPriority w:val="99"/>
    <w:semiHidden/>
    <w:unhideWhenUsed/>
    <w:rsid w:val="00A92525"/>
    <w:rPr>
      <w:sz w:val="16"/>
      <w:szCs w:val="16"/>
    </w:rPr>
  </w:style>
  <w:style w:type="paragraph" w:styleId="CommentText">
    <w:name w:val="annotation text"/>
    <w:basedOn w:val="Normal"/>
    <w:link w:val="CommentTextChar"/>
    <w:uiPriority w:val="99"/>
    <w:unhideWhenUsed/>
    <w:rsid w:val="00A92525"/>
    <w:pPr>
      <w:spacing w:after="200" w:line="240" w:lineRule="auto"/>
    </w:pPr>
    <w:rPr>
      <w:bCs w:val="0"/>
      <w:sz w:val="20"/>
      <w:szCs w:val="20"/>
    </w:rPr>
  </w:style>
  <w:style w:type="character" w:customStyle="1" w:styleId="CommentTextChar">
    <w:name w:val="Comment Text Char"/>
    <w:basedOn w:val="DefaultParagraphFont"/>
    <w:link w:val="CommentText"/>
    <w:uiPriority w:val="99"/>
    <w:rsid w:val="00A92525"/>
    <w:rPr>
      <w:sz w:val="20"/>
      <w:szCs w:val="20"/>
      <w:lang w:val="en-GB"/>
    </w:rPr>
  </w:style>
  <w:style w:type="character" w:styleId="Mention">
    <w:name w:val="Mention"/>
    <w:basedOn w:val="DefaultParagraphFont"/>
    <w:uiPriority w:val="99"/>
    <w:unhideWhenUsed/>
    <w:rsid w:val="00A9252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1C473D"/>
    <w:pPr>
      <w:spacing w:after="160"/>
    </w:pPr>
    <w:rPr>
      <w:b/>
    </w:rPr>
  </w:style>
  <w:style w:type="character" w:customStyle="1" w:styleId="CommentSubjectChar">
    <w:name w:val="Comment Subject Char"/>
    <w:basedOn w:val="CommentTextChar"/>
    <w:link w:val="CommentSubject"/>
    <w:uiPriority w:val="99"/>
    <w:semiHidden/>
    <w:rsid w:val="001C473D"/>
    <w:rPr>
      <w:b/>
      <w:sz w:val="20"/>
      <w:szCs w:val="20"/>
      <w:lang w:val="en-GB"/>
    </w:rPr>
  </w:style>
  <w:style w:type="paragraph" w:styleId="Revision">
    <w:name w:val="Revision"/>
    <w:hidden/>
    <w:uiPriority w:val="99"/>
    <w:semiHidden/>
    <w:rsid w:val="00CD0A07"/>
    <w:pPr>
      <w:spacing w:after="0" w:line="240" w:lineRule="auto"/>
      <w:jc w:val="left"/>
    </w:pPr>
    <w:rPr>
      <w:bCs/>
      <w:lang w:val="en-GB"/>
    </w:rPr>
  </w:style>
  <w:style w:type="paragraph" w:styleId="BalloonText">
    <w:name w:val="Balloon Text"/>
    <w:basedOn w:val="Normal"/>
    <w:link w:val="BalloonTextChar"/>
    <w:uiPriority w:val="99"/>
    <w:semiHidden/>
    <w:unhideWhenUsed/>
    <w:rsid w:val="0058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38"/>
    <w:rPr>
      <w:rFonts w:ascii="Segoe UI" w:hAnsi="Segoe UI" w:cs="Segoe UI"/>
      <w:bCs/>
      <w:sz w:val="18"/>
      <w:szCs w:val="18"/>
      <w:lang w:val="en-GB"/>
    </w:rPr>
  </w:style>
  <w:style w:type="character" w:styleId="Hyperlink">
    <w:name w:val="Hyperlink"/>
    <w:basedOn w:val="DefaultParagraphFont"/>
    <w:uiPriority w:val="99"/>
    <w:unhideWhenUsed/>
    <w:rsid w:val="005D2F92"/>
    <w:rPr>
      <w:color w:val="0563C1" w:themeColor="hyperlink"/>
      <w:u w:val="single"/>
    </w:rPr>
  </w:style>
  <w:style w:type="character" w:styleId="UnresolvedMention">
    <w:name w:val="Unresolved Mention"/>
    <w:basedOn w:val="DefaultParagraphFont"/>
    <w:uiPriority w:val="99"/>
    <w:semiHidden/>
    <w:unhideWhenUsed/>
    <w:rsid w:val="005D2F92"/>
    <w:rPr>
      <w:color w:val="605E5C"/>
      <w:shd w:val="clear" w:color="auto" w:fill="E1DFDD"/>
    </w:rPr>
  </w:style>
  <w:style w:type="paragraph" w:customStyle="1" w:styleId="pf0">
    <w:name w:val="pf0"/>
    <w:basedOn w:val="Normal"/>
    <w:rsid w:val="00D14B20"/>
    <w:pPr>
      <w:spacing w:before="100" w:beforeAutospacing="1" w:after="100" w:afterAutospacing="1" w:line="240" w:lineRule="auto"/>
      <w:jc w:val="left"/>
    </w:pPr>
    <w:rPr>
      <w:rFonts w:ascii="Times New Roman" w:eastAsia="Times New Roman" w:hAnsi="Times New Roman" w:cs="Times New Roman"/>
      <w:bCs w:val="0"/>
      <w:sz w:val="24"/>
      <w:szCs w:val="24"/>
      <w:lang w:val="en-ZA" w:eastAsia="en-ZA"/>
    </w:rPr>
  </w:style>
  <w:style w:type="character" w:customStyle="1" w:styleId="cf01">
    <w:name w:val="cf01"/>
    <w:basedOn w:val="DefaultParagraphFont"/>
    <w:rsid w:val="00D14B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4922">
      <w:bodyDiv w:val="1"/>
      <w:marLeft w:val="0"/>
      <w:marRight w:val="0"/>
      <w:marTop w:val="0"/>
      <w:marBottom w:val="0"/>
      <w:divBdr>
        <w:top w:val="none" w:sz="0" w:space="0" w:color="auto"/>
        <w:left w:val="none" w:sz="0" w:space="0" w:color="auto"/>
        <w:bottom w:val="none" w:sz="0" w:space="0" w:color="auto"/>
        <w:right w:val="none" w:sz="0" w:space="0" w:color="auto"/>
      </w:divBdr>
    </w:div>
    <w:div w:id="417605639">
      <w:bodyDiv w:val="1"/>
      <w:marLeft w:val="0"/>
      <w:marRight w:val="0"/>
      <w:marTop w:val="0"/>
      <w:marBottom w:val="0"/>
      <w:divBdr>
        <w:top w:val="none" w:sz="0" w:space="0" w:color="auto"/>
        <w:left w:val="none" w:sz="0" w:space="0" w:color="auto"/>
        <w:bottom w:val="none" w:sz="0" w:space="0" w:color="auto"/>
        <w:right w:val="none" w:sz="0" w:space="0" w:color="auto"/>
      </w:divBdr>
    </w:div>
    <w:div w:id="463350882">
      <w:bodyDiv w:val="1"/>
      <w:marLeft w:val="0"/>
      <w:marRight w:val="0"/>
      <w:marTop w:val="0"/>
      <w:marBottom w:val="0"/>
      <w:divBdr>
        <w:top w:val="none" w:sz="0" w:space="0" w:color="auto"/>
        <w:left w:val="none" w:sz="0" w:space="0" w:color="auto"/>
        <w:bottom w:val="none" w:sz="0" w:space="0" w:color="auto"/>
        <w:right w:val="none" w:sz="0" w:space="0" w:color="auto"/>
      </w:divBdr>
    </w:div>
    <w:div w:id="636301087">
      <w:bodyDiv w:val="1"/>
      <w:marLeft w:val="0"/>
      <w:marRight w:val="0"/>
      <w:marTop w:val="0"/>
      <w:marBottom w:val="0"/>
      <w:divBdr>
        <w:top w:val="none" w:sz="0" w:space="0" w:color="auto"/>
        <w:left w:val="none" w:sz="0" w:space="0" w:color="auto"/>
        <w:bottom w:val="none" w:sz="0" w:space="0" w:color="auto"/>
        <w:right w:val="none" w:sz="0" w:space="0" w:color="auto"/>
      </w:divBdr>
    </w:div>
    <w:div w:id="646207440">
      <w:bodyDiv w:val="1"/>
      <w:marLeft w:val="0"/>
      <w:marRight w:val="0"/>
      <w:marTop w:val="0"/>
      <w:marBottom w:val="0"/>
      <w:divBdr>
        <w:top w:val="none" w:sz="0" w:space="0" w:color="auto"/>
        <w:left w:val="none" w:sz="0" w:space="0" w:color="auto"/>
        <w:bottom w:val="none" w:sz="0" w:space="0" w:color="auto"/>
        <w:right w:val="none" w:sz="0" w:space="0" w:color="auto"/>
      </w:divBdr>
    </w:div>
    <w:div w:id="867259303">
      <w:bodyDiv w:val="1"/>
      <w:marLeft w:val="0"/>
      <w:marRight w:val="0"/>
      <w:marTop w:val="0"/>
      <w:marBottom w:val="0"/>
      <w:divBdr>
        <w:top w:val="none" w:sz="0" w:space="0" w:color="auto"/>
        <w:left w:val="none" w:sz="0" w:space="0" w:color="auto"/>
        <w:bottom w:val="none" w:sz="0" w:space="0" w:color="auto"/>
        <w:right w:val="none" w:sz="0" w:space="0" w:color="auto"/>
      </w:divBdr>
    </w:div>
    <w:div w:id="20153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3.jpeg"/><Relationship Id="rId7"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BCA80377A71A4F8D7B772AF9880ADF" ma:contentTypeVersion="4" ma:contentTypeDescription="Ein neues Dokument erstellen." ma:contentTypeScope="" ma:versionID="06022e50cc1e939f73abc2d8b5430956">
  <xsd:schema xmlns:xsd="http://www.w3.org/2001/XMLSchema" xmlns:xs="http://www.w3.org/2001/XMLSchema" xmlns:p="http://schemas.microsoft.com/office/2006/metadata/properties" xmlns:ns2="3becf5a6-351e-485e-bf8e-4b9d897db52c" targetNamespace="http://schemas.microsoft.com/office/2006/metadata/properties" ma:root="true" ma:fieldsID="05a21c05f7e42f20b8e98815e62f5827" ns2:_="">
    <xsd:import namespace="3becf5a6-351e-485e-bf8e-4b9d897db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cf5a6-351e-485e-bf8e-4b9d897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EE054-6E61-442B-B481-CD718DC12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cf5a6-351e-485e-bf8e-4b9d897d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78499-1B95-4A71-8486-741448962F85}">
  <ds:schemaRefs>
    <ds:schemaRef ds:uri="http://schemas.openxmlformats.org/officeDocument/2006/bibliography"/>
  </ds:schemaRefs>
</ds:datastoreItem>
</file>

<file path=customXml/itemProps3.xml><?xml version="1.0" encoding="utf-8"?>
<ds:datastoreItem xmlns:ds="http://schemas.openxmlformats.org/officeDocument/2006/customXml" ds:itemID="{0870D7B9-DB42-4712-BDAE-D963ED874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Kabelo Mahupela</dc:creator>
  <cp:keywords/>
  <dc:description/>
  <cp:lastModifiedBy>Zakeyo, Marlon GIZ BW</cp:lastModifiedBy>
  <cp:revision>2</cp:revision>
  <cp:lastPrinted>2023-03-08T12:11:00Z</cp:lastPrinted>
  <dcterms:created xsi:type="dcterms:W3CDTF">2023-04-25T12:02:00Z</dcterms:created>
  <dcterms:modified xsi:type="dcterms:W3CDTF">2023-04-25T12:02:00Z</dcterms:modified>
</cp:coreProperties>
</file>