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25C64" w14:textId="77777777" w:rsidR="00E7295B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sz w:val="32"/>
          <w:szCs w:val="32"/>
          <w:lang w:val="en-GB"/>
        </w:rPr>
      </w:pPr>
      <w:r w:rsidRPr="006F26A7">
        <w:rPr>
          <w:rFonts w:ascii="Arial" w:hAnsi="Arial" w:cs="Arial"/>
          <w:noProof/>
          <w:lang w:val="en-GB" w:eastAsia="en-ZA"/>
        </w:rPr>
        <w:t xml:space="preserve">  </w:t>
      </w:r>
      <w:r w:rsidRPr="006F26A7">
        <w:rPr>
          <w:rFonts w:ascii="Arial" w:hAnsi="Arial" w:cs="Arial"/>
          <w:noProof/>
          <w:sz w:val="32"/>
          <w:szCs w:val="32"/>
          <w:lang w:val="en-GB" w:eastAsia="en-GB"/>
        </w:rPr>
        <w:drawing>
          <wp:inline distT="0" distB="0" distL="0" distR="0" wp14:anchorId="32EC6BE9" wp14:editId="32F4A86E">
            <wp:extent cx="1471267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285" cy="14341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6036" w14:textId="77777777" w:rsidR="00E7295B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sz w:val="32"/>
          <w:szCs w:val="32"/>
          <w:lang w:val="en-GB"/>
        </w:rPr>
      </w:pPr>
    </w:p>
    <w:p w14:paraId="055AE970" w14:textId="77777777" w:rsidR="00E7295B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sz w:val="32"/>
          <w:szCs w:val="32"/>
          <w:lang w:val="en-GB"/>
        </w:rPr>
      </w:pPr>
    </w:p>
    <w:p w14:paraId="0BBA1DCC" w14:textId="4EC9E8A2" w:rsidR="00EA3079" w:rsidRPr="006F26A7" w:rsidRDefault="00707FAA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WELCOME </w:t>
      </w:r>
      <w:r w:rsidRPr="006F26A7">
        <w:rPr>
          <w:rFonts w:ascii="Arial" w:hAnsi="Arial" w:cs="Arial"/>
          <w:b/>
          <w:sz w:val="32"/>
          <w:szCs w:val="32"/>
          <w:lang w:val="en-GB"/>
        </w:rPr>
        <w:t>REMARKS</w:t>
      </w:r>
      <w:r w:rsidR="00E7295B" w:rsidRPr="006F26A7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14:paraId="7E15BFBF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2369FBC6" w14:textId="01400B61" w:rsidR="00EA3079" w:rsidRPr="006F26A7" w:rsidRDefault="006D7070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ON BEHALF OF</w:t>
      </w:r>
      <w:r w:rsidR="00EA3079" w:rsidRPr="006F26A7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14:paraId="33EC984C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169B6C63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6F26A7">
        <w:rPr>
          <w:rFonts w:ascii="Arial" w:hAnsi="Arial" w:cs="Arial"/>
          <w:b/>
          <w:sz w:val="32"/>
          <w:szCs w:val="32"/>
          <w:lang w:val="en-GB"/>
        </w:rPr>
        <w:t xml:space="preserve">H.E. </w:t>
      </w:r>
      <w:r w:rsidR="0041355C">
        <w:rPr>
          <w:rFonts w:ascii="Arial" w:hAnsi="Arial" w:cs="Arial"/>
          <w:b/>
          <w:sz w:val="32"/>
          <w:szCs w:val="32"/>
          <w:lang w:val="en-GB"/>
        </w:rPr>
        <w:t>ELIAS M.</w:t>
      </w:r>
      <w:r w:rsidR="00344EF6">
        <w:rPr>
          <w:rFonts w:ascii="Arial" w:hAnsi="Arial" w:cs="Arial"/>
          <w:b/>
          <w:sz w:val="32"/>
          <w:szCs w:val="32"/>
          <w:lang w:val="en-GB"/>
        </w:rPr>
        <w:t xml:space="preserve"> MAGOSI</w:t>
      </w:r>
    </w:p>
    <w:p w14:paraId="1C1E9E66" w14:textId="18E0D582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6F26A7">
        <w:rPr>
          <w:rFonts w:ascii="Arial" w:hAnsi="Arial" w:cs="Arial"/>
          <w:b/>
          <w:sz w:val="32"/>
          <w:szCs w:val="32"/>
          <w:lang w:val="en-GB"/>
        </w:rPr>
        <w:t>EXECUTIVE SECRETARY OF</w:t>
      </w:r>
      <w:r w:rsidR="000E2734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6F26A7">
        <w:rPr>
          <w:rFonts w:ascii="Arial" w:hAnsi="Arial" w:cs="Arial"/>
          <w:b/>
          <w:sz w:val="32"/>
          <w:szCs w:val="32"/>
          <w:lang w:val="en-GB"/>
        </w:rPr>
        <w:t xml:space="preserve">SADC </w:t>
      </w:r>
    </w:p>
    <w:p w14:paraId="5DAF764F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2F5AAAF0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445C84CA" w14:textId="77777777" w:rsidR="00EA3079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6F26A7">
        <w:rPr>
          <w:rFonts w:ascii="Arial" w:hAnsi="Arial" w:cs="Arial"/>
          <w:b/>
          <w:sz w:val="32"/>
          <w:szCs w:val="32"/>
          <w:lang w:val="en-GB"/>
        </w:rPr>
        <w:t xml:space="preserve">ON THE </w:t>
      </w:r>
    </w:p>
    <w:p w14:paraId="2C5F1DCA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58069125" w14:textId="7DC85FBA" w:rsidR="00E7295B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6F26A7">
        <w:rPr>
          <w:rFonts w:ascii="Arial" w:hAnsi="Arial" w:cs="Arial"/>
          <w:b/>
          <w:sz w:val="32"/>
          <w:szCs w:val="32"/>
          <w:lang w:val="en-GB"/>
        </w:rPr>
        <w:t xml:space="preserve">OCCASION OF THE </w:t>
      </w:r>
      <w:r w:rsidR="00E7295B" w:rsidRPr="006F26A7">
        <w:rPr>
          <w:rFonts w:ascii="Arial" w:hAnsi="Arial" w:cs="Arial"/>
          <w:b/>
          <w:sz w:val="32"/>
          <w:szCs w:val="32"/>
          <w:lang w:val="en-GB"/>
        </w:rPr>
        <w:t>OFFICIAL LAUNCH OF THE SADC ELECTORAL OBSERVATION MISSION (SEOM) TO THE</w:t>
      </w:r>
      <w:r w:rsidR="00CB2897" w:rsidRPr="006F26A7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7295B" w:rsidRPr="006F26A7">
        <w:rPr>
          <w:rFonts w:ascii="Arial" w:hAnsi="Arial" w:cs="Arial"/>
          <w:b/>
          <w:sz w:val="32"/>
          <w:szCs w:val="32"/>
          <w:lang w:val="en-GB"/>
        </w:rPr>
        <w:t>20</w:t>
      </w:r>
      <w:r w:rsidR="00344EF6">
        <w:rPr>
          <w:rFonts w:ascii="Arial" w:hAnsi="Arial" w:cs="Arial"/>
          <w:b/>
          <w:sz w:val="32"/>
          <w:szCs w:val="32"/>
          <w:lang w:val="en-GB"/>
        </w:rPr>
        <w:t>22</w:t>
      </w:r>
      <w:r w:rsidR="00AE1FBA" w:rsidRPr="006F26A7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6D7070">
        <w:rPr>
          <w:rFonts w:ascii="Arial" w:hAnsi="Arial" w:cs="Arial"/>
          <w:b/>
          <w:sz w:val="32"/>
          <w:szCs w:val="32"/>
          <w:lang w:val="en-GB"/>
        </w:rPr>
        <w:t xml:space="preserve">NATIONAL ASSEMBLY </w:t>
      </w:r>
      <w:r w:rsidR="00AE1FBA" w:rsidRPr="006F26A7">
        <w:rPr>
          <w:rFonts w:ascii="Arial" w:hAnsi="Arial" w:cs="Arial"/>
          <w:b/>
          <w:sz w:val="32"/>
          <w:szCs w:val="32"/>
          <w:lang w:val="en-GB"/>
        </w:rPr>
        <w:t>ELECTIONS</w:t>
      </w:r>
      <w:r w:rsidR="003A09C1" w:rsidRPr="006F26A7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7295B" w:rsidRPr="006F26A7">
        <w:rPr>
          <w:rFonts w:ascii="Arial" w:hAnsi="Arial" w:cs="Arial"/>
          <w:b/>
          <w:sz w:val="32"/>
          <w:szCs w:val="32"/>
          <w:lang w:val="en-GB"/>
        </w:rPr>
        <w:t xml:space="preserve">IN THE </w:t>
      </w:r>
      <w:r w:rsidR="006D7070">
        <w:rPr>
          <w:rFonts w:ascii="Arial" w:hAnsi="Arial" w:cs="Arial"/>
          <w:b/>
          <w:sz w:val="32"/>
          <w:szCs w:val="32"/>
          <w:lang w:val="en-GB"/>
        </w:rPr>
        <w:t>KINGDOM OF LESOTHO</w:t>
      </w:r>
    </w:p>
    <w:p w14:paraId="0EFB0C37" w14:textId="77777777" w:rsidR="00E7295B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5010504E" w14:textId="77777777" w:rsidR="00E7295B" w:rsidRPr="006F26A7" w:rsidRDefault="00E7295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1CE58E44" w14:textId="66A2071C" w:rsidR="00EA3079" w:rsidRPr="006F26A7" w:rsidRDefault="006D7070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AVANI LESOTHO HOTEL</w:t>
      </w:r>
      <w:r w:rsidR="00222D9B" w:rsidRPr="006F26A7">
        <w:rPr>
          <w:rFonts w:ascii="Arial" w:hAnsi="Arial" w:cs="Arial"/>
          <w:b/>
          <w:sz w:val="32"/>
          <w:szCs w:val="32"/>
          <w:lang w:val="en-GB"/>
        </w:rPr>
        <w:t xml:space="preserve">, </w:t>
      </w:r>
      <w:r>
        <w:rPr>
          <w:rFonts w:ascii="Arial" w:hAnsi="Arial" w:cs="Arial"/>
          <w:b/>
          <w:sz w:val="32"/>
          <w:szCs w:val="32"/>
          <w:lang w:val="en-GB"/>
        </w:rPr>
        <w:t>MASERU</w:t>
      </w:r>
      <w:r w:rsidR="00222D9B" w:rsidRPr="006F26A7">
        <w:rPr>
          <w:rFonts w:ascii="Arial" w:hAnsi="Arial" w:cs="Arial"/>
          <w:b/>
          <w:sz w:val="32"/>
          <w:szCs w:val="32"/>
          <w:lang w:val="en-GB"/>
        </w:rPr>
        <w:t xml:space="preserve">, </w:t>
      </w:r>
      <w:r>
        <w:rPr>
          <w:rFonts w:ascii="Arial" w:hAnsi="Arial" w:cs="Arial"/>
          <w:b/>
          <w:sz w:val="32"/>
          <w:szCs w:val="32"/>
          <w:lang w:val="en-GB"/>
        </w:rPr>
        <w:t>LESOTHO</w:t>
      </w:r>
    </w:p>
    <w:p w14:paraId="2D8F7695" w14:textId="77777777" w:rsidR="00EA3079" w:rsidRPr="006F26A7" w:rsidRDefault="00EA307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73C50E96" w14:textId="77777777" w:rsidR="00222D9B" w:rsidRPr="006F26A7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69CD963D" w14:textId="77777777" w:rsidR="00222D9B" w:rsidRPr="006F26A7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0F0984D8" w14:textId="39F505A1" w:rsidR="00222D9B" w:rsidRPr="006F26A7" w:rsidRDefault="006D7070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3</w:t>
      </w:r>
      <w:r w:rsidRPr="006D7070">
        <w:rPr>
          <w:rFonts w:ascii="Arial" w:hAnsi="Arial" w:cs="Arial"/>
          <w:b/>
          <w:sz w:val="32"/>
          <w:szCs w:val="32"/>
          <w:vertAlign w:val="superscript"/>
          <w:lang w:val="en-GB"/>
        </w:rPr>
        <w:t>RD</w:t>
      </w:r>
      <w:r>
        <w:rPr>
          <w:rFonts w:ascii="Arial" w:hAnsi="Arial" w:cs="Arial"/>
          <w:b/>
          <w:sz w:val="32"/>
          <w:szCs w:val="32"/>
          <w:lang w:val="en-GB"/>
        </w:rPr>
        <w:t xml:space="preserve"> OCTOBER</w:t>
      </w:r>
      <w:r w:rsidR="00344EF6">
        <w:rPr>
          <w:rFonts w:ascii="Arial" w:hAnsi="Arial" w:cs="Arial"/>
          <w:b/>
          <w:sz w:val="32"/>
          <w:szCs w:val="32"/>
          <w:lang w:val="en-GB"/>
        </w:rPr>
        <w:t>, 2022</w:t>
      </w:r>
    </w:p>
    <w:p w14:paraId="7B3A0E68" w14:textId="77777777" w:rsidR="00222D9B" w:rsidRPr="006F26A7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lang w:val="en-GB"/>
        </w:rPr>
      </w:pPr>
    </w:p>
    <w:p w14:paraId="7D47B7F8" w14:textId="77777777" w:rsidR="00222D9B" w:rsidRPr="006F26A7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lang w:val="en-GB"/>
        </w:rPr>
      </w:pPr>
    </w:p>
    <w:p w14:paraId="43699F9A" w14:textId="77777777" w:rsidR="00222D9B" w:rsidRPr="006F26A7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b/>
          <w:lang w:val="en-GB"/>
        </w:rPr>
      </w:pPr>
    </w:p>
    <w:p w14:paraId="461CB02F" w14:textId="1C2A9E89" w:rsidR="00222D9B" w:rsidRDefault="00222D9B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2A10B973" w14:textId="5EA735C9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4FC74506" w14:textId="2AAFCB53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35180851" w14:textId="7603EB1B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0F5F694A" w14:textId="292237F0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20C8A7FD" w14:textId="1EB77B2C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7FFD0F70" w14:textId="35ECCB5E" w:rsidR="00CA4109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5842B056" w14:textId="77777777" w:rsidR="00CA4109" w:rsidRPr="006F26A7" w:rsidRDefault="00CA4109" w:rsidP="00CA4109">
      <w:pPr>
        <w:pBdr>
          <w:top w:val="thickThinMediumGap" w:sz="24" w:space="1" w:color="auto"/>
          <w:left w:val="thickThinMediumGap" w:sz="24" w:space="4" w:color="auto"/>
          <w:bottom w:val="thinThickMediumGap" w:sz="24" w:space="31" w:color="auto"/>
          <w:right w:val="thinThickMediumGap" w:sz="24" w:space="31" w:color="auto"/>
        </w:pBdr>
        <w:spacing w:line="240" w:lineRule="auto"/>
        <w:jc w:val="center"/>
        <w:rPr>
          <w:rFonts w:ascii="Arial" w:hAnsi="Arial" w:cs="Arial"/>
          <w:lang w:val="en-GB"/>
        </w:rPr>
      </w:pPr>
    </w:p>
    <w:p w14:paraId="559FE1BA" w14:textId="77777777" w:rsidR="0017438F" w:rsidRPr="006F26A7" w:rsidRDefault="0017438F" w:rsidP="00222D9B">
      <w:pPr>
        <w:pStyle w:val="Default"/>
        <w:rPr>
          <w:color w:val="auto"/>
        </w:rPr>
      </w:pPr>
    </w:p>
    <w:p w14:paraId="71A37090" w14:textId="77777777" w:rsidR="0017438F" w:rsidRPr="006F26A7" w:rsidRDefault="0017438F" w:rsidP="00222D9B">
      <w:pPr>
        <w:pStyle w:val="Default"/>
        <w:rPr>
          <w:color w:val="auto"/>
        </w:rPr>
      </w:pPr>
    </w:p>
    <w:p w14:paraId="59EDE481" w14:textId="1A605619" w:rsidR="006D7070" w:rsidRDefault="006D7070" w:rsidP="006D7070">
      <w:pPr>
        <w:suppressAutoHyphens w:val="0"/>
        <w:spacing w:after="160" w:line="259" w:lineRule="auto"/>
      </w:pPr>
    </w:p>
    <w:p w14:paraId="3D7583BF" w14:textId="2F9C8444" w:rsidR="006D7070" w:rsidRPr="006D7070" w:rsidRDefault="006D7070" w:rsidP="006D7070">
      <w:pPr>
        <w:suppressAutoHyphens w:val="0"/>
        <w:spacing w:after="160" w:line="259" w:lineRule="auto"/>
        <w:rPr>
          <w:rFonts w:ascii="Arial" w:hAnsi="Arial" w:cs="Arial"/>
          <w:b/>
          <w:color w:val="000000"/>
          <w:lang w:val="en-GB"/>
        </w:rPr>
      </w:pPr>
      <w:r w:rsidRPr="00B8389B">
        <w:rPr>
          <w:rFonts w:ascii="Arial" w:hAnsi="Arial" w:cs="Arial"/>
          <w:b/>
          <w:bCs/>
        </w:rPr>
        <w:t xml:space="preserve">Honourable </w:t>
      </w:r>
      <w:r>
        <w:rPr>
          <w:rFonts w:ascii="Arial" w:hAnsi="Arial" w:cs="Arial"/>
          <w:b/>
          <w:bCs/>
          <w:lang w:val="en-GB"/>
        </w:rPr>
        <w:t>Frans K</w:t>
      </w:r>
      <w:r w:rsidRPr="00B8389B">
        <w:rPr>
          <w:rFonts w:ascii="Arial" w:hAnsi="Arial" w:cs="Arial"/>
          <w:b/>
          <w:bCs/>
          <w:lang w:val="en-GB"/>
        </w:rPr>
        <w:t xml:space="preserve">apofi, </w:t>
      </w:r>
      <w:r>
        <w:rPr>
          <w:rFonts w:ascii="Arial" w:hAnsi="Arial" w:cs="Arial"/>
          <w:b/>
          <w:bCs/>
          <w:lang w:val="en-GB"/>
        </w:rPr>
        <w:t>Minister of Defence and Veterans Affairs of the Republic of N</w:t>
      </w:r>
      <w:r w:rsidRPr="00B8389B">
        <w:rPr>
          <w:rFonts w:ascii="Arial" w:hAnsi="Arial" w:cs="Arial"/>
          <w:b/>
          <w:bCs/>
          <w:lang w:val="en-GB"/>
        </w:rPr>
        <w:t xml:space="preserve">amibia </w:t>
      </w:r>
      <w:r>
        <w:rPr>
          <w:rFonts w:ascii="Arial" w:hAnsi="Arial" w:cs="Arial"/>
          <w:b/>
          <w:bCs/>
        </w:rPr>
        <w:t>and Head of the SADC E</w:t>
      </w:r>
      <w:r w:rsidRPr="00B8389B">
        <w:rPr>
          <w:rFonts w:ascii="Arial" w:hAnsi="Arial" w:cs="Arial"/>
          <w:b/>
          <w:bCs/>
        </w:rPr>
        <w:t xml:space="preserve">lectoral </w:t>
      </w:r>
      <w:r>
        <w:rPr>
          <w:rFonts w:ascii="Arial" w:hAnsi="Arial" w:cs="Arial"/>
          <w:b/>
          <w:bCs/>
        </w:rPr>
        <w:t>O</w:t>
      </w:r>
      <w:r w:rsidRPr="00B8389B">
        <w:rPr>
          <w:rFonts w:ascii="Arial" w:hAnsi="Arial" w:cs="Arial"/>
          <w:b/>
          <w:bCs/>
        </w:rPr>
        <w:t xml:space="preserve">bservation </w:t>
      </w:r>
      <w:r>
        <w:rPr>
          <w:rFonts w:ascii="Arial" w:hAnsi="Arial" w:cs="Arial"/>
          <w:b/>
          <w:bCs/>
        </w:rPr>
        <w:t>M</w:t>
      </w:r>
      <w:r w:rsidRPr="00B8389B">
        <w:rPr>
          <w:rFonts w:ascii="Arial" w:hAnsi="Arial" w:cs="Arial"/>
          <w:b/>
          <w:bCs/>
        </w:rPr>
        <w:t>ission</w:t>
      </w:r>
      <w:r w:rsidR="00FA275F">
        <w:rPr>
          <w:rFonts w:ascii="Arial" w:hAnsi="Arial" w:cs="Arial"/>
          <w:b/>
          <w:bCs/>
        </w:rPr>
        <w:t xml:space="preserve"> to the Kingdom of Lesotho;</w:t>
      </w:r>
    </w:p>
    <w:p w14:paraId="48FEF8B1" w14:textId="77777777" w:rsidR="00F10C47" w:rsidRPr="006D7070" w:rsidRDefault="00F10C47" w:rsidP="003B2165">
      <w:pPr>
        <w:pStyle w:val="ListParagraph"/>
        <w:spacing w:line="240" w:lineRule="auto"/>
        <w:ind w:hanging="720"/>
        <w:jc w:val="both"/>
        <w:rPr>
          <w:rFonts w:ascii="Arial" w:hAnsi="Arial" w:cs="Arial"/>
          <w:b/>
          <w:color w:val="000000"/>
          <w:lang w:val="en-GB"/>
        </w:rPr>
      </w:pPr>
    </w:p>
    <w:p w14:paraId="789778F6" w14:textId="77777777" w:rsidR="00D40B5C" w:rsidRPr="006D7070" w:rsidRDefault="00D40B5C" w:rsidP="003B2165">
      <w:pPr>
        <w:pStyle w:val="ListParagraph"/>
        <w:spacing w:line="240" w:lineRule="auto"/>
        <w:ind w:hanging="720"/>
        <w:jc w:val="both"/>
        <w:rPr>
          <w:rFonts w:ascii="Arial" w:hAnsi="Arial" w:cs="Arial"/>
          <w:b/>
          <w:color w:val="000000"/>
          <w:lang w:val="en-GB"/>
        </w:rPr>
      </w:pPr>
      <w:r w:rsidRPr="006D7070">
        <w:rPr>
          <w:rFonts w:ascii="Arial" w:hAnsi="Arial" w:cs="Arial"/>
          <w:b/>
          <w:color w:val="000000"/>
          <w:lang w:val="en-GB"/>
        </w:rPr>
        <w:t>Distinguished Members of the SADC Organ Troika;</w:t>
      </w:r>
    </w:p>
    <w:p w14:paraId="66086D53" w14:textId="77777777" w:rsidR="00D40B5C" w:rsidRPr="006D7070" w:rsidRDefault="00D40B5C" w:rsidP="003B2165">
      <w:pPr>
        <w:spacing w:line="240" w:lineRule="auto"/>
        <w:ind w:hanging="720"/>
        <w:jc w:val="both"/>
        <w:rPr>
          <w:rFonts w:ascii="Arial" w:hAnsi="Arial" w:cs="Arial"/>
          <w:b/>
          <w:color w:val="000000"/>
          <w:lang w:val="en-GB"/>
        </w:rPr>
      </w:pPr>
    </w:p>
    <w:p w14:paraId="6C570202" w14:textId="77777777" w:rsidR="00D40B5C" w:rsidRPr="006D7070" w:rsidRDefault="00D40B5C" w:rsidP="003B2165">
      <w:pPr>
        <w:jc w:val="both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 xml:space="preserve">Chairperson/Representative and Members of the National Electoral Commission; </w:t>
      </w:r>
    </w:p>
    <w:p w14:paraId="29F9CE82" w14:textId="77777777" w:rsidR="00D40B5C" w:rsidRPr="006D7070" w:rsidRDefault="00D40B5C" w:rsidP="003B2165">
      <w:pPr>
        <w:ind w:hanging="720"/>
        <w:rPr>
          <w:rFonts w:ascii="Arial" w:hAnsi="Arial" w:cs="Arial"/>
          <w:b/>
          <w:color w:val="000000"/>
          <w:lang w:val="en-GB"/>
        </w:rPr>
      </w:pPr>
    </w:p>
    <w:p w14:paraId="6F741CD4" w14:textId="77777777" w:rsidR="00D40B5C" w:rsidRPr="006D7070" w:rsidRDefault="00D40B5C" w:rsidP="003B2165">
      <w:pPr>
        <w:jc w:val="both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color w:val="000000"/>
          <w:lang w:val="en-GB"/>
        </w:rPr>
        <w:t xml:space="preserve">Distinguished Heads of International Electoral Observation Missions; </w:t>
      </w:r>
    </w:p>
    <w:p w14:paraId="5482D56B" w14:textId="77777777" w:rsidR="00D40B5C" w:rsidRPr="006D7070" w:rsidRDefault="00D40B5C" w:rsidP="003B2165">
      <w:pPr>
        <w:pStyle w:val="ListParagraph"/>
        <w:ind w:hanging="720"/>
        <w:rPr>
          <w:rFonts w:ascii="Arial" w:hAnsi="Arial" w:cs="Arial"/>
          <w:b/>
          <w:bCs/>
          <w:color w:val="000000"/>
          <w:lang w:val="en-GB"/>
        </w:rPr>
      </w:pPr>
    </w:p>
    <w:p w14:paraId="3A4252FF" w14:textId="4432C77E" w:rsidR="00D40B5C" w:rsidRPr="006D7070" w:rsidRDefault="00D40B5C" w:rsidP="003B2165">
      <w:pPr>
        <w:jc w:val="both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Your Excellencies, H</w:t>
      </w:r>
      <w:r w:rsidR="00FA275F">
        <w:rPr>
          <w:rFonts w:ascii="Arial" w:hAnsi="Arial" w:cs="Arial"/>
          <w:b/>
          <w:bCs/>
          <w:color w:val="000000"/>
          <w:lang w:val="en-GB"/>
        </w:rPr>
        <w:t xml:space="preserve">eads and Representatives of </w:t>
      </w:r>
      <w:r w:rsidR="000D1283" w:rsidRPr="006D7070">
        <w:rPr>
          <w:rFonts w:ascii="Arial" w:hAnsi="Arial" w:cs="Arial"/>
          <w:b/>
          <w:bCs/>
          <w:color w:val="000000"/>
          <w:lang w:val="en-GB"/>
        </w:rPr>
        <w:t xml:space="preserve">Diplomatic </w:t>
      </w:r>
      <w:r w:rsidRPr="006D7070">
        <w:rPr>
          <w:rFonts w:ascii="Arial" w:hAnsi="Arial" w:cs="Arial"/>
          <w:b/>
          <w:bCs/>
          <w:color w:val="000000"/>
          <w:lang w:val="en-GB"/>
        </w:rPr>
        <w:t>Missions</w:t>
      </w:r>
      <w:r w:rsidRPr="006D7070">
        <w:rPr>
          <w:rFonts w:ascii="Arial" w:hAnsi="Arial" w:cs="Arial"/>
          <w:b/>
          <w:color w:val="000000"/>
          <w:lang w:val="en-GB"/>
        </w:rPr>
        <w:t>;</w:t>
      </w:r>
      <w:r w:rsidRPr="006D7070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1D76D469" w14:textId="77777777" w:rsidR="00D40B5C" w:rsidRPr="006D7070" w:rsidRDefault="00D40B5C" w:rsidP="003B2165">
      <w:pPr>
        <w:ind w:left="709" w:hanging="720"/>
        <w:rPr>
          <w:rFonts w:ascii="Arial" w:hAnsi="Arial" w:cs="Arial"/>
          <w:b/>
          <w:bCs/>
          <w:color w:val="000000"/>
          <w:lang w:val="en-GB"/>
        </w:rPr>
      </w:pPr>
    </w:p>
    <w:p w14:paraId="72BF7677" w14:textId="77777777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Members of the SADC Electoral Advisory Council;</w:t>
      </w:r>
    </w:p>
    <w:p w14:paraId="3630A785" w14:textId="77777777" w:rsidR="00D40B5C" w:rsidRPr="006D7070" w:rsidRDefault="00D40B5C" w:rsidP="003B2165">
      <w:pPr>
        <w:ind w:hanging="720"/>
        <w:rPr>
          <w:rFonts w:ascii="Arial" w:hAnsi="Arial" w:cs="Arial"/>
          <w:b/>
          <w:bCs/>
          <w:color w:val="000000"/>
          <w:lang w:val="en-GB"/>
        </w:rPr>
      </w:pPr>
    </w:p>
    <w:p w14:paraId="03976F90" w14:textId="77777777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SADC Election Observers;</w:t>
      </w:r>
    </w:p>
    <w:p w14:paraId="639F9D69" w14:textId="77FE1C07" w:rsidR="00D40B5C" w:rsidRPr="006D7070" w:rsidRDefault="006F5940" w:rsidP="003B2165">
      <w:pPr>
        <w:ind w:hanging="720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7D66A486" w14:textId="77777777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Leaders and Representatives of Political Parties;</w:t>
      </w:r>
    </w:p>
    <w:p w14:paraId="43266587" w14:textId="3E5B3A46" w:rsidR="00D40B5C" w:rsidRPr="00FA275F" w:rsidRDefault="00D40B5C" w:rsidP="00FA275F">
      <w:pPr>
        <w:rPr>
          <w:rFonts w:ascii="Arial" w:hAnsi="Arial" w:cs="Arial"/>
          <w:b/>
          <w:bCs/>
          <w:color w:val="000000"/>
          <w:lang w:val="en-GB"/>
        </w:rPr>
      </w:pPr>
    </w:p>
    <w:p w14:paraId="3311BFE4" w14:textId="77777777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Religious Leaders and Members of the Civil Society;</w:t>
      </w:r>
    </w:p>
    <w:p w14:paraId="4AFB4B1E" w14:textId="77777777" w:rsidR="00D40B5C" w:rsidRPr="006D7070" w:rsidRDefault="00D40B5C" w:rsidP="003B2165">
      <w:pPr>
        <w:pStyle w:val="ListParagraph"/>
        <w:ind w:hanging="720"/>
        <w:rPr>
          <w:rFonts w:ascii="Arial" w:hAnsi="Arial" w:cs="Arial"/>
          <w:b/>
          <w:bCs/>
          <w:color w:val="000000"/>
          <w:lang w:val="en-GB"/>
        </w:rPr>
      </w:pPr>
    </w:p>
    <w:p w14:paraId="257DAE11" w14:textId="00F8EBD0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 xml:space="preserve">Members of the </w:t>
      </w:r>
      <w:r w:rsidR="00F90A47" w:rsidRPr="006D7070">
        <w:rPr>
          <w:rFonts w:ascii="Arial" w:hAnsi="Arial" w:cs="Arial"/>
          <w:b/>
          <w:bCs/>
          <w:color w:val="000000"/>
          <w:lang w:val="en-GB"/>
        </w:rPr>
        <w:t>M</w:t>
      </w:r>
      <w:r w:rsidRPr="006D7070">
        <w:rPr>
          <w:rFonts w:ascii="Arial" w:hAnsi="Arial" w:cs="Arial"/>
          <w:b/>
          <w:bCs/>
          <w:color w:val="000000"/>
          <w:lang w:val="en-GB"/>
        </w:rPr>
        <w:t>edia;</w:t>
      </w:r>
    </w:p>
    <w:p w14:paraId="618B98CB" w14:textId="77777777" w:rsidR="00D40B5C" w:rsidRPr="006D7070" w:rsidRDefault="00D40B5C" w:rsidP="003B2165">
      <w:pPr>
        <w:pStyle w:val="ListParagraph"/>
        <w:ind w:hanging="720"/>
        <w:rPr>
          <w:rFonts w:ascii="Arial" w:hAnsi="Arial" w:cs="Arial"/>
          <w:b/>
          <w:bCs/>
          <w:color w:val="000000"/>
          <w:lang w:val="en-GB"/>
        </w:rPr>
      </w:pPr>
    </w:p>
    <w:p w14:paraId="43717CB0" w14:textId="77777777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 xml:space="preserve">Distinguished Guests; </w:t>
      </w:r>
    </w:p>
    <w:p w14:paraId="7A058FEE" w14:textId="77777777" w:rsidR="006B3F60" w:rsidRPr="006D7070" w:rsidRDefault="006B3F60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</w:p>
    <w:p w14:paraId="0944EEF7" w14:textId="0CAD93A3" w:rsidR="00D40B5C" w:rsidRPr="006D7070" w:rsidRDefault="00D40B5C" w:rsidP="003B2165">
      <w:pPr>
        <w:ind w:hanging="11"/>
        <w:rPr>
          <w:rFonts w:ascii="Arial" w:hAnsi="Arial" w:cs="Arial"/>
          <w:b/>
          <w:bCs/>
          <w:color w:val="000000"/>
          <w:lang w:val="en-GB"/>
        </w:rPr>
      </w:pPr>
      <w:r w:rsidRPr="006D7070">
        <w:rPr>
          <w:rFonts w:ascii="Arial" w:hAnsi="Arial" w:cs="Arial"/>
          <w:b/>
          <w:bCs/>
          <w:color w:val="000000"/>
          <w:lang w:val="en-GB"/>
        </w:rPr>
        <w:t>Ladies and Gentlemen.</w:t>
      </w:r>
    </w:p>
    <w:p w14:paraId="34901D2C" w14:textId="77777777" w:rsidR="00F10C47" w:rsidRPr="006D7070" w:rsidRDefault="00F10C47" w:rsidP="003B2165">
      <w:pPr>
        <w:ind w:firstLine="709"/>
        <w:rPr>
          <w:rFonts w:ascii="Arial" w:hAnsi="Arial" w:cs="Arial"/>
          <w:b/>
          <w:bCs/>
          <w:color w:val="000000"/>
          <w:lang w:val="en-GB"/>
        </w:rPr>
      </w:pPr>
    </w:p>
    <w:p w14:paraId="17BBF79B" w14:textId="77777777" w:rsidR="00F10C47" w:rsidRPr="006D7070" w:rsidRDefault="00F10C47" w:rsidP="003B2165">
      <w:pPr>
        <w:ind w:firstLine="709"/>
        <w:rPr>
          <w:rFonts w:ascii="Arial" w:hAnsi="Arial" w:cs="Arial"/>
          <w:b/>
          <w:bCs/>
          <w:color w:val="000000"/>
          <w:lang w:val="en-GB"/>
        </w:rPr>
      </w:pPr>
    </w:p>
    <w:p w14:paraId="7D337A3D" w14:textId="3ABF6DAD" w:rsidR="002F4EF3" w:rsidRPr="006D7070" w:rsidRDefault="003B2165" w:rsidP="003B2165">
      <w:pPr>
        <w:spacing w:line="360" w:lineRule="auto"/>
        <w:jc w:val="both"/>
        <w:rPr>
          <w:rFonts w:ascii="Arial" w:eastAsia="Calibri" w:hAnsi="Arial" w:cs="Arial"/>
          <w:b/>
          <w:kern w:val="0"/>
          <w:lang w:val="en-GB" w:eastAsia="en-US"/>
        </w:rPr>
      </w:pPr>
      <w:r w:rsidRPr="006D7070">
        <w:rPr>
          <w:rFonts w:ascii="Arial" w:eastAsia="Calibri" w:hAnsi="Arial" w:cs="Arial"/>
          <w:b/>
          <w:kern w:val="0"/>
          <w:lang w:val="en-GB" w:eastAsia="en-US"/>
        </w:rPr>
        <w:t>A very good morning to you all</w:t>
      </w:r>
      <w:r w:rsidR="00F520F1" w:rsidRPr="006D7070">
        <w:rPr>
          <w:rFonts w:ascii="Arial" w:eastAsia="Calibri" w:hAnsi="Arial" w:cs="Arial"/>
          <w:b/>
          <w:kern w:val="0"/>
          <w:lang w:val="en-GB" w:eastAsia="en-US"/>
        </w:rPr>
        <w:t>!</w:t>
      </w:r>
    </w:p>
    <w:p w14:paraId="591028BB" w14:textId="01021578" w:rsidR="008032BE" w:rsidRPr="00EA0077" w:rsidRDefault="006D7070" w:rsidP="00EA3079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  <w:r w:rsidRPr="00EA0077">
        <w:rPr>
          <w:rFonts w:ascii="Arial" w:hAnsi="Arial" w:cs="Arial"/>
          <w:lang w:val="en-GB"/>
        </w:rPr>
        <w:t xml:space="preserve">On behalf of His Excellency Mr. Elias Mpedi Magosi, the Executive Secretary of SADC, I am </w:t>
      </w:r>
      <w:r w:rsidR="002F4EF3" w:rsidRPr="00EA0077">
        <w:rPr>
          <w:rFonts w:ascii="Arial" w:hAnsi="Arial" w:cs="Arial"/>
          <w:lang w:val="en-GB"/>
        </w:rPr>
        <w:t xml:space="preserve">honoured </w:t>
      </w:r>
      <w:r w:rsidR="00707FAA" w:rsidRPr="00EA0077">
        <w:rPr>
          <w:rFonts w:ascii="Arial" w:hAnsi="Arial" w:cs="Arial"/>
          <w:lang w:val="en-GB"/>
        </w:rPr>
        <w:t>to deliver</w:t>
      </w:r>
      <w:r w:rsidR="002F4EF3" w:rsidRPr="00EA0077">
        <w:rPr>
          <w:rFonts w:ascii="Arial" w:hAnsi="Arial" w:cs="Arial"/>
          <w:lang w:val="en-GB"/>
        </w:rPr>
        <w:t xml:space="preserve"> </w:t>
      </w:r>
      <w:r w:rsidR="00D5660E" w:rsidRPr="00EA0077">
        <w:rPr>
          <w:rFonts w:ascii="Arial" w:hAnsi="Arial" w:cs="Arial"/>
          <w:lang w:val="en-GB"/>
        </w:rPr>
        <w:t xml:space="preserve">these </w:t>
      </w:r>
      <w:r w:rsidR="00AC4BF9" w:rsidRPr="00EA0077">
        <w:rPr>
          <w:rFonts w:ascii="Arial" w:hAnsi="Arial" w:cs="Arial"/>
          <w:lang w:val="en-GB"/>
        </w:rPr>
        <w:t>welcome remarks</w:t>
      </w:r>
      <w:r w:rsidR="002F4EF3" w:rsidRPr="00EA0077">
        <w:rPr>
          <w:rFonts w:ascii="Arial" w:hAnsi="Arial" w:cs="Arial"/>
          <w:lang w:val="en-GB"/>
        </w:rPr>
        <w:t xml:space="preserve"> on this occasion of the launch of the SADC Electoral Observation Mission (SEOM) to the </w:t>
      </w:r>
      <w:r w:rsidRPr="00EA0077">
        <w:rPr>
          <w:rFonts w:ascii="Arial" w:hAnsi="Arial" w:cs="Arial"/>
          <w:lang w:val="en-GB"/>
        </w:rPr>
        <w:t>National Assembly</w:t>
      </w:r>
      <w:r w:rsidR="008D0F96" w:rsidRPr="00EA0077">
        <w:rPr>
          <w:rFonts w:ascii="Arial" w:hAnsi="Arial" w:cs="Arial"/>
          <w:lang w:val="en-GB"/>
        </w:rPr>
        <w:t xml:space="preserve"> </w:t>
      </w:r>
      <w:r w:rsidRPr="00EA0077">
        <w:rPr>
          <w:rFonts w:ascii="Arial" w:hAnsi="Arial" w:cs="Arial"/>
          <w:lang w:val="en-GB"/>
        </w:rPr>
        <w:t>E</w:t>
      </w:r>
      <w:r w:rsidR="00AD2AFB" w:rsidRPr="00EA0077">
        <w:rPr>
          <w:rFonts w:ascii="Arial" w:hAnsi="Arial" w:cs="Arial"/>
          <w:lang w:val="en-GB"/>
        </w:rPr>
        <w:t>le</w:t>
      </w:r>
      <w:r w:rsidRPr="00EA0077">
        <w:rPr>
          <w:rFonts w:ascii="Arial" w:hAnsi="Arial" w:cs="Arial"/>
          <w:lang w:val="en-GB"/>
        </w:rPr>
        <w:t>ctions in the Kingdom of Lesotho scheduled for the 7</w:t>
      </w:r>
      <w:r w:rsidRPr="00EA0077">
        <w:rPr>
          <w:rFonts w:ascii="Arial" w:hAnsi="Arial" w:cs="Arial"/>
          <w:vertAlign w:val="superscript"/>
          <w:lang w:val="en-GB"/>
        </w:rPr>
        <w:t>th</w:t>
      </w:r>
      <w:r w:rsidRPr="00EA0077">
        <w:rPr>
          <w:rFonts w:ascii="Arial" w:hAnsi="Arial" w:cs="Arial"/>
          <w:lang w:val="en-GB"/>
        </w:rPr>
        <w:t xml:space="preserve"> of </w:t>
      </w:r>
      <w:bookmarkStart w:id="0" w:name="_GoBack"/>
      <w:bookmarkEnd w:id="0"/>
      <w:r w:rsidRPr="00EA0077">
        <w:rPr>
          <w:rFonts w:ascii="Arial" w:hAnsi="Arial" w:cs="Arial"/>
          <w:lang w:val="en-GB"/>
        </w:rPr>
        <w:t>October</w:t>
      </w:r>
      <w:r w:rsidR="002F4EF3" w:rsidRPr="00EA0077">
        <w:rPr>
          <w:rFonts w:ascii="Arial" w:hAnsi="Arial" w:cs="Arial"/>
          <w:lang w:val="en-GB"/>
        </w:rPr>
        <w:t xml:space="preserve"> 2022.  Allo</w:t>
      </w:r>
      <w:r w:rsidR="0041355C" w:rsidRPr="00EA0077">
        <w:rPr>
          <w:rFonts w:ascii="Arial" w:hAnsi="Arial" w:cs="Arial"/>
          <w:lang w:val="en-GB"/>
        </w:rPr>
        <w:t>w me to take this opportunity</w:t>
      </w:r>
      <w:r w:rsidR="002F4EF3" w:rsidRPr="00EA0077">
        <w:rPr>
          <w:rFonts w:ascii="Arial" w:hAnsi="Arial" w:cs="Arial"/>
          <w:lang w:val="en-GB"/>
        </w:rPr>
        <w:t xml:space="preserve"> to</w:t>
      </w:r>
      <w:r w:rsidR="00181C97" w:rsidRPr="00EA0077">
        <w:rPr>
          <w:rFonts w:ascii="Arial" w:hAnsi="Arial" w:cs="Arial"/>
          <w:lang w:val="en-GB"/>
        </w:rPr>
        <w:t xml:space="preserve"> acknowledge your </w:t>
      </w:r>
      <w:r w:rsidR="00707FAA" w:rsidRPr="00EA0077">
        <w:rPr>
          <w:rFonts w:ascii="Arial" w:hAnsi="Arial" w:cs="Arial"/>
          <w:lang w:val="en-GB"/>
        </w:rPr>
        <w:t>presence and</w:t>
      </w:r>
      <w:r w:rsidR="00181C97" w:rsidRPr="00EA0077">
        <w:rPr>
          <w:rFonts w:ascii="Arial" w:hAnsi="Arial" w:cs="Arial"/>
          <w:lang w:val="en-GB"/>
        </w:rPr>
        <w:t xml:space="preserve"> thank you </w:t>
      </w:r>
      <w:r w:rsidR="00AD2AFB" w:rsidRPr="00EA0077">
        <w:rPr>
          <w:rFonts w:ascii="Arial" w:hAnsi="Arial" w:cs="Arial"/>
          <w:lang w:val="en-GB"/>
        </w:rPr>
        <w:t xml:space="preserve">all </w:t>
      </w:r>
      <w:r w:rsidR="00794316" w:rsidRPr="00EA0077">
        <w:rPr>
          <w:rFonts w:ascii="Arial" w:hAnsi="Arial" w:cs="Arial"/>
          <w:lang w:val="en-GB"/>
        </w:rPr>
        <w:t xml:space="preserve">most </w:t>
      </w:r>
      <w:r w:rsidR="00707FAA" w:rsidRPr="00EA0077">
        <w:rPr>
          <w:rFonts w:ascii="Arial" w:hAnsi="Arial" w:cs="Arial"/>
          <w:lang w:val="en-GB"/>
        </w:rPr>
        <w:t>sincerely for</w:t>
      </w:r>
      <w:r w:rsidR="00181C97" w:rsidRPr="00EA0077">
        <w:rPr>
          <w:rFonts w:ascii="Arial" w:hAnsi="Arial" w:cs="Arial"/>
          <w:lang w:val="en-GB"/>
        </w:rPr>
        <w:t xml:space="preserve"> </w:t>
      </w:r>
      <w:r w:rsidR="00AD2AFB" w:rsidRPr="00EA0077">
        <w:rPr>
          <w:rFonts w:ascii="Arial" w:hAnsi="Arial" w:cs="Arial"/>
          <w:lang w:val="en-GB"/>
        </w:rPr>
        <w:t xml:space="preserve">creating the </w:t>
      </w:r>
      <w:r w:rsidR="00181C97" w:rsidRPr="00EA0077">
        <w:rPr>
          <w:rFonts w:ascii="Arial" w:hAnsi="Arial" w:cs="Arial"/>
          <w:lang w:val="en-GB"/>
        </w:rPr>
        <w:t xml:space="preserve">time </w:t>
      </w:r>
      <w:r w:rsidR="00AD2AFB" w:rsidRPr="00EA0077">
        <w:rPr>
          <w:rFonts w:ascii="Arial" w:hAnsi="Arial" w:cs="Arial"/>
          <w:lang w:val="en-GB"/>
        </w:rPr>
        <w:t>from</w:t>
      </w:r>
      <w:r w:rsidR="00181C97" w:rsidRPr="00EA0077">
        <w:rPr>
          <w:rFonts w:ascii="Arial" w:hAnsi="Arial" w:cs="Arial"/>
          <w:lang w:val="en-GB"/>
        </w:rPr>
        <w:t xml:space="preserve"> your busy schedule</w:t>
      </w:r>
      <w:r w:rsidR="000A0897" w:rsidRPr="00EA0077">
        <w:rPr>
          <w:rFonts w:ascii="Arial" w:hAnsi="Arial" w:cs="Arial"/>
          <w:lang w:val="en-GB"/>
        </w:rPr>
        <w:t>s</w:t>
      </w:r>
      <w:r w:rsidR="00181C97" w:rsidRPr="00EA0077">
        <w:rPr>
          <w:rFonts w:ascii="Arial" w:hAnsi="Arial" w:cs="Arial"/>
          <w:lang w:val="en-GB"/>
        </w:rPr>
        <w:t xml:space="preserve"> to attend this</w:t>
      </w:r>
      <w:r w:rsidR="00AC4BF9" w:rsidRPr="00EA0077">
        <w:rPr>
          <w:rFonts w:ascii="Arial" w:hAnsi="Arial" w:cs="Arial"/>
          <w:lang w:val="en-GB"/>
        </w:rPr>
        <w:t xml:space="preserve"> official</w:t>
      </w:r>
      <w:r w:rsidR="00181C97" w:rsidRPr="00EA0077">
        <w:rPr>
          <w:rFonts w:ascii="Arial" w:hAnsi="Arial" w:cs="Arial"/>
          <w:lang w:val="en-GB"/>
        </w:rPr>
        <w:t xml:space="preserve"> </w:t>
      </w:r>
      <w:r w:rsidR="00AF0008" w:rsidRPr="00EA0077">
        <w:rPr>
          <w:rFonts w:ascii="Arial" w:hAnsi="Arial" w:cs="Arial"/>
          <w:lang w:val="en-GB"/>
        </w:rPr>
        <w:t>launch</w:t>
      </w:r>
      <w:r w:rsidR="00181C97" w:rsidRPr="00EA0077">
        <w:rPr>
          <w:rFonts w:ascii="Arial" w:hAnsi="Arial" w:cs="Arial"/>
          <w:lang w:val="en-GB"/>
        </w:rPr>
        <w:t>.</w:t>
      </w:r>
      <w:r w:rsidR="00D5660E" w:rsidRPr="00EA0077">
        <w:rPr>
          <w:rFonts w:ascii="Arial" w:hAnsi="Arial" w:cs="Arial"/>
          <w:lang w:val="en-GB"/>
        </w:rPr>
        <w:t xml:space="preserve"> </w:t>
      </w:r>
    </w:p>
    <w:p w14:paraId="233B800A" w14:textId="374B8A08" w:rsidR="006B3F60" w:rsidRPr="00EA0077" w:rsidRDefault="006B3F60" w:rsidP="00EA3079">
      <w:pPr>
        <w:pStyle w:val="ListParagraph"/>
        <w:spacing w:line="276" w:lineRule="auto"/>
        <w:ind w:left="0"/>
        <w:jc w:val="both"/>
        <w:rPr>
          <w:rFonts w:ascii="Arial" w:hAnsi="Arial" w:cs="Arial"/>
          <w:kern w:val="0"/>
          <w:lang w:val="en-GB" w:eastAsia="en-US"/>
        </w:rPr>
      </w:pPr>
    </w:p>
    <w:p w14:paraId="4C394902" w14:textId="77777777" w:rsidR="00707FAA" w:rsidRPr="00EA0077" w:rsidRDefault="00707FAA" w:rsidP="00EA3079">
      <w:pPr>
        <w:pStyle w:val="ListParagraph"/>
        <w:spacing w:line="276" w:lineRule="auto"/>
        <w:ind w:left="0"/>
        <w:jc w:val="both"/>
        <w:rPr>
          <w:rFonts w:ascii="Arial" w:hAnsi="Arial" w:cs="Arial"/>
          <w:lang w:val="en-GB"/>
        </w:rPr>
      </w:pPr>
    </w:p>
    <w:p w14:paraId="68D8F6EC" w14:textId="77777777" w:rsidR="00C3546E" w:rsidRPr="00EA0077" w:rsidRDefault="00181C97" w:rsidP="00707FAA">
      <w:pPr>
        <w:pStyle w:val="Default"/>
        <w:jc w:val="both"/>
        <w:rPr>
          <w:b/>
          <w:color w:val="auto"/>
          <w:lang w:val="en-GB" w:eastAsia="en-ZA"/>
        </w:rPr>
      </w:pPr>
      <w:r w:rsidRPr="00EA0077">
        <w:rPr>
          <w:b/>
          <w:color w:val="auto"/>
          <w:lang w:val="en-GB" w:eastAsia="en-ZA"/>
        </w:rPr>
        <w:t>Your Excellenc</w:t>
      </w:r>
      <w:r w:rsidR="00AF0008" w:rsidRPr="00EA0077">
        <w:rPr>
          <w:b/>
          <w:color w:val="auto"/>
          <w:lang w:val="en-GB" w:eastAsia="en-ZA"/>
        </w:rPr>
        <w:t>i</w:t>
      </w:r>
      <w:r w:rsidRPr="00EA0077">
        <w:rPr>
          <w:b/>
          <w:color w:val="auto"/>
          <w:lang w:val="en-GB" w:eastAsia="en-ZA"/>
        </w:rPr>
        <w:t xml:space="preserve">es, Distinguished </w:t>
      </w:r>
      <w:r w:rsidR="00AF0008" w:rsidRPr="00EA0077">
        <w:rPr>
          <w:b/>
          <w:color w:val="auto"/>
          <w:lang w:val="en-GB" w:eastAsia="en-ZA"/>
        </w:rPr>
        <w:t>G</w:t>
      </w:r>
      <w:r w:rsidRPr="00EA0077">
        <w:rPr>
          <w:b/>
          <w:color w:val="auto"/>
          <w:lang w:val="en-GB" w:eastAsia="en-ZA"/>
        </w:rPr>
        <w:t xml:space="preserve">uests, </w:t>
      </w:r>
      <w:r w:rsidR="00AF0008" w:rsidRPr="00EA0077">
        <w:rPr>
          <w:b/>
          <w:color w:val="auto"/>
          <w:lang w:val="en-GB" w:eastAsia="en-ZA"/>
        </w:rPr>
        <w:t>L</w:t>
      </w:r>
      <w:r w:rsidRPr="00EA0077">
        <w:rPr>
          <w:b/>
          <w:color w:val="auto"/>
          <w:lang w:val="en-GB" w:eastAsia="en-ZA"/>
        </w:rPr>
        <w:t xml:space="preserve">adies and </w:t>
      </w:r>
      <w:r w:rsidR="00707FAA" w:rsidRPr="00EA0077">
        <w:rPr>
          <w:b/>
          <w:color w:val="auto"/>
          <w:lang w:val="en-GB" w:eastAsia="en-ZA"/>
        </w:rPr>
        <w:t>Gentlemen,</w:t>
      </w:r>
    </w:p>
    <w:p w14:paraId="37BE9F2C" w14:textId="77777777" w:rsidR="00C3546E" w:rsidRPr="00EA0077" w:rsidRDefault="00C3546E" w:rsidP="0065288A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E1D7FAF" w14:textId="660940EA" w:rsidR="00A7053C" w:rsidRPr="00EA0077" w:rsidRDefault="00C3546E" w:rsidP="00251BBC">
      <w:pPr>
        <w:spacing w:line="276" w:lineRule="auto"/>
        <w:jc w:val="both"/>
        <w:rPr>
          <w:rFonts w:ascii="Arial" w:hAnsi="Arial" w:cs="Arial"/>
          <w:kern w:val="0"/>
          <w:lang w:val="en-GB" w:eastAsia="en-ZA"/>
        </w:rPr>
      </w:pPr>
      <w:r w:rsidRPr="00EA0077">
        <w:rPr>
          <w:rFonts w:ascii="Arial" w:hAnsi="Arial" w:cs="Arial"/>
          <w:lang w:val="en-GB"/>
        </w:rPr>
        <w:t xml:space="preserve">In </w:t>
      </w:r>
      <w:r w:rsidR="003A09C1" w:rsidRPr="00EA0077">
        <w:rPr>
          <w:rFonts w:ascii="Arial" w:hAnsi="Arial" w:cs="Arial"/>
          <w:lang w:val="en-GB"/>
        </w:rPr>
        <w:t xml:space="preserve">line with </w:t>
      </w:r>
      <w:r w:rsidR="005636A8" w:rsidRPr="00EA0077">
        <w:rPr>
          <w:rFonts w:ascii="Arial" w:hAnsi="Arial" w:cs="Arial"/>
          <w:lang w:val="en-GB"/>
        </w:rPr>
        <w:t xml:space="preserve">the </w:t>
      </w:r>
      <w:r w:rsidR="003A09C1" w:rsidRPr="00EA0077">
        <w:rPr>
          <w:rFonts w:ascii="Arial" w:hAnsi="Arial" w:cs="Arial"/>
          <w:lang w:val="en-GB"/>
        </w:rPr>
        <w:t xml:space="preserve">SADC Principles and Guidelines for Governing </w:t>
      </w:r>
      <w:r w:rsidR="00FC3ABD" w:rsidRPr="00EA0077">
        <w:rPr>
          <w:rFonts w:ascii="Arial" w:hAnsi="Arial" w:cs="Arial"/>
          <w:lang w:val="en-GB"/>
        </w:rPr>
        <w:t xml:space="preserve">Democratic </w:t>
      </w:r>
      <w:r w:rsidR="0017438F" w:rsidRPr="00EA0077">
        <w:rPr>
          <w:rFonts w:ascii="Arial" w:hAnsi="Arial" w:cs="Arial"/>
          <w:lang w:val="en-GB"/>
        </w:rPr>
        <w:t>E</w:t>
      </w:r>
      <w:r w:rsidR="00FC3ABD" w:rsidRPr="00EA0077">
        <w:rPr>
          <w:rFonts w:ascii="Arial" w:hAnsi="Arial" w:cs="Arial"/>
          <w:lang w:val="en-GB"/>
        </w:rPr>
        <w:t>lections</w:t>
      </w:r>
      <w:r w:rsidR="0041355C" w:rsidRPr="00EA0077">
        <w:rPr>
          <w:rFonts w:ascii="Arial" w:hAnsi="Arial" w:cs="Arial"/>
          <w:lang w:val="en-GB"/>
        </w:rPr>
        <w:t xml:space="preserve"> (2021</w:t>
      </w:r>
      <w:r w:rsidR="0017438F" w:rsidRPr="00EA0077">
        <w:rPr>
          <w:rFonts w:ascii="Arial" w:hAnsi="Arial" w:cs="Arial"/>
          <w:lang w:val="en-GB"/>
        </w:rPr>
        <w:t>)</w:t>
      </w:r>
      <w:r w:rsidR="00FC3ABD" w:rsidRPr="00EA0077">
        <w:rPr>
          <w:rFonts w:ascii="Arial" w:hAnsi="Arial" w:cs="Arial"/>
          <w:lang w:val="en-GB"/>
        </w:rPr>
        <w:t xml:space="preserve">, SADC </w:t>
      </w:r>
      <w:r w:rsidR="003A09C1" w:rsidRPr="00EA0077">
        <w:rPr>
          <w:rFonts w:ascii="Arial" w:hAnsi="Arial" w:cs="Arial"/>
          <w:lang w:val="en-GB"/>
        </w:rPr>
        <w:t xml:space="preserve">has been invited by </w:t>
      </w:r>
      <w:r w:rsidR="00231FB1" w:rsidRPr="00EA0077">
        <w:rPr>
          <w:rFonts w:ascii="Arial" w:hAnsi="Arial" w:cs="Arial"/>
          <w:kern w:val="0"/>
          <w:lang w:val="en-GB" w:eastAsia="en-ZA"/>
        </w:rPr>
        <w:t>the</w:t>
      </w:r>
      <w:r w:rsidR="00516A89" w:rsidRPr="00EA0077">
        <w:rPr>
          <w:rFonts w:ascii="Arial" w:hAnsi="Arial" w:cs="Arial"/>
          <w:kern w:val="0"/>
          <w:lang w:val="en-GB" w:eastAsia="en-ZA"/>
        </w:rPr>
        <w:t xml:space="preserve"> </w:t>
      </w:r>
      <w:r w:rsidR="006D7070" w:rsidRPr="00EA0077">
        <w:rPr>
          <w:rFonts w:ascii="Arial" w:hAnsi="Arial" w:cs="Arial"/>
        </w:rPr>
        <w:t xml:space="preserve">Independent </w:t>
      </w:r>
      <w:r w:rsidR="00516A89" w:rsidRPr="00EA0077">
        <w:rPr>
          <w:rFonts w:ascii="Arial" w:hAnsi="Arial" w:cs="Arial"/>
        </w:rPr>
        <w:t>Electoral Commission</w:t>
      </w:r>
      <w:r w:rsidR="006D7070" w:rsidRPr="00EA0077">
        <w:rPr>
          <w:rFonts w:ascii="Arial" w:hAnsi="Arial" w:cs="Arial"/>
        </w:rPr>
        <w:t xml:space="preserve"> of the Kingdom of Lesotho</w:t>
      </w:r>
      <w:r w:rsidR="00AF0008" w:rsidRPr="00EA0077">
        <w:rPr>
          <w:rFonts w:ascii="Arial" w:hAnsi="Arial" w:cs="Arial"/>
        </w:rPr>
        <w:t>,</w:t>
      </w:r>
      <w:r w:rsidR="002457B3" w:rsidRPr="00EA0077">
        <w:rPr>
          <w:rFonts w:ascii="Arial" w:hAnsi="Arial" w:cs="Arial"/>
          <w:bCs/>
          <w:lang w:val="en-GB"/>
        </w:rPr>
        <w:t xml:space="preserve"> </w:t>
      </w:r>
      <w:r w:rsidR="00FC3ABD" w:rsidRPr="00EA0077">
        <w:rPr>
          <w:rFonts w:ascii="Arial" w:hAnsi="Arial" w:cs="Arial"/>
          <w:bCs/>
          <w:lang w:val="en-GB"/>
        </w:rPr>
        <w:t xml:space="preserve">to observe the </w:t>
      </w:r>
      <w:r w:rsidR="006D7070" w:rsidRPr="00EA0077">
        <w:rPr>
          <w:rFonts w:ascii="Arial" w:hAnsi="Arial" w:cs="Arial"/>
          <w:lang w:val="en-GB"/>
        </w:rPr>
        <w:t>2022 National Assembly</w:t>
      </w:r>
      <w:r w:rsidR="00663CC8" w:rsidRPr="00EA0077">
        <w:rPr>
          <w:rFonts w:ascii="Arial" w:hAnsi="Arial" w:cs="Arial"/>
          <w:lang w:val="en-GB"/>
        </w:rPr>
        <w:t xml:space="preserve"> Elections</w:t>
      </w:r>
      <w:r w:rsidR="00707FAA" w:rsidRPr="00EA0077">
        <w:rPr>
          <w:rFonts w:ascii="Arial" w:hAnsi="Arial" w:cs="Arial"/>
          <w:lang w:val="en-GB"/>
        </w:rPr>
        <w:t>.</w:t>
      </w:r>
      <w:r w:rsidR="00A01CF7" w:rsidRPr="00EA0077">
        <w:rPr>
          <w:rFonts w:ascii="Arial" w:hAnsi="Arial" w:cs="Arial"/>
          <w:lang w:val="en-GB"/>
        </w:rPr>
        <w:t xml:space="preserve"> </w:t>
      </w:r>
      <w:r w:rsidR="00602D9A" w:rsidRPr="00EA0077">
        <w:rPr>
          <w:rFonts w:ascii="Arial" w:hAnsi="Arial" w:cs="Arial"/>
          <w:lang w:val="en-GB"/>
        </w:rPr>
        <w:t>And i</w:t>
      </w:r>
      <w:r w:rsidR="00392FE2" w:rsidRPr="00EA0077">
        <w:rPr>
          <w:rFonts w:ascii="Arial" w:hAnsi="Arial" w:cs="Arial"/>
          <w:bCs/>
          <w:lang w:val="en-GB"/>
        </w:rPr>
        <w:t xml:space="preserve">n accordance </w:t>
      </w:r>
      <w:r w:rsidR="00707FAA" w:rsidRPr="00EA0077">
        <w:rPr>
          <w:rFonts w:ascii="Arial" w:hAnsi="Arial" w:cs="Arial"/>
          <w:bCs/>
          <w:lang w:val="en-GB"/>
        </w:rPr>
        <w:t>with the</w:t>
      </w:r>
      <w:r w:rsidR="00FC3ABD" w:rsidRPr="00EA0077">
        <w:rPr>
          <w:rFonts w:ascii="Arial" w:hAnsi="Arial" w:cs="Arial"/>
          <w:bCs/>
          <w:lang w:val="en-GB"/>
        </w:rPr>
        <w:t xml:space="preserve"> mandate</w:t>
      </w:r>
      <w:r w:rsidR="005E30B4" w:rsidRPr="00EA0077">
        <w:rPr>
          <w:rFonts w:ascii="Arial" w:hAnsi="Arial" w:cs="Arial"/>
          <w:bCs/>
          <w:lang w:val="en-GB"/>
        </w:rPr>
        <w:t xml:space="preserve"> </w:t>
      </w:r>
      <w:r w:rsidR="00707FAA" w:rsidRPr="00EA0077">
        <w:rPr>
          <w:rFonts w:ascii="Arial" w:hAnsi="Arial" w:cs="Arial"/>
          <w:bCs/>
          <w:lang w:val="en-GB"/>
        </w:rPr>
        <w:t xml:space="preserve">of </w:t>
      </w:r>
      <w:r w:rsidR="00707FAA" w:rsidRPr="00EA0077">
        <w:rPr>
          <w:rFonts w:ascii="Arial" w:hAnsi="Arial" w:cs="Arial"/>
        </w:rPr>
        <w:t>the</w:t>
      </w:r>
      <w:r w:rsidR="005E30B4" w:rsidRPr="00EA0077">
        <w:rPr>
          <w:rFonts w:ascii="Arial" w:hAnsi="Arial" w:cs="Arial"/>
          <w:kern w:val="0"/>
          <w:lang w:val="en-GB" w:eastAsia="en-ZA"/>
        </w:rPr>
        <w:t xml:space="preserve"> Chairperson of the Organ on Politics, Defence and Security Cooperation</w:t>
      </w:r>
      <w:r w:rsidR="00A7053C" w:rsidRPr="00EA0077">
        <w:rPr>
          <w:rFonts w:ascii="Arial" w:hAnsi="Arial" w:cs="Arial"/>
          <w:kern w:val="0"/>
          <w:lang w:val="en-GB" w:eastAsia="en-ZA"/>
        </w:rPr>
        <w:t xml:space="preserve">, </w:t>
      </w:r>
      <w:r w:rsidR="00EE037F" w:rsidRPr="00EA0077">
        <w:rPr>
          <w:rFonts w:ascii="Arial" w:hAnsi="Arial" w:cs="Arial"/>
          <w:bCs/>
          <w:lang w:val="en-GB"/>
        </w:rPr>
        <w:t xml:space="preserve">as </w:t>
      </w:r>
      <w:r w:rsidR="00602D9A" w:rsidRPr="00EA0077">
        <w:rPr>
          <w:rFonts w:ascii="Arial" w:hAnsi="Arial" w:cs="Arial"/>
          <w:bCs/>
          <w:lang w:val="en-GB"/>
        </w:rPr>
        <w:t xml:space="preserve">outlined </w:t>
      </w:r>
      <w:r w:rsidR="00EE037F" w:rsidRPr="00EA0077">
        <w:rPr>
          <w:rFonts w:ascii="Arial" w:hAnsi="Arial" w:cs="Arial"/>
          <w:bCs/>
          <w:lang w:val="en-GB"/>
        </w:rPr>
        <w:t>in the revised SADC Principles and Guidelines Gove</w:t>
      </w:r>
      <w:r w:rsidR="0041355C" w:rsidRPr="00EA0077">
        <w:rPr>
          <w:rFonts w:ascii="Arial" w:hAnsi="Arial" w:cs="Arial"/>
          <w:bCs/>
          <w:lang w:val="en-GB"/>
        </w:rPr>
        <w:t>rning Democratic Elections (2021</w:t>
      </w:r>
      <w:r w:rsidR="00707FAA" w:rsidRPr="00EA0077">
        <w:rPr>
          <w:rFonts w:ascii="Arial" w:hAnsi="Arial" w:cs="Arial"/>
          <w:bCs/>
          <w:lang w:val="en-GB"/>
        </w:rPr>
        <w:t xml:space="preserve">), </w:t>
      </w:r>
      <w:r w:rsidR="00707FAA" w:rsidRPr="00EA0077">
        <w:rPr>
          <w:rFonts w:ascii="Arial" w:hAnsi="Arial" w:cs="Arial"/>
          <w:kern w:val="0"/>
          <w:lang w:val="en-GB" w:eastAsia="en-ZA"/>
        </w:rPr>
        <w:t>the</w:t>
      </w:r>
      <w:r w:rsidR="00251BBC" w:rsidRPr="00EA0077">
        <w:rPr>
          <w:rFonts w:ascii="Arial" w:hAnsi="Arial" w:cs="Arial"/>
          <w:kern w:val="0"/>
          <w:lang w:val="en-GB" w:eastAsia="en-ZA"/>
        </w:rPr>
        <w:t xml:space="preserve"> Organ Chairperson</w:t>
      </w:r>
      <w:r w:rsidR="00A7053C" w:rsidRPr="00EA0077">
        <w:rPr>
          <w:rFonts w:ascii="Arial" w:hAnsi="Arial" w:cs="Arial"/>
          <w:kern w:val="0"/>
          <w:lang w:val="en-GB" w:eastAsia="en-ZA"/>
        </w:rPr>
        <w:t>, H.E Hage Geing, President of the Republic of Namibia,</w:t>
      </w:r>
      <w:r w:rsidR="00602D9A" w:rsidRPr="00EA0077">
        <w:rPr>
          <w:rFonts w:ascii="Arial" w:hAnsi="Arial" w:cs="Arial"/>
          <w:kern w:val="0"/>
          <w:lang w:val="en-GB" w:eastAsia="en-ZA"/>
        </w:rPr>
        <w:t xml:space="preserve"> </w:t>
      </w:r>
      <w:r w:rsidR="00231FB1" w:rsidRPr="00EA0077">
        <w:rPr>
          <w:rFonts w:ascii="Arial" w:hAnsi="Arial" w:cs="Arial"/>
          <w:kern w:val="0"/>
          <w:lang w:val="en-GB" w:eastAsia="en-ZA"/>
        </w:rPr>
        <w:t>constituted the SADC Elect</w:t>
      </w:r>
      <w:r w:rsidR="00CF5DE1" w:rsidRPr="00EA0077">
        <w:rPr>
          <w:rFonts w:ascii="Arial" w:hAnsi="Arial" w:cs="Arial"/>
          <w:kern w:val="0"/>
          <w:lang w:val="en-GB" w:eastAsia="en-ZA"/>
        </w:rPr>
        <w:t>oral Observation Mission (SEOM)</w:t>
      </w:r>
      <w:r w:rsidR="00FC3ABD" w:rsidRPr="00EA0077">
        <w:rPr>
          <w:rFonts w:ascii="Arial" w:hAnsi="Arial" w:cs="Arial"/>
          <w:kern w:val="0"/>
          <w:lang w:val="en-GB" w:eastAsia="en-ZA"/>
        </w:rPr>
        <w:t xml:space="preserve"> </w:t>
      </w:r>
      <w:r w:rsidR="00707FAA" w:rsidRPr="00EA0077">
        <w:rPr>
          <w:rFonts w:ascii="Arial" w:hAnsi="Arial" w:cs="Arial"/>
          <w:kern w:val="0"/>
          <w:lang w:val="en-GB" w:eastAsia="en-ZA"/>
        </w:rPr>
        <w:t>to the</w:t>
      </w:r>
      <w:r w:rsidR="006D7070" w:rsidRPr="00EA0077">
        <w:rPr>
          <w:rFonts w:ascii="Arial" w:hAnsi="Arial" w:cs="Arial"/>
          <w:kern w:val="0"/>
          <w:lang w:val="en-GB" w:eastAsia="en-ZA"/>
        </w:rPr>
        <w:t xml:space="preserve"> Kingdom of Lesotho</w:t>
      </w:r>
      <w:r w:rsidR="00123ABE" w:rsidRPr="00EA0077">
        <w:rPr>
          <w:rFonts w:ascii="Arial" w:hAnsi="Arial" w:cs="Arial"/>
          <w:kern w:val="0"/>
          <w:lang w:val="en-GB" w:eastAsia="en-ZA"/>
        </w:rPr>
        <w:t>,</w:t>
      </w:r>
      <w:r w:rsidR="004E113C" w:rsidRPr="00EA0077">
        <w:rPr>
          <w:rFonts w:ascii="Arial" w:hAnsi="Arial" w:cs="Arial"/>
          <w:kern w:val="0"/>
          <w:lang w:val="en-GB" w:eastAsia="en-ZA"/>
        </w:rPr>
        <w:t xml:space="preserve"> comprising</w:t>
      </w:r>
      <w:r w:rsidR="00A7053C" w:rsidRPr="00EA0077">
        <w:rPr>
          <w:rFonts w:ascii="Arial" w:hAnsi="Arial" w:cs="Arial"/>
          <w:kern w:val="0"/>
          <w:lang w:val="en-GB" w:eastAsia="en-ZA"/>
        </w:rPr>
        <w:t xml:space="preserve"> observers from</w:t>
      </w:r>
      <w:r w:rsidR="004E113C" w:rsidRPr="00EA0077">
        <w:rPr>
          <w:rFonts w:ascii="Arial" w:hAnsi="Arial" w:cs="Arial"/>
          <w:kern w:val="0"/>
          <w:lang w:val="en-GB" w:eastAsia="en-ZA"/>
        </w:rPr>
        <w:t xml:space="preserve"> 1</w:t>
      </w:r>
      <w:r w:rsidR="00AA2D9E" w:rsidRPr="00EA0077">
        <w:rPr>
          <w:rFonts w:ascii="Arial" w:hAnsi="Arial" w:cs="Arial"/>
          <w:kern w:val="0"/>
          <w:lang w:val="en-GB" w:eastAsia="en-ZA"/>
        </w:rPr>
        <w:t>1</w:t>
      </w:r>
      <w:r w:rsidR="004E113C" w:rsidRPr="00EA0077">
        <w:rPr>
          <w:rFonts w:ascii="Arial" w:hAnsi="Arial" w:cs="Arial"/>
          <w:kern w:val="0"/>
          <w:lang w:val="en-GB" w:eastAsia="en-ZA"/>
        </w:rPr>
        <w:t xml:space="preserve"> Member States. </w:t>
      </w:r>
      <w:r w:rsidR="00251BBC" w:rsidRPr="00EA0077">
        <w:rPr>
          <w:rFonts w:ascii="Arial" w:hAnsi="Arial" w:cs="Arial"/>
          <w:kern w:val="0"/>
          <w:lang w:val="en-GB" w:eastAsia="en-ZA"/>
        </w:rPr>
        <w:t xml:space="preserve"> </w:t>
      </w:r>
    </w:p>
    <w:p w14:paraId="258A49F6" w14:textId="77777777" w:rsidR="00A7053C" w:rsidRPr="00EA0077" w:rsidRDefault="00A7053C" w:rsidP="00251BBC">
      <w:pPr>
        <w:spacing w:line="276" w:lineRule="auto"/>
        <w:jc w:val="both"/>
        <w:rPr>
          <w:rFonts w:ascii="Arial" w:hAnsi="Arial" w:cs="Arial"/>
          <w:kern w:val="0"/>
          <w:lang w:val="en-GB" w:eastAsia="en-ZA"/>
        </w:rPr>
      </w:pPr>
    </w:p>
    <w:p w14:paraId="61834528" w14:textId="5CB84DB7" w:rsidR="00123ABE" w:rsidRPr="00EA0077" w:rsidRDefault="00251BBC" w:rsidP="00251BBC">
      <w:pPr>
        <w:spacing w:line="276" w:lineRule="auto"/>
        <w:jc w:val="both"/>
        <w:rPr>
          <w:rFonts w:ascii="Arial" w:hAnsi="Arial" w:cs="Arial"/>
          <w:kern w:val="0"/>
          <w:lang w:val="en-GB" w:eastAsia="en-US"/>
        </w:rPr>
      </w:pPr>
      <w:r w:rsidRPr="00EA0077">
        <w:rPr>
          <w:rFonts w:ascii="Arial" w:hAnsi="Arial" w:cs="Arial"/>
          <w:kern w:val="0"/>
          <w:lang w:val="en-GB" w:eastAsia="en-ZA"/>
        </w:rPr>
        <w:lastRenderedPageBreak/>
        <w:t>The Chair</w:t>
      </w:r>
      <w:r w:rsidR="00707FAA" w:rsidRPr="00EA0077">
        <w:rPr>
          <w:rFonts w:ascii="Arial" w:hAnsi="Arial" w:cs="Arial"/>
          <w:kern w:val="0"/>
          <w:lang w:val="en-GB" w:eastAsia="en-ZA"/>
        </w:rPr>
        <w:t>person</w:t>
      </w:r>
      <w:r w:rsidRPr="00EA0077">
        <w:rPr>
          <w:rFonts w:ascii="Arial" w:hAnsi="Arial" w:cs="Arial"/>
          <w:kern w:val="0"/>
          <w:lang w:val="en-GB" w:eastAsia="en-ZA"/>
        </w:rPr>
        <w:t xml:space="preserve"> of the Organ further appointed </w:t>
      </w:r>
      <w:r w:rsidR="00FA275F" w:rsidRPr="00EA0077">
        <w:rPr>
          <w:rFonts w:ascii="Arial" w:hAnsi="Arial" w:cs="Arial"/>
          <w:kern w:val="0"/>
          <w:lang w:val="en-GB" w:eastAsia="en-ZA"/>
        </w:rPr>
        <w:t>Honourable Frans Kapofi, Minister of Defence and Veterans Affairs of the Republic of Namibia</w:t>
      </w:r>
      <w:r w:rsidRPr="00EA0077">
        <w:rPr>
          <w:rFonts w:ascii="Arial" w:hAnsi="Arial" w:cs="Arial"/>
          <w:kern w:val="0"/>
          <w:lang w:val="en-GB" w:eastAsia="en-ZA"/>
        </w:rPr>
        <w:t xml:space="preserve">, to </w:t>
      </w:r>
      <w:r w:rsidR="00E06DA5" w:rsidRPr="00EA0077">
        <w:rPr>
          <w:rFonts w:ascii="Arial" w:hAnsi="Arial" w:cs="Arial"/>
          <w:kern w:val="0"/>
          <w:lang w:val="en-GB" w:eastAsia="en-US"/>
        </w:rPr>
        <w:t xml:space="preserve">Head </w:t>
      </w:r>
      <w:r w:rsidRPr="00EA0077">
        <w:rPr>
          <w:rFonts w:ascii="Arial" w:hAnsi="Arial" w:cs="Arial"/>
          <w:kern w:val="0"/>
          <w:lang w:val="en-GB" w:eastAsia="en-US"/>
        </w:rPr>
        <w:t xml:space="preserve">the SADC Electoral Observation Mission </w:t>
      </w:r>
      <w:r w:rsidR="00FA275F" w:rsidRPr="00EA0077">
        <w:rPr>
          <w:rFonts w:ascii="Arial" w:hAnsi="Arial" w:cs="Arial"/>
          <w:kern w:val="0"/>
          <w:lang w:val="en-GB" w:eastAsia="en-US"/>
        </w:rPr>
        <w:t>(SEOM) to the Kingdom of Lesotho</w:t>
      </w:r>
      <w:r w:rsidRPr="00EA0077">
        <w:rPr>
          <w:rFonts w:ascii="Arial" w:hAnsi="Arial" w:cs="Arial"/>
          <w:kern w:val="0"/>
          <w:lang w:val="en-GB" w:eastAsia="en-US"/>
        </w:rPr>
        <w:t xml:space="preserve">. </w:t>
      </w:r>
    </w:p>
    <w:p w14:paraId="0A0A88FF" w14:textId="77777777" w:rsidR="000E38F8" w:rsidRPr="00EA0077" w:rsidRDefault="000E38F8" w:rsidP="00F07F2D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68D34929" w14:textId="47FC4A70" w:rsidR="00E852F0" w:rsidRPr="00EA0077" w:rsidRDefault="008D2E9C" w:rsidP="00F07F2D">
      <w:pPr>
        <w:suppressAutoHyphens w:val="0"/>
        <w:spacing w:line="276" w:lineRule="auto"/>
        <w:jc w:val="both"/>
        <w:rPr>
          <w:rFonts w:ascii="Arial" w:hAnsi="Arial" w:cs="Arial"/>
          <w:kern w:val="0"/>
          <w:lang w:val="en-GB" w:eastAsia="en-US"/>
        </w:rPr>
      </w:pPr>
      <w:r w:rsidRPr="00EA0077">
        <w:rPr>
          <w:rFonts w:ascii="Arial" w:hAnsi="Arial" w:cs="Arial"/>
        </w:rPr>
        <w:t xml:space="preserve">To </w:t>
      </w:r>
      <w:r w:rsidR="00D408E8" w:rsidRPr="00EA0077">
        <w:rPr>
          <w:rFonts w:ascii="Arial" w:hAnsi="Arial" w:cs="Arial"/>
        </w:rPr>
        <w:t>this end</w:t>
      </w:r>
      <w:r w:rsidRPr="00EA0077">
        <w:rPr>
          <w:rFonts w:ascii="Arial" w:hAnsi="Arial" w:cs="Arial"/>
        </w:rPr>
        <w:t>, SADC</w:t>
      </w:r>
      <w:r w:rsidR="00D408E8" w:rsidRPr="00EA0077">
        <w:rPr>
          <w:rFonts w:ascii="Arial" w:hAnsi="Arial" w:cs="Arial"/>
        </w:rPr>
        <w:t xml:space="preserve"> will observe these</w:t>
      </w:r>
      <w:r w:rsidR="000E38F8" w:rsidRPr="00EA0077">
        <w:rPr>
          <w:rFonts w:ascii="Arial" w:hAnsi="Arial" w:cs="Arial"/>
        </w:rPr>
        <w:t xml:space="preserve"> general </w:t>
      </w:r>
      <w:r w:rsidR="00D408E8" w:rsidRPr="00EA0077">
        <w:rPr>
          <w:rFonts w:ascii="Arial" w:hAnsi="Arial" w:cs="Arial"/>
        </w:rPr>
        <w:t>elections based on the</w:t>
      </w:r>
      <w:r w:rsidRPr="00EA0077">
        <w:rPr>
          <w:rFonts w:ascii="Arial" w:hAnsi="Arial" w:cs="Arial"/>
        </w:rPr>
        <w:t xml:space="preserve"> adopted </w:t>
      </w:r>
      <w:r w:rsidR="002670BC" w:rsidRPr="00EA0077">
        <w:rPr>
          <w:rFonts w:ascii="Arial" w:hAnsi="Arial" w:cs="Arial"/>
        </w:rPr>
        <w:t xml:space="preserve">practice </w:t>
      </w:r>
      <w:r w:rsidR="00D408E8" w:rsidRPr="00EA0077">
        <w:rPr>
          <w:rFonts w:ascii="Arial" w:hAnsi="Arial" w:cs="Arial"/>
        </w:rPr>
        <w:t>t</w:t>
      </w:r>
      <w:r w:rsidRPr="00EA0077">
        <w:rPr>
          <w:rFonts w:ascii="Arial" w:hAnsi="Arial" w:cs="Arial"/>
        </w:rPr>
        <w:t>hat support</w:t>
      </w:r>
      <w:r w:rsidR="00D408E8" w:rsidRPr="00EA0077">
        <w:rPr>
          <w:rFonts w:ascii="Arial" w:hAnsi="Arial" w:cs="Arial"/>
        </w:rPr>
        <w:t>s</w:t>
      </w:r>
      <w:r w:rsidRPr="00EA0077">
        <w:rPr>
          <w:rFonts w:ascii="Arial" w:hAnsi="Arial" w:cs="Arial"/>
        </w:rPr>
        <w:t xml:space="preserve"> Member States in ensuring regular and credible elections</w:t>
      </w:r>
      <w:r w:rsidR="00D408E8" w:rsidRPr="00EA0077">
        <w:rPr>
          <w:rFonts w:ascii="Arial" w:hAnsi="Arial" w:cs="Arial"/>
        </w:rPr>
        <w:t xml:space="preserve">, </w:t>
      </w:r>
      <w:r w:rsidR="002670BC" w:rsidRPr="00EA0077">
        <w:rPr>
          <w:rFonts w:ascii="Arial" w:hAnsi="Arial" w:cs="Arial"/>
        </w:rPr>
        <w:t>namely</w:t>
      </w:r>
      <w:r w:rsidR="00D408E8" w:rsidRPr="00EA0077">
        <w:rPr>
          <w:rFonts w:ascii="Arial" w:hAnsi="Arial" w:cs="Arial"/>
        </w:rPr>
        <w:t xml:space="preserve"> </w:t>
      </w:r>
      <w:r w:rsidR="00FA275F" w:rsidRPr="00EA0077">
        <w:rPr>
          <w:rFonts w:ascii="Arial" w:hAnsi="Arial" w:cs="Arial"/>
        </w:rPr>
        <w:t>the three-</w:t>
      </w:r>
      <w:r w:rsidRPr="00EA0077">
        <w:rPr>
          <w:rFonts w:ascii="Arial" w:hAnsi="Arial" w:cs="Arial"/>
        </w:rPr>
        <w:t xml:space="preserve">tier </w:t>
      </w:r>
      <w:r w:rsidR="00D408E8" w:rsidRPr="00EA0077">
        <w:rPr>
          <w:rFonts w:ascii="Arial" w:hAnsi="Arial" w:cs="Arial"/>
        </w:rPr>
        <w:t>e</w:t>
      </w:r>
      <w:r w:rsidRPr="00EA0077">
        <w:rPr>
          <w:rFonts w:ascii="Arial" w:hAnsi="Arial" w:cs="Arial"/>
        </w:rPr>
        <w:t xml:space="preserve">lectoral </w:t>
      </w:r>
      <w:r w:rsidR="00D408E8" w:rsidRPr="00EA0077">
        <w:rPr>
          <w:rFonts w:ascii="Arial" w:hAnsi="Arial" w:cs="Arial"/>
        </w:rPr>
        <w:t>o</w:t>
      </w:r>
      <w:r w:rsidRPr="00EA0077">
        <w:rPr>
          <w:rFonts w:ascii="Arial" w:hAnsi="Arial" w:cs="Arial"/>
        </w:rPr>
        <w:t xml:space="preserve">bservation </w:t>
      </w:r>
      <w:r w:rsidR="002670BC" w:rsidRPr="00EA0077">
        <w:rPr>
          <w:rFonts w:ascii="Arial" w:hAnsi="Arial" w:cs="Arial"/>
        </w:rPr>
        <w:t>approach that involves pre-election assessments, assessments during elections, and post-elections assessments</w:t>
      </w:r>
      <w:r w:rsidR="000E38F8" w:rsidRPr="00EA0077">
        <w:rPr>
          <w:rFonts w:ascii="Arial" w:hAnsi="Arial" w:cs="Arial"/>
        </w:rPr>
        <w:t>,</w:t>
      </w:r>
      <w:r w:rsidR="00A7053C" w:rsidRPr="00EA0077">
        <w:rPr>
          <w:rFonts w:ascii="Arial" w:hAnsi="Arial" w:cs="Arial"/>
        </w:rPr>
        <w:t xml:space="preserve"> as </w:t>
      </w:r>
      <w:r w:rsidR="00602D9A" w:rsidRPr="00EA0077">
        <w:rPr>
          <w:rFonts w:ascii="Arial" w:hAnsi="Arial" w:cs="Arial"/>
        </w:rPr>
        <w:t>contained</w:t>
      </w:r>
      <w:r w:rsidR="00D408E8" w:rsidRPr="00EA0077">
        <w:rPr>
          <w:rFonts w:ascii="Arial" w:hAnsi="Arial" w:cs="Arial"/>
        </w:rPr>
        <w:t xml:space="preserve"> in</w:t>
      </w:r>
      <w:r w:rsidR="000E38F8" w:rsidRPr="00EA0077">
        <w:rPr>
          <w:rFonts w:ascii="Arial" w:hAnsi="Arial" w:cs="Arial"/>
        </w:rPr>
        <w:t xml:space="preserve"> the</w:t>
      </w:r>
      <w:r w:rsidR="002670BC" w:rsidRPr="00EA0077">
        <w:rPr>
          <w:rFonts w:ascii="Arial" w:hAnsi="Arial" w:cs="Arial"/>
        </w:rPr>
        <w:t xml:space="preserve"> SADC</w:t>
      </w:r>
      <w:r w:rsidRPr="00EA0077">
        <w:rPr>
          <w:rFonts w:ascii="Arial" w:hAnsi="Arial" w:cs="Arial"/>
        </w:rPr>
        <w:t xml:space="preserve"> Principles and Guidelines Governing Democratic Elections</w:t>
      </w:r>
      <w:r w:rsidR="000E38F8" w:rsidRPr="00EA0077">
        <w:rPr>
          <w:rFonts w:ascii="Arial" w:hAnsi="Arial" w:cs="Arial"/>
        </w:rPr>
        <w:t>.</w:t>
      </w:r>
      <w:r w:rsidRPr="00EA0077">
        <w:rPr>
          <w:rFonts w:ascii="Arial" w:hAnsi="Arial" w:cs="Arial"/>
        </w:rPr>
        <w:t xml:space="preserve"> </w:t>
      </w:r>
    </w:p>
    <w:p w14:paraId="0869687C" w14:textId="77777777" w:rsidR="003E202C" w:rsidRPr="00EA0077" w:rsidRDefault="003E202C" w:rsidP="005100FA">
      <w:pPr>
        <w:pStyle w:val="Heading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  <w:lang w:val="en-GB"/>
        </w:rPr>
      </w:pPr>
    </w:p>
    <w:p w14:paraId="32733B6C" w14:textId="6CC8CBD0" w:rsidR="00AC4BF9" w:rsidRPr="00EA0077" w:rsidRDefault="00310B50" w:rsidP="00AC4BF9">
      <w:pPr>
        <w:suppressAutoHyphens w:val="0"/>
        <w:spacing w:line="276" w:lineRule="auto"/>
        <w:jc w:val="both"/>
        <w:rPr>
          <w:rFonts w:ascii="Arial" w:hAnsi="Arial" w:cs="Arial"/>
          <w:kern w:val="0"/>
          <w:lang w:val="en-GB" w:eastAsia="en-US"/>
        </w:rPr>
      </w:pPr>
      <w:r w:rsidRPr="00EA0077">
        <w:rPr>
          <w:rFonts w:ascii="Arial" w:hAnsi="Arial" w:cs="Arial"/>
          <w:kern w:val="0"/>
          <w:lang w:val="en-GB" w:eastAsia="en-US"/>
        </w:rPr>
        <w:t>SEOM arrive</w:t>
      </w:r>
      <w:r w:rsidR="00602D9A" w:rsidRPr="00EA0077">
        <w:rPr>
          <w:rFonts w:ascii="Arial" w:hAnsi="Arial" w:cs="Arial"/>
          <w:kern w:val="0"/>
          <w:lang w:val="en-GB" w:eastAsia="en-US"/>
        </w:rPr>
        <w:t>d</w:t>
      </w:r>
      <w:r w:rsidRPr="00EA0077">
        <w:rPr>
          <w:rFonts w:ascii="Arial" w:hAnsi="Arial" w:cs="Arial"/>
          <w:kern w:val="0"/>
          <w:lang w:val="en-GB" w:eastAsia="en-US"/>
        </w:rPr>
        <w:t xml:space="preserve"> in </w:t>
      </w:r>
      <w:r w:rsidR="00FA275F" w:rsidRPr="00EA0077">
        <w:rPr>
          <w:rFonts w:ascii="Arial" w:hAnsi="Arial" w:cs="Arial"/>
          <w:color w:val="000000" w:themeColor="text1"/>
          <w:kern w:val="0"/>
          <w:lang w:val="en-GB" w:eastAsia="en-US"/>
        </w:rPr>
        <w:t>Maseru</w:t>
      </w:r>
      <w:r w:rsidRPr="00EA0077">
        <w:rPr>
          <w:rFonts w:ascii="Arial" w:hAnsi="Arial" w:cs="Arial"/>
          <w:color w:val="000000" w:themeColor="text1"/>
          <w:kern w:val="0"/>
          <w:lang w:val="en-GB" w:eastAsia="en-US"/>
        </w:rPr>
        <w:t xml:space="preserve">, </w:t>
      </w:r>
      <w:r w:rsidR="00FA275F" w:rsidRPr="00EA0077">
        <w:rPr>
          <w:rFonts w:ascii="Arial" w:hAnsi="Arial" w:cs="Arial"/>
          <w:color w:val="000000" w:themeColor="text1"/>
          <w:kern w:val="0"/>
          <w:lang w:val="en-GB" w:eastAsia="en-US"/>
        </w:rPr>
        <w:t>Kingdom of Lesotho, on 25</w:t>
      </w:r>
      <w:r w:rsidR="00FA275F" w:rsidRPr="00EA0077">
        <w:rPr>
          <w:rFonts w:ascii="Arial" w:hAnsi="Arial" w:cs="Arial"/>
          <w:color w:val="000000" w:themeColor="text1"/>
          <w:kern w:val="0"/>
          <w:vertAlign w:val="superscript"/>
          <w:lang w:val="en-GB" w:eastAsia="en-US"/>
        </w:rPr>
        <w:t>th</w:t>
      </w:r>
      <w:r w:rsidR="00FA275F" w:rsidRPr="00EA0077">
        <w:rPr>
          <w:rFonts w:ascii="Arial" w:hAnsi="Arial" w:cs="Arial"/>
          <w:color w:val="000000" w:themeColor="text1"/>
          <w:kern w:val="0"/>
          <w:lang w:val="en-GB" w:eastAsia="en-US"/>
        </w:rPr>
        <w:t xml:space="preserve"> September 2022</w:t>
      </w:r>
      <w:r w:rsidR="00C3546E" w:rsidRPr="00EA0077">
        <w:rPr>
          <w:rFonts w:ascii="Arial" w:hAnsi="Arial" w:cs="Arial"/>
          <w:color w:val="000000" w:themeColor="text1"/>
          <w:kern w:val="0"/>
          <w:lang w:val="en-GB" w:eastAsia="en-US"/>
        </w:rPr>
        <w:t>.</w:t>
      </w:r>
      <w:r w:rsidR="00AC4BF9" w:rsidRPr="00EA0077">
        <w:rPr>
          <w:rFonts w:ascii="Arial" w:hAnsi="Arial" w:cs="Arial"/>
          <w:color w:val="000000" w:themeColor="text1"/>
          <w:kern w:val="0"/>
          <w:lang w:val="en-GB" w:eastAsia="en-US"/>
        </w:rPr>
        <w:t xml:space="preserve"> As part of the preparations for this mission and as is the norm, </w:t>
      </w:r>
      <w:r w:rsidR="00602D9A" w:rsidRPr="00EA0077">
        <w:rPr>
          <w:rFonts w:ascii="Arial" w:hAnsi="Arial" w:cs="Arial"/>
          <w:color w:val="000000" w:themeColor="text1"/>
          <w:kern w:val="0"/>
          <w:lang w:val="en-GB" w:eastAsia="en-US"/>
        </w:rPr>
        <w:t xml:space="preserve">SADC </w:t>
      </w:r>
      <w:r w:rsidR="00AC4BF9" w:rsidRPr="00EA0077">
        <w:rPr>
          <w:rFonts w:ascii="Arial" w:hAnsi="Arial" w:cs="Arial"/>
          <w:color w:val="000000" w:themeColor="text1"/>
          <w:kern w:val="0"/>
          <w:lang w:val="en-GB" w:eastAsia="en-US"/>
        </w:rPr>
        <w:t xml:space="preserve">observers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have undergone </w:t>
      </w:r>
      <w:r w:rsidR="00FA275F" w:rsidRPr="00EA0077">
        <w:rPr>
          <w:rFonts w:ascii="Arial" w:hAnsi="Arial" w:cs="Arial"/>
          <w:kern w:val="0"/>
          <w:lang w:val="en-GB" w:eastAsia="en-US"/>
        </w:rPr>
        <w:t>a refresher training from 29</w:t>
      </w:r>
      <w:r w:rsidR="00FA275F" w:rsidRPr="00EA0077">
        <w:rPr>
          <w:rFonts w:ascii="Arial" w:hAnsi="Arial" w:cs="Arial"/>
          <w:kern w:val="0"/>
          <w:vertAlign w:val="superscript"/>
          <w:lang w:val="en-GB" w:eastAsia="en-US"/>
        </w:rPr>
        <w:t>th</w:t>
      </w:r>
      <w:r w:rsidR="00FA275F" w:rsidRPr="00EA0077">
        <w:rPr>
          <w:rFonts w:ascii="Arial" w:hAnsi="Arial" w:cs="Arial"/>
          <w:kern w:val="0"/>
          <w:lang w:val="en-GB" w:eastAsia="en-US"/>
        </w:rPr>
        <w:t xml:space="preserve"> September to 1</w:t>
      </w:r>
      <w:r w:rsidR="00FA275F" w:rsidRPr="00EA0077">
        <w:rPr>
          <w:rFonts w:ascii="Arial" w:hAnsi="Arial" w:cs="Arial"/>
          <w:kern w:val="0"/>
          <w:vertAlign w:val="superscript"/>
          <w:lang w:val="en-GB" w:eastAsia="en-US"/>
        </w:rPr>
        <w:t>st</w:t>
      </w:r>
      <w:r w:rsidR="00FA275F" w:rsidRPr="00EA0077">
        <w:rPr>
          <w:rFonts w:ascii="Arial" w:hAnsi="Arial" w:cs="Arial"/>
          <w:kern w:val="0"/>
          <w:lang w:val="en-GB" w:eastAsia="en-US"/>
        </w:rPr>
        <w:t xml:space="preserve"> October 2022, here in Maseru</w:t>
      </w:r>
      <w:r w:rsidR="00602D9A" w:rsidRPr="00EA0077">
        <w:rPr>
          <w:rFonts w:ascii="Arial" w:hAnsi="Arial" w:cs="Arial"/>
          <w:kern w:val="0"/>
          <w:lang w:val="en-GB" w:eastAsia="en-US"/>
        </w:rPr>
        <w:t>.</w:t>
      </w:r>
      <w:r w:rsidR="00AC4BF9" w:rsidRPr="00EA0077">
        <w:rPr>
          <w:rFonts w:ascii="Arial" w:hAnsi="Arial" w:cs="Arial"/>
          <w:kern w:val="0"/>
          <w:lang w:val="en-GB" w:eastAsia="en-US"/>
        </w:rPr>
        <w:t xml:space="preserve">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The training </w:t>
      </w:r>
      <w:r w:rsidR="00AC4BF9" w:rsidRPr="00EA0077">
        <w:rPr>
          <w:rFonts w:ascii="Arial" w:hAnsi="Arial" w:cs="Arial"/>
          <w:kern w:val="0"/>
          <w:lang w:val="en-GB" w:eastAsia="en-US"/>
        </w:rPr>
        <w:t>equipped them with the requisite skills to effectively observe, assess and report on the electoral process using Information and Communication Technologies (ICT).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 It is therefore </w:t>
      </w:r>
      <w:r w:rsidR="00602D9A" w:rsidRPr="00EA0077">
        <w:rPr>
          <w:rFonts w:ascii="Arial" w:hAnsi="Arial" w:cs="Arial"/>
          <w:kern w:val="0"/>
          <w:lang w:val="en-GB" w:eastAsia="en-US"/>
        </w:rPr>
        <w:t>commendable for</w:t>
      </w:r>
      <w:r w:rsidR="00FA275F" w:rsidRPr="00EA0077">
        <w:rPr>
          <w:rFonts w:ascii="Arial" w:hAnsi="Arial" w:cs="Arial"/>
          <w:kern w:val="0"/>
          <w:lang w:val="en-GB" w:eastAsia="en-US"/>
        </w:rPr>
        <w:t xml:space="preserve"> the Kingdom of Lesotho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to </w:t>
      </w:r>
      <w:r w:rsidR="000E38F8" w:rsidRPr="00EA0077">
        <w:rPr>
          <w:rFonts w:ascii="Arial" w:hAnsi="Arial" w:cs="Arial"/>
          <w:kern w:val="0"/>
          <w:lang w:val="en-GB" w:eastAsia="en-US"/>
        </w:rPr>
        <w:t>a</w:t>
      </w:r>
      <w:r w:rsidR="00A7053C" w:rsidRPr="00EA0077">
        <w:rPr>
          <w:rFonts w:ascii="Arial" w:hAnsi="Arial" w:cs="Arial"/>
          <w:kern w:val="0"/>
          <w:lang w:val="en-GB" w:eastAsia="en-US"/>
        </w:rPr>
        <w:t xml:space="preserve">fford 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SADC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the opportunity 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to participate in this important process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to </w:t>
      </w:r>
      <w:r w:rsidR="000E38F8" w:rsidRPr="00EA0077">
        <w:rPr>
          <w:rFonts w:ascii="Arial" w:hAnsi="Arial" w:cs="Arial"/>
          <w:kern w:val="0"/>
          <w:lang w:val="en-GB" w:eastAsia="en-US"/>
        </w:rPr>
        <w:t>consolidat</w:t>
      </w:r>
      <w:r w:rsidR="00602D9A" w:rsidRPr="00EA0077">
        <w:rPr>
          <w:rFonts w:ascii="Arial" w:hAnsi="Arial" w:cs="Arial"/>
          <w:kern w:val="0"/>
          <w:lang w:val="en-GB" w:eastAsia="en-US"/>
        </w:rPr>
        <w:t>e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 democracy in the country, and </w:t>
      </w:r>
      <w:r w:rsidR="00602D9A" w:rsidRPr="00EA0077">
        <w:rPr>
          <w:rFonts w:ascii="Arial" w:hAnsi="Arial" w:cs="Arial"/>
          <w:kern w:val="0"/>
          <w:lang w:val="en-GB" w:eastAsia="en-US"/>
        </w:rPr>
        <w:t xml:space="preserve">by extension, in </w:t>
      </w:r>
      <w:r w:rsidR="00C3546E" w:rsidRPr="00EA0077">
        <w:rPr>
          <w:rFonts w:ascii="Arial" w:hAnsi="Arial" w:cs="Arial"/>
          <w:kern w:val="0"/>
          <w:lang w:val="en-GB" w:eastAsia="en-US"/>
        </w:rPr>
        <w:t>the SADC</w:t>
      </w:r>
      <w:r w:rsidR="000E38F8" w:rsidRPr="00EA0077">
        <w:rPr>
          <w:rFonts w:ascii="Arial" w:hAnsi="Arial" w:cs="Arial"/>
          <w:kern w:val="0"/>
          <w:lang w:val="en-GB" w:eastAsia="en-US"/>
        </w:rPr>
        <w:t xml:space="preserve"> region </w:t>
      </w:r>
      <w:r w:rsidR="00602D9A" w:rsidRPr="00EA0077">
        <w:rPr>
          <w:rFonts w:ascii="Arial" w:hAnsi="Arial" w:cs="Arial"/>
          <w:kern w:val="0"/>
          <w:lang w:val="en-GB" w:eastAsia="en-US"/>
        </w:rPr>
        <w:t>as well</w:t>
      </w:r>
      <w:r w:rsidR="000E38F8" w:rsidRPr="00EA0077">
        <w:rPr>
          <w:rFonts w:ascii="Arial" w:hAnsi="Arial" w:cs="Arial"/>
          <w:kern w:val="0"/>
          <w:lang w:val="en-GB" w:eastAsia="en-US"/>
        </w:rPr>
        <w:t>.</w:t>
      </w:r>
    </w:p>
    <w:p w14:paraId="0FFA0509" w14:textId="599E28C3" w:rsidR="00602D9A" w:rsidRPr="00EA0077" w:rsidRDefault="00602D9A" w:rsidP="00AC4BF9">
      <w:pPr>
        <w:suppressAutoHyphens w:val="0"/>
        <w:spacing w:line="276" w:lineRule="auto"/>
        <w:jc w:val="both"/>
        <w:rPr>
          <w:rFonts w:ascii="Arial" w:hAnsi="Arial" w:cs="Arial"/>
          <w:kern w:val="0"/>
          <w:lang w:val="en-GB" w:eastAsia="en-US"/>
        </w:rPr>
      </w:pPr>
    </w:p>
    <w:p w14:paraId="5F27E1DE" w14:textId="77777777" w:rsidR="009C772B" w:rsidRPr="00EA0077" w:rsidRDefault="009C772B" w:rsidP="009C772B">
      <w:pPr>
        <w:pStyle w:val="Heading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  <w:lang w:val="en-GB"/>
        </w:rPr>
      </w:pPr>
    </w:p>
    <w:p w14:paraId="1810DAE4" w14:textId="06988F8E" w:rsidR="009C772B" w:rsidRPr="00EA0077" w:rsidRDefault="009C772B" w:rsidP="009C772B">
      <w:pPr>
        <w:spacing w:line="276" w:lineRule="auto"/>
        <w:jc w:val="both"/>
        <w:rPr>
          <w:rFonts w:ascii="Arial" w:hAnsi="Arial" w:cs="Arial"/>
          <w:lang w:val="en-GB"/>
        </w:rPr>
      </w:pPr>
      <w:r w:rsidRPr="00EA0077">
        <w:rPr>
          <w:rFonts w:ascii="Arial" w:hAnsi="Arial" w:cs="Arial"/>
          <w:b/>
          <w:lang w:val="en-GB" w:eastAsia="en-ZA"/>
        </w:rPr>
        <w:t>Your Excellenc</w:t>
      </w:r>
      <w:r w:rsidR="003D7C1C" w:rsidRPr="00EA0077">
        <w:rPr>
          <w:rFonts w:ascii="Arial" w:hAnsi="Arial" w:cs="Arial"/>
          <w:b/>
          <w:lang w:val="en-GB" w:eastAsia="en-ZA"/>
        </w:rPr>
        <w:t>i</w:t>
      </w:r>
      <w:r w:rsidRPr="00EA0077">
        <w:rPr>
          <w:rFonts w:ascii="Arial" w:hAnsi="Arial" w:cs="Arial"/>
          <w:b/>
          <w:lang w:val="en-GB" w:eastAsia="en-ZA"/>
        </w:rPr>
        <w:t xml:space="preserve">es, Distinguished </w:t>
      </w:r>
      <w:r w:rsidR="004E113C" w:rsidRPr="00EA0077">
        <w:rPr>
          <w:rFonts w:ascii="Arial" w:hAnsi="Arial" w:cs="Arial"/>
          <w:b/>
          <w:lang w:val="en-GB" w:eastAsia="en-ZA"/>
        </w:rPr>
        <w:t>L</w:t>
      </w:r>
      <w:r w:rsidRPr="00EA0077">
        <w:rPr>
          <w:rFonts w:ascii="Arial" w:hAnsi="Arial" w:cs="Arial"/>
          <w:b/>
          <w:lang w:val="en-GB" w:eastAsia="en-ZA"/>
        </w:rPr>
        <w:t xml:space="preserve">adies and </w:t>
      </w:r>
      <w:r w:rsidR="004E113C" w:rsidRPr="00EA0077">
        <w:rPr>
          <w:rFonts w:ascii="Arial" w:hAnsi="Arial" w:cs="Arial"/>
          <w:b/>
          <w:lang w:val="en-GB" w:eastAsia="en-ZA"/>
        </w:rPr>
        <w:t>G</w:t>
      </w:r>
      <w:r w:rsidRPr="00EA0077">
        <w:rPr>
          <w:rFonts w:ascii="Arial" w:hAnsi="Arial" w:cs="Arial"/>
          <w:b/>
          <w:lang w:val="en-GB" w:eastAsia="en-ZA"/>
        </w:rPr>
        <w:t>entlemen</w:t>
      </w:r>
      <w:r w:rsidR="00C3546E" w:rsidRPr="00EA0077">
        <w:rPr>
          <w:rFonts w:ascii="Arial" w:hAnsi="Arial" w:cs="Arial"/>
          <w:b/>
          <w:lang w:val="en-GB" w:eastAsia="en-ZA"/>
        </w:rPr>
        <w:t>,</w:t>
      </w:r>
      <w:r w:rsidRPr="00EA0077">
        <w:rPr>
          <w:rFonts w:ascii="Arial" w:hAnsi="Arial" w:cs="Arial"/>
          <w:lang w:val="en-GB"/>
        </w:rPr>
        <w:t xml:space="preserve"> </w:t>
      </w:r>
    </w:p>
    <w:p w14:paraId="576E46D1" w14:textId="77777777" w:rsidR="004E113C" w:rsidRPr="00EA0077" w:rsidRDefault="004E113C" w:rsidP="009C772B">
      <w:pPr>
        <w:spacing w:line="276" w:lineRule="auto"/>
        <w:jc w:val="both"/>
        <w:rPr>
          <w:rFonts w:ascii="Arial" w:hAnsi="Arial" w:cs="Arial"/>
          <w:lang w:val="en-GB"/>
        </w:rPr>
      </w:pPr>
    </w:p>
    <w:p w14:paraId="6E2BDBE4" w14:textId="5FF6F66B" w:rsidR="00E7295B" w:rsidRPr="00EA0077" w:rsidRDefault="00FA2FF5" w:rsidP="009C772B">
      <w:pPr>
        <w:spacing w:line="276" w:lineRule="auto"/>
        <w:jc w:val="both"/>
        <w:rPr>
          <w:rFonts w:ascii="Arial" w:hAnsi="Arial" w:cs="Arial"/>
          <w:lang w:val="en-GB"/>
        </w:rPr>
      </w:pPr>
      <w:r w:rsidRPr="00EA0077">
        <w:rPr>
          <w:rFonts w:ascii="Arial" w:hAnsi="Arial" w:cs="Arial"/>
          <w:lang w:val="en-GB"/>
        </w:rPr>
        <w:t xml:space="preserve">At this </w:t>
      </w:r>
      <w:r w:rsidR="00C3546E" w:rsidRPr="00EA0077">
        <w:rPr>
          <w:rFonts w:ascii="Arial" w:hAnsi="Arial" w:cs="Arial"/>
          <w:lang w:val="en-GB"/>
        </w:rPr>
        <w:t>juncture, allow</w:t>
      </w:r>
      <w:r w:rsidR="004E113C" w:rsidRPr="00EA0077">
        <w:rPr>
          <w:rFonts w:ascii="Arial" w:hAnsi="Arial" w:cs="Arial"/>
          <w:lang w:val="en-GB"/>
        </w:rPr>
        <w:t xml:space="preserve"> me to</w:t>
      </w:r>
      <w:r w:rsidR="00E7295B" w:rsidRPr="00EA0077">
        <w:rPr>
          <w:rFonts w:ascii="Arial" w:hAnsi="Arial" w:cs="Arial"/>
          <w:lang w:val="en-GB"/>
        </w:rPr>
        <w:t xml:space="preserve"> introduce and invite the Head of the SADC Electoral Observ</w:t>
      </w:r>
      <w:r w:rsidR="00BC0139" w:rsidRPr="00EA0077">
        <w:rPr>
          <w:rFonts w:ascii="Arial" w:hAnsi="Arial" w:cs="Arial"/>
          <w:lang w:val="en-GB"/>
        </w:rPr>
        <w:t>ation Missio</w:t>
      </w:r>
      <w:r w:rsidR="0072195A" w:rsidRPr="00EA0077">
        <w:rPr>
          <w:rFonts w:ascii="Arial" w:hAnsi="Arial" w:cs="Arial"/>
          <w:lang w:val="en-GB"/>
        </w:rPr>
        <w:t xml:space="preserve">n (SEOM) </w:t>
      </w:r>
      <w:r w:rsidR="005100FA" w:rsidRPr="00EA0077">
        <w:rPr>
          <w:rFonts w:ascii="Arial" w:hAnsi="Arial" w:cs="Arial"/>
        </w:rPr>
        <w:t xml:space="preserve">to the </w:t>
      </w:r>
      <w:r w:rsidR="00EE1726" w:rsidRPr="00EA0077">
        <w:rPr>
          <w:rFonts w:ascii="Arial" w:hAnsi="Arial" w:cs="Arial"/>
          <w:lang w:val="en-GB"/>
        </w:rPr>
        <w:t>2022</w:t>
      </w:r>
      <w:r w:rsidR="005100FA" w:rsidRPr="00EA0077">
        <w:rPr>
          <w:rFonts w:ascii="Arial" w:hAnsi="Arial" w:cs="Arial"/>
          <w:lang w:val="en-GB"/>
        </w:rPr>
        <w:t xml:space="preserve"> </w:t>
      </w:r>
      <w:r w:rsidR="00FA275F" w:rsidRPr="00EA0077">
        <w:rPr>
          <w:rFonts w:ascii="Arial" w:hAnsi="Arial" w:cs="Arial"/>
          <w:lang w:val="en-GB"/>
        </w:rPr>
        <w:t xml:space="preserve">National Assembly </w:t>
      </w:r>
      <w:r w:rsidR="005100FA" w:rsidRPr="00EA0077">
        <w:rPr>
          <w:rFonts w:ascii="Arial" w:hAnsi="Arial" w:cs="Arial"/>
          <w:lang w:val="en-GB"/>
        </w:rPr>
        <w:t xml:space="preserve">Elections in the </w:t>
      </w:r>
      <w:r w:rsidR="00FA275F" w:rsidRPr="00EA0077">
        <w:rPr>
          <w:rFonts w:ascii="Arial" w:hAnsi="Arial" w:cs="Arial"/>
          <w:lang w:val="en-GB"/>
        </w:rPr>
        <w:t>Kingdom of Lesotho</w:t>
      </w:r>
      <w:r w:rsidR="00EE1726" w:rsidRPr="00EA0077">
        <w:rPr>
          <w:rFonts w:ascii="Arial" w:hAnsi="Arial" w:cs="Arial"/>
          <w:lang w:val="en-GB"/>
        </w:rPr>
        <w:t>,</w:t>
      </w:r>
      <w:r w:rsidR="00E852F0" w:rsidRPr="00EA0077">
        <w:rPr>
          <w:rFonts w:ascii="Arial" w:hAnsi="Arial" w:cs="Arial"/>
        </w:rPr>
        <w:t xml:space="preserve"> </w:t>
      </w:r>
      <w:r w:rsidR="004E113C" w:rsidRPr="00EA0077">
        <w:rPr>
          <w:rFonts w:ascii="Arial" w:hAnsi="Arial" w:cs="Arial"/>
          <w:kern w:val="0"/>
          <w:lang w:val="en-GB" w:eastAsia="en-US"/>
        </w:rPr>
        <w:t xml:space="preserve">Honourable </w:t>
      </w:r>
      <w:r w:rsidR="00FA275F" w:rsidRPr="00EA0077">
        <w:rPr>
          <w:rFonts w:ascii="Arial" w:hAnsi="Arial" w:cs="Arial"/>
          <w:kern w:val="0"/>
          <w:lang w:val="en-GB" w:eastAsia="en-US"/>
        </w:rPr>
        <w:t>Frans Kapofi,</w:t>
      </w:r>
      <w:r w:rsidR="004E113C" w:rsidRPr="00EA0077">
        <w:rPr>
          <w:rFonts w:ascii="Arial" w:hAnsi="Arial" w:cs="Arial"/>
          <w:kern w:val="0"/>
          <w:lang w:val="en-GB" w:eastAsia="en-US"/>
        </w:rPr>
        <w:t xml:space="preserve"> </w:t>
      </w:r>
      <w:r w:rsidR="00211290" w:rsidRPr="00EA0077">
        <w:rPr>
          <w:rFonts w:ascii="Arial" w:hAnsi="Arial" w:cs="Arial"/>
          <w:kern w:val="0"/>
          <w:lang w:val="en-GB" w:eastAsia="en-US"/>
        </w:rPr>
        <w:t xml:space="preserve">to lead the </w:t>
      </w:r>
      <w:r w:rsidR="00E7295B" w:rsidRPr="00EA0077">
        <w:rPr>
          <w:rFonts w:ascii="Arial" w:hAnsi="Arial" w:cs="Arial"/>
          <w:lang w:val="en-GB"/>
        </w:rPr>
        <w:t xml:space="preserve">official launch </w:t>
      </w:r>
      <w:r w:rsidR="00211290" w:rsidRPr="00EA0077">
        <w:rPr>
          <w:rFonts w:ascii="Arial" w:hAnsi="Arial" w:cs="Arial"/>
          <w:lang w:val="en-GB"/>
        </w:rPr>
        <w:t xml:space="preserve">of </w:t>
      </w:r>
      <w:r w:rsidR="00E7295B" w:rsidRPr="00EA0077">
        <w:rPr>
          <w:rFonts w:ascii="Arial" w:hAnsi="Arial" w:cs="Arial"/>
          <w:lang w:val="en-GB"/>
        </w:rPr>
        <w:t>this</w:t>
      </w:r>
      <w:r w:rsidR="00211290" w:rsidRPr="00EA0077">
        <w:rPr>
          <w:rFonts w:ascii="Arial" w:hAnsi="Arial" w:cs="Arial"/>
          <w:lang w:val="en-GB"/>
        </w:rPr>
        <w:t xml:space="preserve"> important</w:t>
      </w:r>
      <w:r w:rsidR="00E7295B" w:rsidRPr="00EA0077">
        <w:rPr>
          <w:rFonts w:ascii="Arial" w:hAnsi="Arial" w:cs="Arial"/>
          <w:lang w:val="en-GB"/>
        </w:rPr>
        <w:t xml:space="preserve"> Mission.</w:t>
      </w:r>
      <w:r w:rsidR="00211290" w:rsidRPr="00EA0077">
        <w:rPr>
          <w:rFonts w:ascii="Arial" w:hAnsi="Arial" w:cs="Arial"/>
          <w:lang w:val="en-GB"/>
        </w:rPr>
        <w:t xml:space="preserve"> </w:t>
      </w:r>
    </w:p>
    <w:p w14:paraId="1C6B8490" w14:textId="77777777" w:rsidR="00E06DA5" w:rsidRPr="00EA0077" w:rsidRDefault="00E06DA5" w:rsidP="009C772B">
      <w:pPr>
        <w:spacing w:line="276" w:lineRule="auto"/>
        <w:jc w:val="both"/>
        <w:rPr>
          <w:rFonts w:ascii="Arial" w:hAnsi="Arial" w:cs="Arial"/>
          <w:lang w:val="en-GB"/>
        </w:rPr>
      </w:pPr>
    </w:p>
    <w:p w14:paraId="2EEADC7A" w14:textId="4F97E1C7" w:rsidR="00933CB0" w:rsidRPr="00EA0077" w:rsidRDefault="00933CB0" w:rsidP="00EA3079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EA0077">
        <w:rPr>
          <w:rFonts w:ascii="Arial" w:hAnsi="Arial" w:cs="Arial"/>
          <w:b/>
          <w:lang w:val="en-GB"/>
        </w:rPr>
        <w:t>I thank you for your attention</w:t>
      </w:r>
      <w:r w:rsidR="00816D75" w:rsidRPr="00EA0077">
        <w:rPr>
          <w:rFonts w:ascii="Arial" w:hAnsi="Arial" w:cs="Arial"/>
          <w:b/>
          <w:lang w:val="en-GB"/>
        </w:rPr>
        <w:t>!</w:t>
      </w:r>
    </w:p>
    <w:p w14:paraId="0BAFD643" w14:textId="2400C7F9" w:rsidR="00816D75" w:rsidRPr="00EA0077" w:rsidRDefault="00816D75" w:rsidP="00816D75">
      <w:pPr>
        <w:spacing w:line="276" w:lineRule="auto"/>
        <w:jc w:val="both"/>
        <w:rPr>
          <w:rFonts w:ascii="Arial" w:hAnsi="Arial" w:cs="Arial"/>
          <w:b/>
          <w:lang w:val="pt-PT"/>
        </w:rPr>
      </w:pPr>
      <w:r w:rsidRPr="00EA0077">
        <w:rPr>
          <w:rFonts w:ascii="Arial" w:hAnsi="Arial" w:cs="Arial"/>
          <w:b/>
          <w:lang w:val="pt-PT"/>
        </w:rPr>
        <w:t>Muito Obrigado!</w:t>
      </w:r>
    </w:p>
    <w:p w14:paraId="03190639" w14:textId="10BD6AC9" w:rsidR="00E7295B" w:rsidRPr="00EA0077" w:rsidRDefault="00E7295B" w:rsidP="00EA3079">
      <w:pPr>
        <w:spacing w:line="276" w:lineRule="auto"/>
        <w:jc w:val="both"/>
        <w:rPr>
          <w:rFonts w:ascii="Arial" w:hAnsi="Arial" w:cs="Arial"/>
          <w:b/>
          <w:lang w:val="pt-PT"/>
        </w:rPr>
      </w:pPr>
      <w:r w:rsidRPr="00EA0077">
        <w:rPr>
          <w:rFonts w:ascii="Arial" w:hAnsi="Arial" w:cs="Arial"/>
          <w:b/>
          <w:lang w:val="pt-PT"/>
        </w:rPr>
        <w:t xml:space="preserve">Merci </w:t>
      </w:r>
      <w:r w:rsidR="00816D75" w:rsidRPr="00EA0077">
        <w:rPr>
          <w:rFonts w:ascii="Arial" w:hAnsi="Arial" w:cs="Arial"/>
          <w:b/>
          <w:lang w:val="pt-PT"/>
        </w:rPr>
        <w:t>B</w:t>
      </w:r>
      <w:r w:rsidRPr="00EA0077">
        <w:rPr>
          <w:rFonts w:ascii="Arial" w:hAnsi="Arial" w:cs="Arial"/>
          <w:b/>
          <w:lang w:val="pt-PT"/>
        </w:rPr>
        <w:t>eaucoup</w:t>
      </w:r>
      <w:r w:rsidR="00816D75" w:rsidRPr="00EA0077">
        <w:rPr>
          <w:rFonts w:ascii="Arial" w:hAnsi="Arial" w:cs="Arial"/>
          <w:b/>
          <w:lang w:val="pt-PT"/>
        </w:rPr>
        <w:t>!</w:t>
      </w:r>
      <w:r w:rsidRPr="00EA0077">
        <w:rPr>
          <w:rFonts w:ascii="Arial" w:hAnsi="Arial" w:cs="Arial"/>
          <w:b/>
          <w:lang w:val="pt-PT"/>
        </w:rPr>
        <w:t xml:space="preserve"> </w:t>
      </w:r>
    </w:p>
    <w:p w14:paraId="0A6D5269" w14:textId="77777777" w:rsidR="00FA275F" w:rsidRPr="00EA0077" w:rsidRDefault="00664A69" w:rsidP="00EA3079">
      <w:pPr>
        <w:spacing w:line="276" w:lineRule="auto"/>
        <w:jc w:val="both"/>
        <w:rPr>
          <w:rFonts w:ascii="Arial" w:hAnsi="Arial" w:cs="Arial"/>
          <w:b/>
          <w:lang w:val="pt-PT"/>
        </w:rPr>
      </w:pPr>
      <w:r w:rsidRPr="00EA0077">
        <w:rPr>
          <w:rFonts w:ascii="Arial" w:hAnsi="Arial" w:cs="Arial"/>
          <w:b/>
          <w:lang w:val="pt-PT"/>
        </w:rPr>
        <w:t>Asante Sana</w:t>
      </w:r>
      <w:r w:rsidR="00816D75" w:rsidRPr="00EA0077">
        <w:rPr>
          <w:rFonts w:ascii="Arial" w:hAnsi="Arial" w:cs="Arial"/>
          <w:b/>
          <w:lang w:val="pt-PT"/>
        </w:rPr>
        <w:t>!</w:t>
      </w:r>
    </w:p>
    <w:p w14:paraId="227A47F2" w14:textId="12E1C982" w:rsidR="00211290" w:rsidRPr="00EA0077" w:rsidRDefault="00FA275F" w:rsidP="00EA3079">
      <w:pPr>
        <w:spacing w:line="276" w:lineRule="auto"/>
        <w:jc w:val="both"/>
        <w:rPr>
          <w:rFonts w:ascii="Arial" w:hAnsi="Arial" w:cs="Arial"/>
          <w:lang w:val="en-GB"/>
        </w:rPr>
      </w:pPr>
      <w:r w:rsidRPr="00EA0077">
        <w:rPr>
          <w:rFonts w:ascii="Arial" w:hAnsi="Arial" w:cs="Arial"/>
          <w:b/>
          <w:lang w:val="en-GB"/>
        </w:rPr>
        <w:t>Rea Leboha!</w:t>
      </w:r>
      <w:r w:rsidR="00211290" w:rsidRPr="00EA0077">
        <w:rPr>
          <w:rFonts w:ascii="Arial" w:hAnsi="Arial" w:cs="Arial"/>
          <w:lang w:val="en-GB"/>
        </w:rPr>
        <w:t xml:space="preserve"> </w:t>
      </w:r>
    </w:p>
    <w:p w14:paraId="0BCAA04C" w14:textId="77777777" w:rsidR="00211290" w:rsidRPr="00EA0077" w:rsidRDefault="00211290" w:rsidP="00EA307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786417A7" w14:textId="617251F6" w:rsidR="00A02A80" w:rsidRPr="00EA0077" w:rsidRDefault="00FA275F" w:rsidP="00EA3079">
      <w:pPr>
        <w:spacing w:line="276" w:lineRule="auto"/>
        <w:jc w:val="both"/>
        <w:rPr>
          <w:rFonts w:ascii="Arial" w:hAnsi="Arial" w:cs="Arial"/>
          <w:lang w:val="en-GB"/>
        </w:rPr>
      </w:pPr>
      <w:r w:rsidRPr="00EA0077">
        <w:rPr>
          <w:rFonts w:ascii="Arial" w:hAnsi="Arial" w:cs="Arial"/>
          <w:lang w:val="en-GB"/>
        </w:rPr>
        <w:t xml:space="preserve">Honourable </w:t>
      </w:r>
      <w:r w:rsidR="00211290" w:rsidRPr="00EA0077">
        <w:rPr>
          <w:rFonts w:ascii="Arial" w:hAnsi="Arial" w:cs="Arial"/>
          <w:lang w:val="en-GB"/>
        </w:rPr>
        <w:t xml:space="preserve">Minister, </w:t>
      </w:r>
      <w:r w:rsidR="003840D0" w:rsidRPr="00EA0077">
        <w:rPr>
          <w:rFonts w:ascii="Arial" w:hAnsi="Arial" w:cs="Arial"/>
          <w:lang w:val="en-GB"/>
        </w:rPr>
        <w:t>you may</w:t>
      </w:r>
      <w:r w:rsidR="00211290" w:rsidRPr="00EA0077">
        <w:rPr>
          <w:rFonts w:ascii="Arial" w:hAnsi="Arial" w:cs="Arial"/>
          <w:lang w:val="en-GB"/>
        </w:rPr>
        <w:t xml:space="preserve"> take the floor!</w:t>
      </w:r>
    </w:p>
    <w:p w14:paraId="149D4783" w14:textId="04CEFA15" w:rsidR="00211290" w:rsidRPr="00EA0077" w:rsidRDefault="00211290" w:rsidP="00EA3079">
      <w:pPr>
        <w:spacing w:line="276" w:lineRule="auto"/>
        <w:jc w:val="both"/>
        <w:rPr>
          <w:rFonts w:ascii="Arial" w:hAnsi="Arial" w:cs="Arial"/>
          <w:lang w:val="en-GB"/>
        </w:rPr>
      </w:pPr>
    </w:p>
    <w:p w14:paraId="135CAC15" w14:textId="77777777" w:rsidR="00211290" w:rsidRPr="006D7070" w:rsidRDefault="00211290" w:rsidP="00EA3079">
      <w:pPr>
        <w:spacing w:line="276" w:lineRule="auto"/>
        <w:jc w:val="both"/>
        <w:rPr>
          <w:rFonts w:ascii="Arial" w:hAnsi="Arial" w:cs="Arial"/>
          <w:b/>
          <w:lang w:val="en-GB"/>
        </w:rPr>
      </w:pPr>
    </w:p>
    <w:sectPr w:rsidR="00211290" w:rsidRPr="006D7070" w:rsidSect="003B2165">
      <w:footerReference w:type="default" r:id="rId9"/>
      <w:pgSz w:w="11906" w:h="16838"/>
      <w:pgMar w:top="737" w:right="1134" w:bottom="73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751E5" w14:textId="77777777" w:rsidR="00B01B5A" w:rsidRDefault="00B01B5A">
      <w:pPr>
        <w:spacing w:line="240" w:lineRule="auto"/>
      </w:pPr>
      <w:r>
        <w:separator/>
      </w:r>
    </w:p>
  </w:endnote>
  <w:endnote w:type="continuationSeparator" w:id="0">
    <w:p w14:paraId="284322EC" w14:textId="77777777" w:rsidR="00B01B5A" w:rsidRDefault="00B01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8EFB3" w14:textId="16FCEE0E" w:rsidR="005600CC" w:rsidRPr="00A66ACC" w:rsidRDefault="005600CC">
    <w:pPr>
      <w:pStyle w:val="Footer"/>
      <w:jc w:val="center"/>
      <w:rPr>
        <w:rFonts w:ascii="Arial" w:hAnsi="Arial" w:cs="Arial"/>
      </w:rPr>
    </w:pPr>
    <w:r w:rsidRPr="00A66ACC">
      <w:rPr>
        <w:rFonts w:ascii="Arial" w:hAnsi="Arial" w:cs="Arial"/>
      </w:rPr>
      <w:fldChar w:fldCharType="begin"/>
    </w:r>
    <w:r w:rsidRPr="00A66ACC">
      <w:rPr>
        <w:rFonts w:ascii="Arial" w:hAnsi="Arial" w:cs="Arial"/>
      </w:rPr>
      <w:instrText xml:space="preserve"> PAGE   \* MERGEFORMAT </w:instrText>
    </w:r>
    <w:r w:rsidRPr="00A66ACC">
      <w:rPr>
        <w:rFonts w:ascii="Arial" w:hAnsi="Arial" w:cs="Arial"/>
      </w:rPr>
      <w:fldChar w:fldCharType="separate"/>
    </w:r>
    <w:r w:rsidR="00EA0077">
      <w:rPr>
        <w:rFonts w:ascii="Arial" w:hAnsi="Arial" w:cs="Arial"/>
        <w:noProof/>
      </w:rPr>
      <w:t>2</w:t>
    </w:r>
    <w:r w:rsidRPr="00A66ACC">
      <w:rPr>
        <w:rFonts w:ascii="Arial" w:hAnsi="Arial" w:cs="Arial"/>
        <w:noProof/>
      </w:rPr>
      <w:fldChar w:fldCharType="end"/>
    </w:r>
  </w:p>
  <w:p w14:paraId="5D609F7C" w14:textId="77777777" w:rsidR="005600CC" w:rsidRDefault="0056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C6327" w14:textId="77777777" w:rsidR="00B01B5A" w:rsidRDefault="00B01B5A">
      <w:pPr>
        <w:spacing w:line="240" w:lineRule="auto"/>
      </w:pPr>
      <w:r>
        <w:separator/>
      </w:r>
    </w:p>
  </w:footnote>
  <w:footnote w:type="continuationSeparator" w:id="0">
    <w:p w14:paraId="6B088189" w14:textId="77777777" w:rsidR="00B01B5A" w:rsidRDefault="00B01B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619"/>
    <w:multiLevelType w:val="hybridMultilevel"/>
    <w:tmpl w:val="CF50C98E"/>
    <w:lvl w:ilvl="0" w:tplc="674400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864E2D"/>
    <w:multiLevelType w:val="hybridMultilevel"/>
    <w:tmpl w:val="FCB6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B"/>
    <w:rsid w:val="00001CA4"/>
    <w:rsid w:val="0002258E"/>
    <w:rsid w:val="00025FF8"/>
    <w:rsid w:val="00035D88"/>
    <w:rsid w:val="00072FC5"/>
    <w:rsid w:val="00076A6D"/>
    <w:rsid w:val="000A0897"/>
    <w:rsid w:val="000A22D4"/>
    <w:rsid w:val="000B53E5"/>
    <w:rsid w:val="000D1283"/>
    <w:rsid w:val="000E2734"/>
    <w:rsid w:val="000E38F8"/>
    <w:rsid w:val="000F782E"/>
    <w:rsid w:val="00123ABE"/>
    <w:rsid w:val="00135162"/>
    <w:rsid w:val="00141187"/>
    <w:rsid w:val="00146CC0"/>
    <w:rsid w:val="00162185"/>
    <w:rsid w:val="0017438F"/>
    <w:rsid w:val="00181C97"/>
    <w:rsid w:val="0018500C"/>
    <w:rsid w:val="001945F1"/>
    <w:rsid w:val="001A60B2"/>
    <w:rsid w:val="001A7797"/>
    <w:rsid w:val="001A7E42"/>
    <w:rsid w:val="001E2ACE"/>
    <w:rsid w:val="001F4E9B"/>
    <w:rsid w:val="00211290"/>
    <w:rsid w:val="00211398"/>
    <w:rsid w:val="00222D9B"/>
    <w:rsid w:val="00231FB1"/>
    <w:rsid w:val="002457B3"/>
    <w:rsid w:val="00251BBC"/>
    <w:rsid w:val="002670BC"/>
    <w:rsid w:val="00282195"/>
    <w:rsid w:val="00291B45"/>
    <w:rsid w:val="002D3F49"/>
    <w:rsid w:val="002F44A3"/>
    <w:rsid w:val="002F4EF3"/>
    <w:rsid w:val="00300957"/>
    <w:rsid w:val="00310B50"/>
    <w:rsid w:val="00325679"/>
    <w:rsid w:val="003266C4"/>
    <w:rsid w:val="00327B17"/>
    <w:rsid w:val="00334DFA"/>
    <w:rsid w:val="00344EF6"/>
    <w:rsid w:val="00355993"/>
    <w:rsid w:val="00371B17"/>
    <w:rsid w:val="003840D0"/>
    <w:rsid w:val="00392FE2"/>
    <w:rsid w:val="0039384E"/>
    <w:rsid w:val="003A09C1"/>
    <w:rsid w:val="003B2165"/>
    <w:rsid w:val="003B2542"/>
    <w:rsid w:val="003D4C72"/>
    <w:rsid w:val="003D7814"/>
    <w:rsid w:val="003D7C1C"/>
    <w:rsid w:val="003E202C"/>
    <w:rsid w:val="003E25E2"/>
    <w:rsid w:val="003F3EAC"/>
    <w:rsid w:val="00402986"/>
    <w:rsid w:val="00406C0E"/>
    <w:rsid w:val="0041355C"/>
    <w:rsid w:val="00437F23"/>
    <w:rsid w:val="00450D7F"/>
    <w:rsid w:val="0045457F"/>
    <w:rsid w:val="00457122"/>
    <w:rsid w:val="00461759"/>
    <w:rsid w:val="00473AF6"/>
    <w:rsid w:val="00477714"/>
    <w:rsid w:val="00484001"/>
    <w:rsid w:val="0049508D"/>
    <w:rsid w:val="004B48F9"/>
    <w:rsid w:val="004E113C"/>
    <w:rsid w:val="004E71A3"/>
    <w:rsid w:val="004E7FA6"/>
    <w:rsid w:val="004F4221"/>
    <w:rsid w:val="005040FB"/>
    <w:rsid w:val="005100FA"/>
    <w:rsid w:val="00516A89"/>
    <w:rsid w:val="00532E95"/>
    <w:rsid w:val="00536049"/>
    <w:rsid w:val="005600CC"/>
    <w:rsid w:val="0056343C"/>
    <w:rsid w:val="005636A8"/>
    <w:rsid w:val="005826C1"/>
    <w:rsid w:val="00591217"/>
    <w:rsid w:val="00591F60"/>
    <w:rsid w:val="00596C2A"/>
    <w:rsid w:val="005D6BC8"/>
    <w:rsid w:val="005D7668"/>
    <w:rsid w:val="005E30B4"/>
    <w:rsid w:val="005F52A3"/>
    <w:rsid w:val="00602D9A"/>
    <w:rsid w:val="00604413"/>
    <w:rsid w:val="006149D9"/>
    <w:rsid w:val="006233EA"/>
    <w:rsid w:val="00637533"/>
    <w:rsid w:val="00646210"/>
    <w:rsid w:val="0065288A"/>
    <w:rsid w:val="00653386"/>
    <w:rsid w:val="00663CC8"/>
    <w:rsid w:val="00664A69"/>
    <w:rsid w:val="00690207"/>
    <w:rsid w:val="006B3F60"/>
    <w:rsid w:val="006D7070"/>
    <w:rsid w:val="006E3402"/>
    <w:rsid w:val="006F26A7"/>
    <w:rsid w:val="006F5940"/>
    <w:rsid w:val="00707FAA"/>
    <w:rsid w:val="0072155E"/>
    <w:rsid w:val="0072195A"/>
    <w:rsid w:val="0073364E"/>
    <w:rsid w:val="007372C1"/>
    <w:rsid w:val="00741908"/>
    <w:rsid w:val="00760021"/>
    <w:rsid w:val="007745E9"/>
    <w:rsid w:val="00775523"/>
    <w:rsid w:val="007911B4"/>
    <w:rsid w:val="00794316"/>
    <w:rsid w:val="007B3071"/>
    <w:rsid w:val="007C7656"/>
    <w:rsid w:val="007D018E"/>
    <w:rsid w:val="007D4BFB"/>
    <w:rsid w:val="007E2ACB"/>
    <w:rsid w:val="007E4D5B"/>
    <w:rsid w:val="008032BE"/>
    <w:rsid w:val="00816D75"/>
    <w:rsid w:val="0084233F"/>
    <w:rsid w:val="008427F3"/>
    <w:rsid w:val="00850ED8"/>
    <w:rsid w:val="00866D49"/>
    <w:rsid w:val="008967C7"/>
    <w:rsid w:val="008A6FB5"/>
    <w:rsid w:val="008C58DC"/>
    <w:rsid w:val="008D0F96"/>
    <w:rsid w:val="008D2E9C"/>
    <w:rsid w:val="008D51D7"/>
    <w:rsid w:val="008E1CF3"/>
    <w:rsid w:val="00906997"/>
    <w:rsid w:val="00913337"/>
    <w:rsid w:val="0093318B"/>
    <w:rsid w:val="00933CB0"/>
    <w:rsid w:val="00936664"/>
    <w:rsid w:val="00937D6A"/>
    <w:rsid w:val="0094101D"/>
    <w:rsid w:val="0094643A"/>
    <w:rsid w:val="00955182"/>
    <w:rsid w:val="00965AD2"/>
    <w:rsid w:val="009A2EF0"/>
    <w:rsid w:val="009A751C"/>
    <w:rsid w:val="009B58B6"/>
    <w:rsid w:val="009B78B0"/>
    <w:rsid w:val="009C772B"/>
    <w:rsid w:val="00A01CF7"/>
    <w:rsid w:val="00A02A80"/>
    <w:rsid w:val="00A21C28"/>
    <w:rsid w:val="00A41C66"/>
    <w:rsid w:val="00A47CD1"/>
    <w:rsid w:val="00A675D3"/>
    <w:rsid w:val="00A7053C"/>
    <w:rsid w:val="00AA2D9E"/>
    <w:rsid w:val="00AB143D"/>
    <w:rsid w:val="00AC4BF9"/>
    <w:rsid w:val="00AD2AFB"/>
    <w:rsid w:val="00AE1FBA"/>
    <w:rsid w:val="00AF0008"/>
    <w:rsid w:val="00AF7170"/>
    <w:rsid w:val="00B01B5A"/>
    <w:rsid w:val="00B23B94"/>
    <w:rsid w:val="00B3149B"/>
    <w:rsid w:val="00B322EB"/>
    <w:rsid w:val="00B33D1D"/>
    <w:rsid w:val="00B54110"/>
    <w:rsid w:val="00B5725B"/>
    <w:rsid w:val="00B577F2"/>
    <w:rsid w:val="00BB2C30"/>
    <w:rsid w:val="00BC0139"/>
    <w:rsid w:val="00BD07B6"/>
    <w:rsid w:val="00C14AF4"/>
    <w:rsid w:val="00C170CF"/>
    <w:rsid w:val="00C3546E"/>
    <w:rsid w:val="00C3761A"/>
    <w:rsid w:val="00C52F91"/>
    <w:rsid w:val="00C64DB3"/>
    <w:rsid w:val="00C65BE5"/>
    <w:rsid w:val="00C7149B"/>
    <w:rsid w:val="00C72DF0"/>
    <w:rsid w:val="00CA4109"/>
    <w:rsid w:val="00CA539C"/>
    <w:rsid w:val="00CA74DB"/>
    <w:rsid w:val="00CB2897"/>
    <w:rsid w:val="00CB3D2D"/>
    <w:rsid w:val="00CB616C"/>
    <w:rsid w:val="00CF12D5"/>
    <w:rsid w:val="00CF3612"/>
    <w:rsid w:val="00CF5DE1"/>
    <w:rsid w:val="00D15EB4"/>
    <w:rsid w:val="00D36C90"/>
    <w:rsid w:val="00D408E8"/>
    <w:rsid w:val="00D40B5C"/>
    <w:rsid w:val="00D4518D"/>
    <w:rsid w:val="00D5660E"/>
    <w:rsid w:val="00D71817"/>
    <w:rsid w:val="00DA3F0C"/>
    <w:rsid w:val="00DC52C3"/>
    <w:rsid w:val="00DC612A"/>
    <w:rsid w:val="00DC781D"/>
    <w:rsid w:val="00DD0FFD"/>
    <w:rsid w:val="00DD2141"/>
    <w:rsid w:val="00DD5D8D"/>
    <w:rsid w:val="00E03E36"/>
    <w:rsid w:val="00E06DA5"/>
    <w:rsid w:val="00E07AA2"/>
    <w:rsid w:val="00E13921"/>
    <w:rsid w:val="00E16BD5"/>
    <w:rsid w:val="00E366D5"/>
    <w:rsid w:val="00E61BC9"/>
    <w:rsid w:val="00E67E20"/>
    <w:rsid w:val="00E7295B"/>
    <w:rsid w:val="00E74A50"/>
    <w:rsid w:val="00E809A9"/>
    <w:rsid w:val="00E84B12"/>
    <w:rsid w:val="00E852F0"/>
    <w:rsid w:val="00E87F2B"/>
    <w:rsid w:val="00E9004B"/>
    <w:rsid w:val="00E973A2"/>
    <w:rsid w:val="00EA0077"/>
    <w:rsid w:val="00EA3079"/>
    <w:rsid w:val="00EA32D6"/>
    <w:rsid w:val="00EA42B4"/>
    <w:rsid w:val="00EE037F"/>
    <w:rsid w:val="00EE1726"/>
    <w:rsid w:val="00F07F2D"/>
    <w:rsid w:val="00F105F1"/>
    <w:rsid w:val="00F10C47"/>
    <w:rsid w:val="00F130BF"/>
    <w:rsid w:val="00F138FA"/>
    <w:rsid w:val="00F3171F"/>
    <w:rsid w:val="00F520F1"/>
    <w:rsid w:val="00F66646"/>
    <w:rsid w:val="00F90A47"/>
    <w:rsid w:val="00F90E26"/>
    <w:rsid w:val="00FA275F"/>
    <w:rsid w:val="00FA2FF5"/>
    <w:rsid w:val="00FA3A1F"/>
    <w:rsid w:val="00FB2441"/>
    <w:rsid w:val="00FB24B4"/>
    <w:rsid w:val="00FC0F52"/>
    <w:rsid w:val="00FC1439"/>
    <w:rsid w:val="00FC34D3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0AA8"/>
  <w15:chartTrackingRefBased/>
  <w15:docId w15:val="{AEC344DB-828F-4E72-9CD2-3C08DEC5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95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E7295B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x-none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95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n-ZA"/>
    </w:rPr>
  </w:style>
  <w:style w:type="paragraph" w:styleId="ListParagraph">
    <w:name w:val="List Paragraph"/>
    <w:basedOn w:val="Normal"/>
    <w:link w:val="ListParagraphChar"/>
    <w:qFormat/>
    <w:rsid w:val="00E7295B"/>
    <w:pPr>
      <w:ind w:left="720"/>
    </w:pPr>
  </w:style>
  <w:style w:type="character" w:customStyle="1" w:styleId="ListParagraphChar">
    <w:name w:val="List Paragraph Char"/>
    <w:link w:val="ListParagraph"/>
    <w:locked/>
    <w:rsid w:val="00E7295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729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95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79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22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90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A4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A47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9CCA-59A8-4C47-B91E-7F593DCC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Malebang</dc:creator>
  <cp:keywords/>
  <dc:description/>
  <cp:lastModifiedBy>Elijah Munyuki</cp:lastModifiedBy>
  <cp:revision>2</cp:revision>
  <cp:lastPrinted>2018-12-07T11:55:00Z</cp:lastPrinted>
  <dcterms:created xsi:type="dcterms:W3CDTF">2022-10-03T06:24:00Z</dcterms:created>
  <dcterms:modified xsi:type="dcterms:W3CDTF">2022-10-03T06:24:00Z</dcterms:modified>
</cp:coreProperties>
</file>