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32D" w:rsidRPr="00C23C2C" w:rsidRDefault="0046232D" w:rsidP="00743266">
      <w:pPr>
        <w:pStyle w:val="Cabealho1"/>
        <w:numPr>
          <w:ilvl w:val="0"/>
          <w:numId w:val="0"/>
        </w:numPr>
        <w:pBdr>
          <w:top w:val="none" w:sz="0" w:space="0" w:color="auto"/>
          <w:bottom w:val="none" w:sz="0" w:space="0" w:color="auto"/>
        </w:pBdr>
        <w:ind w:left="360"/>
        <w:jc w:val="center"/>
        <w:rPr>
          <w:rFonts w:ascii="Calibri" w:hAnsi="Calibri" w:cs="Arial"/>
        </w:rPr>
      </w:pPr>
      <w:bookmarkStart w:id="0" w:name="_Toc464024733"/>
      <w:r>
        <w:rPr>
          <w:rFonts w:ascii="Calibri" w:hAnsi="Calibri" w:cs="Calibri"/>
          <w:b/>
          <w:bCs/>
          <w:noProof/>
          <w:sz w:val="24"/>
          <w:lang w:val="en-GB" w:eastAsia="en-GB"/>
        </w:rPr>
        <w:drawing>
          <wp:anchor distT="0" distB="0" distL="114300" distR="114300" simplePos="0" relativeHeight="251659264" behindDoc="0" locked="0" layoutInCell="1" allowOverlap="1" wp14:anchorId="60F66474" wp14:editId="67788DBB">
            <wp:simplePos x="0" y="0"/>
            <wp:positionH relativeFrom="margin">
              <wp:posOffset>1914525</wp:posOffset>
            </wp:positionH>
            <wp:positionV relativeFrom="margin">
              <wp:posOffset>-419100</wp:posOffset>
            </wp:positionV>
            <wp:extent cx="1905000" cy="1346835"/>
            <wp:effectExtent l="0" t="0" r="0" b="5715"/>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0" cy="1346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3C2C">
        <w:rPr>
          <w:rFonts w:ascii="Calibri" w:hAnsi="Calibri" w:cs="Arial"/>
        </w:rPr>
        <w:t>REQUEST FOR PROPOSALS</w:t>
      </w:r>
      <w:bookmarkEnd w:id="0"/>
    </w:p>
    <w:p w:rsidR="00743266" w:rsidRDefault="00743266" w:rsidP="002B2F1D">
      <w:pPr>
        <w:rPr>
          <w:rFonts w:ascii="Calibri" w:hAnsi="Calibri" w:cs="Arial"/>
          <w:szCs w:val="22"/>
        </w:rPr>
      </w:pPr>
    </w:p>
    <w:p w:rsidR="002B2F1D" w:rsidRPr="00C23C2C" w:rsidRDefault="002B2F1D" w:rsidP="002B2F1D">
      <w:pPr>
        <w:jc w:val="both"/>
        <w:rPr>
          <w:rFonts w:ascii="Calibri" w:hAnsi="Calibri" w:cs="Arial"/>
          <w:szCs w:val="22"/>
        </w:rPr>
      </w:pPr>
      <w:r w:rsidRPr="00C23C2C">
        <w:rPr>
          <w:rFonts w:ascii="Calibri" w:hAnsi="Calibri" w:cs="Arial"/>
          <w:b/>
          <w:szCs w:val="22"/>
        </w:rPr>
        <w:t xml:space="preserve">RFP No:  </w:t>
      </w:r>
      <w:r w:rsidRPr="00C23C2C">
        <w:rPr>
          <w:rFonts w:ascii="Calibri" w:hAnsi="Calibri" w:cs="Arial"/>
          <w:b/>
          <w:szCs w:val="22"/>
        </w:rPr>
        <w:tab/>
      </w:r>
      <w:r w:rsidRPr="00C23C2C">
        <w:rPr>
          <w:rFonts w:ascii="Calibri" w:hAnsi="Calibri" w:cs="Arial"/>
          <w:szCs w:val="22"/>
        </w:rPr>
        <w:t>E8-TTT-00</w:t>
      </w:r>
      <w:r>
        <w:rPr>
          <w:rFonts w:ascii="Calibri" w:hAnsi="Calibri" w:cs="Arial"/>
          <w:szCs w:val="22"/>
        </w:rPr>
        <w:t>3</w:t>
      </w:r>
      <w:r w:rsidRPr="00C23C2C">
        <w:rPr>
          <w:rFonts w:ascii="Calibri" w:hAnsi="Calibri" w:cs="Arial"/>
          <w:szCs w:val="22"/>
        </w:rPr>
        <w:t>-2016</w:t>
      </w:r>
    </w:p>
    <w:p w:rsidR="002B2F1D" w:rsidRPr="00C23C2C" w:rsidRDefault="002B2F1D" w:rsidP="002B2F1D">
      <w:pPr>
        <w:jc w:val="both"/>
        <w:rPr>
          <w:rFonts w:ascii="Calibri" w:hAnsi="Calibri" w:cs="Arial"/>
          <w:szCs w:val="22"/>
        </w:rPr>
      </w:pPr>
    </w:p>
    <w:p w:rsidR="002B2F1D" w:rsidRPr="00C23C2C" w:rsidRDefault="002B2F1D" w:rsidP="002B2F1D">
      <w:pPr>
        <w:ind w:left="1440" w:hanging="1440"/>
        <w:rPr>
          <w:rFonts w:ascii="Calibri" w:hAnsi="Calibri" w:cs="Arial"/>
          <w:szCs w:val="22"/>
        </w:rPr>
      </w:pPr>
      <w:r w:rsidRPr="00C23C2C">
        <w:rPr>
          <w:rFonts w:ascii="Calibri" w:hAnsi="Calibri" w:cs="Arial"/>
          <w:b/>
          <w:szCs w:val="22"/>
        </w:rPr>
        <w:t xml:space="preserve">RFP Title:  </w:t>
      </w:r>
      <w:r>
        <w:rPr>
          <w:rFonts w:ascii="Calibri" w:hAnsi="Calibri" w:cs="Arial"/>
          <w:b/>
          <w:szCs w:val="22"/>
        </w:rPr>
        <w:tab/>
      </w:r>
      <w:r w:rsidRPr="00C23C2C">
        <w:rPr>
          <w:rFonts w:ascii="Calibri" w:hAnsi="Calibri" w:cs="Arial"/>
          <w:szCs w:val="22"/>
        </w:rPr>
        <w:t xml:space="preserve">Installation and Implementation of Health Service Posts for Expanded Access to Malaria Diagnosis, Treatment, and Surveillance for Mobile and Underserved Populations in </w:t>
      </w:r>
      <w:r>
        <w:rPr>
          <w:rFonts w:ascii="Calibri" w:hAnsi="Calibri" w:cs="Arial"/>
          <w:szCs w:val="22"/>
        </w:rPr>
        <w:t xml:space="preserve">the Angola-Namibia </w:t>
      </w:r>
      <w:r w:rsidRPr="00C23C2C">
        <w:rPr>
          <w:rFonts w:ascii="Calibri" w:hAnsi="Calibri" w:cs="Arial"/>
          <w:szCs w:val="22"/>
        </w:rPr>
        <w:t>Border Areas of Southern Africa</w:t>
      </w:r>
    </w:p>
    <w:p w:rsidR="002B2F1D" w:rsidRPr="00C23C2C" w:rsidRDefault="002B2F1D" w:rsidP="002B2F1D">
      <w:pPr>
        <w:jc w:val="both"/>
        <w:rPr>
          <w:rFonts w:ascii="Calibri" w:hAnsi="Calibri" w:cs="Arial"/>
          <w:szCs w:val="22"/>
        </w:rPr>
      </w:pPr>
      <w:r w:rsidRPr="00C23C2C">
        <w:rPr>
          <w:rFonts w:ascii="Calibri" w:hAnsi="Calibri" w:cs="Arial"/>
          <w:szCs w:val="22"/>
        </w:rPr>
        <w:t xml:space="preserve"> </w:t>
      </w:r>
    </w:p>
    <w:p w:rsidR="002B2F1D" w:rsidRPr="002B2F1D" w:rsidRDefault="002B2F1D" w:rsidP="002B2F1D">
      <w:pPr>
        <w:jc w:val="both"/>
        <w:rPr>
          <w:rFonts w:ascii="Calibri" w:hAnsi="Calibri" w:cs="Arial"/>
          <w:b/>
          <w:szCs w:val="22"/>
        </w:rPr>
      </w:pPr>
      <w:r w:rsidRPr="00C23C2C">
        <w:rPr>
          <w:rFonts w:ascii="Calibri" w:hAnsi="Calibri" w:cs="Arial"/>
          <w:b/>
          <w:szCs w:val="22"/>
        </w:rPr>
        <w:t>Border Areas Included in the Award:</w:t>
      </w:r>
      <w:r w:rsidRPr="00C23C2C">
        <w:rPr>
          <w:rFonts w:ascii="Calibri" w:hAnsi="Calibri" w:cs="Arial"/>
          <w:b/>
          <w:szCs w:val="22"/>
        </w:rPr>
        <w:tab/>
      </w:r>
      <w:r w:rsidRPr="002B2F1D">
        <w:rPr>
          <w:rFonts w:ascii="Calibri" w:hAnsi="Calibri"/>
          <w:szCs w:val="22"/>
        </w:rPr>
        <w:t>Angola</w:t>
      </w:r>
      <w:r>
        <w:rPr>
          <w:rFonts w:ascii="Calibri" w:hAnsi="Calibri"/>
          <w:szCs w:val="22"/>
        </w:rPr>
        <w:t xml:space="preserve"> </w:t>
      </w:r>
      <w:r w:rsidRPr="002B2F1D">
        <w:rPr>
          <w:rFonts w:ascii="Calibri" w:hAnsi="Calibri"/>
          <w:szCs w:val="22"/>
        </w:rPr>
        <w:t>- Nami</w:t>
      </w:r>
      <w:r>
        <w:rPr>
          <w:rFonts w:ascii="Calibri" w:hAnsi="Calibri"/>
          <w:szCs w:val="22"/>
        </w:rPr>
        <w:t>bia</w:t>
      </w:r>
    </w:p>
    <w:p w:rsidR="002B2F1D" w:rsidRDefault="002B2F1D" w:rsidP="002B2F1D">
      <w:pPr>
        <w:pStyle w:val="PargrafodaLista"/>
        <w:ind w:left="0"/>
        <w:contextualSpacing/>
        <w:jc w:val="both"/>
        <w:rPr>
          <w:rFonts w:ascii="Calibri" w:hAnsi="Calibri"/>
          <w:szCs w:val="22"/>
        </w:rPr>
      </w:pPr>
    </w:p>
    <w:p w:rsidR="002B2F1D" w:rsidRPr="002B2F1D" w:rsidRDefault="00743266" w:rsidP="002B2F1D">
      <w:pPr>
        <w:pStyle w:val="Cabealho1"/>
        <w:numPr>
          <w:ilvl w:val="0"/>
          <w:numId w:val="0"/>
        </w:numPr>
        <w:pBdr>
          <w:top w:val="none" w:sz="0" w:space="0" w:color="auto"/>
          <w:bottom w:val="none" w:sz="0" w:space="0" w:color="auto"/>
        </w:pBdr>
        <w:ind w:left="360"/>
        <w:jc w:val="center"/>
        <w:rPr>
          <w:rFonts w:ascii="Calibri" w:hAnsi="Calibri" w:cs="Arial"/>
        </w:rPr>
      </w:pPr>
      <w:r w:rsidRPr="00743266">
        <w:rPr>
          <w:rFonts w:ascii="Calibri" w:hAnsi="Calibri" w:cs="Arial"/>
        </w:rPr>
        <w:t>MODIFICATION 1</w:t>
      </w:r>
      <w:r w:rsidR="002B2F1D" w:rsidRPr="00C23C2C">
        <w:rPr>
          <w:rFonts w:ascii="Calibri" w:hAnsi="Calibri" w:cs="Arial"/>
          <w:szCs w:val="22"/>
        </w:rPr>
        <w:t xml:space="preserve"> </w:t>
      </w:r>
    </w:p>
    <w:p w:rsidR="002B2F1D" w:rsidRPr="00C23C2C" w:rsidRDefault="002B2F1D" w:rsidP="002B2F1D">
      <w:pPr>
        <w:jc w:val="both"/>
        <w:rPr>
          <w:rFonts w:ascii="Calibri" w:hAnsi="Calibri" w:cs="Arial"/>
          <w:szCs w:val="22"/>
        </w:rPr>
      </w:pPr>
    </w:p>
    <w:p w:rsidR="002B2F1D" w:rsidRPr="00DF753E" w:rsidRDefault="002B2F1D" w:rsidP="002B2F1D">
      <w:pPr>
        <w:jc w:val="both"/>
        <w:rPr>
          <w:rFonts w:ascii="Calibri" w:hAnsi="Calibri" w:cs="Arial"/>
          <w:b/>
          <w:szCs w:val="22"/>
        </w:rPr>
      </w:pPr>
      <w:r>
        <w:rPr>
          <w:rFonts w:ascii="Calibri" w:hAnsi="Calibri" w:cs="Arial"/>
          <w:b/>
          <w:szCs w:val="22"/>
        </w:rPr>
        <w:t>B.</w:t>
      </w:r>
      <w:r>
        <w:rPr>
          <w:rFonts w:ascii="Calibri" w:hAnsi="Calibri" w:cs="Arial"/>
          <w:b/>
          <w:szCs w:val="22"/>
        </w:rPr>
        <w:tab/>
      </w:r>
      <w:r w:rsidRPr="00DF753E">
        <w:rPr>
          <w:rFonts w:ascii="Calibri" w:hAnsi="Calibri" w:cs="Arial"/>
          <w:b/>
          <w:szCs w:val="22"/>
        </w:rPr>
        <w:t>Pre-Bidding Conference</w:t>
      </w:r>
      <w:r>
        <w:rPr>
          <w:rFonts w:ascii="Calibri" w:hAnsi="Calibri" w:cs="Arial"/>
          <w:b/>
          <w:szCs w:val="22"/>
        </w:rPr>
        <w:t xml:space="preserve"> Extension</w:t>
      </w:r>
    </w:p>
    <w:p w:rsidR="002B2F1D" w:rsidRDefault="002B2F1D" w:rsidP="002B2F1D">
      <w:pPr>
        <w:jc w:val="both"/>
        <w:rPr>
          <w:rFonts w:ascii="Calibri" w:hAnsi="Calibri" w:cs="Arial"/>
          <w:szCs w:val="22"/>
        </w:rPr>
      </w:pPr>
    </w:p>
    <w:p w:rsidR="002B2F1D" w:rsidRDefault="002B2F1D" w:rsidP="002B2F1D">
      <w:pPr>
        <w:ind w:left="720"/>
        <w:jc w:val="both"/>
        <w:rPr>
          <w:rFonts w:ascii="Calibri" w:hAnsi="Calibri" w:cs="Arial"/>
          <w:szCs w:val="22"/>
        </w:rPr>
      </w:pPr>
      <w:r w:rsidRPr="00C23C2C">
        <w:rPr>
          <w:rFonts w:ascii="Calibri" w:hAnsi="Calibri" w:cs="Arial"/>
          <w:szCs w:val="22"/>
        </w:rPr>
        <w:t xml:space="preserve">There will be </w:t>
      </w:r>
      <w:r>
        <w:rPr>
          <w:rFonts w:ascii="Calibri" w:hAnsi="Calibri" w:cs="Arial"/>
          <w:szCs w:val="22"/>
        </w:rPr>
        <w:t>a</w:t>
      </w:r>
      <w:r w:rsidRPr="00C23C2C">
        <w:rPr>
          <w:rFonts w:ascii="Calibri" w:hAnsi="Calibri" w:cs="Arial"/>
          <w:szCs w:val="22"/>
        </w:rPr>
        <w:t xml:space="preserve"> pre-proposal conference</w:t>
      </w:r>
      <w:r>
        <w:rPr>
          <w:rFonts w:ascii="Calibri" w:hAnsi="Calibri" w:cs="Arial"/>
          <w:szCs w:val="22"/>
        </w:rPr>
        <w:t xml:space="preserve"> on </w:t>
      </w:r>
      <w:r>
        <w:rPr>
          <w:rFonts w:ascii="Calibri" w:hAnsi="Calibri" w:cs="Arial"/>
          <w:b/>
          <w:szCs w:val="22"/>
          <w:highlight w:val="yellow"/>
        </w:rPr>
        <w:t>12 December</w:t>
      </w:r>
      <w:r w:rsidRPr="003134A7">
        <w:rPr>
          <w:rFonts w:ascii="Calibri" w:hAnsi="Calibri" w:cs="Arial"/>
          <w:b/>
          <w:szCs w:val="22"/>
          <w:highlight w:val="yellow"/>
        </w:rPr>
        <w:t>, 2016</w:t>
      </w:r>
      <w:r>
        <w:rPr>
          <w:rFonts w:ascii="Calibri" w:hAnsi="Calibri" w:cs="Arial"/>
          <w:szCs w:val="22"/>
        </w:rPr>
        <w:t xml:space="preserve"> at 14.00 hours Central African Time via the E8 Secretariat telephone conference facilities, although a</w:t>
      </w:r>
      <w:r w:rsidRPr="004C2E83">
        <w:rPr>
          <w:rFonts w:ascii="Calibri" w:hAnsi="Calibri" w:cs="Arial"/>
          <w:szCs w:val="22"/>
        </w:rPr>
        <w:t xml:space="preserve">ll </w:t>
      </w:r>
      <w:r>
        <w:rPr>
          <w:rFonts w:ascii="Calibri" w:hAnsi="Calibri" w:cs="Arial"/>
          <w:szCs w:val="22"/>
        </w:rPr>
        <w:t>Bidders</w:t>
      </w:r>
      <w:r w:rsidRPr="004C2E83">
        <w:rPr>
          <w:rFonts w:ascii="Calibri" w:hAnsi="Calibri" w:cs="Arial"/>
          <w:szCs w:val="22"/>
        </w:rPr>
        <w:t xml:space="preserve"> are encouraged to attend</w:t>
      </w:r>
      <w:r>
        <w:rPr>
          <w:rFonts w:ascii="Calibri" w:hAnsi="Calibri" w:cs="Arial"/>
          <w:szCs w:val="22"/>
        </w:rPr>
        <w:t xml:space="preserve"> in person at the E8 Secretariat Board Room, </w:t>
      </w:r>
      <w:r w:rsidRPr="00DF753E">
        <w:rPr>
          <w:rFonts w:ascii="Calibri" w:hAnsi="Calibri" w:cs="Arial"/>
          <w:szCs w:val="22"/>
        </w:rPr>
        <w:t xml:space="preserve">Channel Life Towers, 1st floor, 39 Post Street Mall, Windhoek, Namibia. </w:t>
      </w:r>
      <w:proofErr w:type="gramStart"/>
      <w:r w:rsidRPr="00DF753E">
        <w:rPr>
          <w:rFonts w:ascii="Calibri" w:hAnsi="Calibri" w:cs="Arial"/>
          <w:szCs w:val="22"/>
        </w:rPr>
        <w:t>First Floor.</w:t>
      </w:r>
      <w:proofErr w:type="gramEnd"/>
      <w:r>
        <w:rPr>
          <w:rFonts w:ascii="Calibri" w:hAnsi="Calibri" w:cs="Arial"/>
          <w:szCs w:val="22"/>
        </w:rPr>
        <w:t xml:space="preserve"> </w:t>
      </w:r>
      <w:r w:rsidRPr="004C2E83">
        <w:rPr>
          <w:rFonts w:ascii="Calibri" w:hAnsi="Calibri" w:cs="Arial"/>
          <w:szCs w:val="22"/>
        </w:rPr>
        <w:t xml:space="preserve">Non-attendance, however, shall not result in </w:t>
      </w:r>
      <w:r>
        <w:rPr>
          <w:rFonts w:ascii="Calibri" w:hAnsi="Calibri" w:cs="Arial"/>
          <w:szCs w:val="22"/>
        </w:rPr>
        <w:t>d</w:t>
      </w:r>
      <w:r w:rsidRPr="004C2E83">
        <w:rPr>
          <w:rFonts w:ascii="Calibri" w:hAnsi="Calibri" w:cs="Arial"/>
          <w:szCs w:val="22"/>
        </w:rPr>
        <w:t xml:space="preserve">isqualification of an interested </w:t>
      </w:r>
      <w:r>
        <w:rPr>
          <w:rFonts w:ascii="Calibri" w:hAnsi="Calibri" w:cs="Arial"/>
          <w:szCs w:val="22"/>
        </w:rPr>
        <w:t>bidder</w:t>
      </w:r>
      <w:r w:rsidRPr="004C2E83">
        <w:rPr>
          <w:rFonts w:ascii="Calibri" w:hAnsi="Calibri" w:cs="Arial"/>
          <w:szCs w:val="22"/>
        </w:rPr>
        <w:t xml:space="preserve">. </w:t>
      </w:r>
      <w:proofErr w:type="spellStart"/>
      <w:r>
        <w:rPr>
          <w:rFonts w:ascii="Calibri" w:hAnsi="Calibri" w:cs="Arial"/>
          <w:szCs w:val="22"/>
        </w:rPr>
        <w:t>Organisations</w:t>
      </w:r>
      <w:proofErr w:type="spellEnd"/>
      <w:r>
        <w:rPr>
          <w:rFonts w:ascii="Calibri" w:hAnsi="Calibri" w:cs="Arial"/>
          <w:szCs w:val="22"/>
        </w:rPr>
        <w:t xml:space="preserve"> that would have registered by </w:t>
      </w:r>
      <w:r>
        <w:rPr>
          <w:rFonts w:ascii="Calibri" w:hAnsi="Calibri" w:cs="Arial"/>
          <w:b/>
          <w:szCs w:val="22"/>
          <w:highlight w:val="yellow"/>
        </w:rPr>
        <w:t>12</w:t>
      </w:r>
      <w:r w:rsidRPr="0076035B">
        <w:rPr>
          <w:rFonts w:ascii="Calibri" w:hAnsi="Calibri" w:cs="Arial"/>
          <w:b/>
          <w:szCs w:val="22"/>
          <w:highlight w:val="yellow"/>
        </w:rPr>
        <w:t xml:space="preserve"> </w:t>
      </w:r>
      <w:r>
        <w:rPr>
          <w:rFonts w:ascii="Calibri" w:hAnsi="Calibri" w:cs="Arial"/>
          <w:b/>
          <w:szCs w:val="22"/>
          <w:highlight w:val="yellow"/>
        </w:rPr>
        <w:t>Dec</w:t>
      </w:r>
      <w:r w:rsidRPr="0076035B">
        <w:rPr>
          <w:rFonts w:ascii="Calibri" w:hAnsi="Calibri" w:cs="Arial"/>
          <w:b/>
          <w:szCs w:val="22"/>
          <w:highlight w:val="yellow"/>
        </w:rPr>
        <w:t>ember, 2016</w:t>
      </w:r>
      <w:r>
        <w:rPr>
          <w:rFonts w:ascii="Calibri" w:hAnsi="Calibri" w:cs="Arial"/>
          <w:szCs w:val="22"/>
        </w:rPr>
        <w:t xml:space="preserve"> will be provided with a Dial-in code</w:t>
      </w:r>
      <w:r w:rsidRPr="00C23C2C">
        <w:rPr>
          <w:rFonts w:ascii="Calibri" w:hAnsi="Calibri" w:cs="Arial"/>
          <w:szCs w:val="22"/>
        </w:rPr>
        <w:t xml:space="preserve">. </w:t>
      </w:r>
      <w:r w:rsidRPr="0012395B">
        <w:rPr>
          <w:rFonts w:ascii="Calibri" w:hAnsi="Calibri" w:cs="Arial"/>
          <w:szCs w:val="22"/>
        </w:rPr>
        <w:t xml:space="preserve">Minutes of the </w:t>
      </w:r>
      <w:r>
        <w:rPr>
          <w:rFonts w:ascii="Calibri" w:hAnsi="Calibri" w:cs="Arial"/>
          <w:szCs w:val="22"/>
        </w:rPr>
        <w:t>bidders</w:t>
      </w:r>
      <w:r w:rsidRPr="0012395B">
        <w:rPr>
          <w:rFonts w:ascii="Calibri" w:hAnsi="Calibri" w:cs="Arial"/>
          <w:szCs w:val="22"/>
        </w:rPr>
        <w:t xml:space="preserve">’ conference will be disseminated to the individual firms who have registered or expressed interest with the contract, whether or not they attended the conference. No verbal statement made during the conference shall modify the terms and conditions of the RFP unless such statement is specifically written in the Minutes of the Conference, or issued/posted as an amendment in the form of a Supplemental Information to the RFP.  </w:t>
      </w:r>
    </w:p>
    <w:p w:rsidR="002B2F1D" w:rsidRDefault="002B2F1D" w:rsidP="002B2F1D">
      <w:pPr>
        <w:ind w:left="720"/>
        <w:jc w:val="both"/>
        <w:rPr>
          <w:rFonts w:ascii="Calibri" w:hAnsi="Calibri" w:cs="Arial"/>
          <w:szCs w:val="22"/>
        </w:rPr>
      </w:pPr>
    </w:p>
    <w:p w:rsidR="002B2F1D" w:rsidRDefault="002B2F1D" w:rsidP="002B2F1D">
      <w:pPr>
        <w:ind w:left="720"/>
        <w:jc w:val="both"/>
        <w:rPr>
          <w:rFonts w:ascii="Calibri" w:hAnsi="Calibri" w:cs="Arial"/>
          <w:szCs w:val="22"/>
        </w:rPr>
      </w:pPr>
      <w:r>
        <w:rPr>
          <w:rFonts w:ascii="Calibri" w:hAnsi="Calibri" w:cs="Arial"/>
          <w:szCs w:val="22"/>
        </w:rPr>
        <w:t>After the pre-proposal conference, q</w:t>
      </w:r>
      <w:r w:rsidRPr="00C23C2C">
        <w:rPr>
          <w:rFonts w:ascii="Calibri" w:hAnsi="Calibri" w:cs="Arial"/>
          <w:szCs w:val="22"/>
        </w:rPr>
        <w:t xml:space="preserve">uestions </w:t>
      </w:r>
      <w:r>
        <w:rPr>
          <w:rFonts w:ascii="Calibri" w:hAnsi="Calibri" w:cs="Arial"/>
          <w:szCs w:val="22"/>
        </w:rPr>
        <w:t xml:space="preserve">should </w:t>
      </w:r>
      <w:r w:rsidRPr="00C23C2C">
        <w:rPr>
          <w:rFonts w:ascii="Calibri" w:hAnsi="Calibri" w:cs="Arial"/>
          <w:szCs w:val="22"/>
        </w:rPr>
        <w:t xml:space="preserve">be directed to </w:t>
      </w:r>
      <w:hyperlink r:id="rId7" w:history="1">
        <w:r w:rsidRPr="00443B6B">
          <w:rPr>
            <w:rStyle w:val="Hiperligao"/>
            <w:rFonts w:ascii="Calibri" w:hAnsi="Calibri" w:cs="Arial"/>
            <w:szCs w:val="22"/>
          </w:rPr>
          <w:t>procurement@elimination8.org</w:t>
        </w:r>
      </w:hyperlink>
      <w:r w:rsidRPr="004C0A8E">
        <w:t xml:space="preserve"> </w:t>
      </w:r>
      <w:r w:rsidRPr="004C0A8E">
        <w:rPr>
          <w:rFonts w:ascii="Calibri" w:hAnsi="Calibri" w:cs="Arial"/>
          <w:szCs w:val="22"/>
        </w:rPr>
        <w:t xml:space="preserve">no later than </w:t>
      </w:r>
      <w:r>
        <w:rPr>
          <w:rFonts w:ascii="Calibri" w:hAnsi="Calibri" w:cs="Arial"/>
          <w:b/>
          <w:szCs w:val="22"/>
          <w:highlight w:val="yellow"/>
        </w:rPr>
        <w:t>January</w:t>
      </w:r>
      <w:r w:rsidRPr="0076035B">
        <w:rPr>
          <w:rFonts w:ascii="Calibri" w:hAnsi="Calibri" w:cs="Arial"/>
          <w:b/>
          <w:szCs w:val="22"/>
          <w:highlight w:val="yellow"/>
        </w:rPr>
        <w:t xml:space="preserve"> </w:t>
      </w:r>
      <w:r>
        <w:rPr>
          <w:rFonts w:ascii="Calibri" w:hAnsi="Calibri" w:cs="Arial"/>
          <w:b/>
          <w:szCs w:val="22"/>
          <w:highlight w:val="yellow"/>
        </w:rPr>
        <w:t>3</w:t>
      </w:r>
      <w:r w:rsidRPr="0076035B">
        <w:rPr>
          <w:rFonts w:ascii="Calibri" w:hAnsi="Calibri" w:cs="Arial"/>
          <w:b/>
          <w:szCs w:val="22"/>
          <w:highlight w:val="yellow"/>
        </w:rPr>
        <w:t>, 2</w:t>
      </w:r>
      <w:r w:rsidRPr="00CF5A65">
        <w:rPr>
          <w:rFonts w:ascii="Calibri" w:hAnsi="Calibri" w:cs="Arial"/>
          <w:b/>
          <w:szCs w:val="22"/>
          <w:highlight w:val="yellow"/>
        </w:rPr>
        <w:t>017</w:t>
      </w:r>
      <w:r w:rsidRPr="004C0A8E">
        <w:rPr>
          <w:rFonts w:ascii="Calibri" w:hAnsi="Calibri" w:cs="Arial"/>
          <w:szCs w:val="22"/>
        </w:rPr>
        <w:t xml:space="preserve"> prior to the proposal submission date.</w:t>
      </w:r>
      <w:r>
        <w:rPr>
          <w:rFonts w:ascii="Calibri" w:hAnsi="Calibri" w:cs="Arial"/>
          <w:szCs w:val="22"/>
        </w:rPr>
        <w:t xml:space="preserve"> </w:t>
      </w:r>
      <w:r w:rsidRPr="00C23C2C">
        <w:rPr>
          <w:rFonts w:ascii="Calibri" w:hAnsi="Calibri" w:cs="Arial"/>
          <w:szCs w:val="22"/>
        </w:rPr>
        <w:t xml:space="preserve">Registered </w:t>
      </w:r>
      <w:proofErr w:type="spellStart"/>
      <w:r w:rsidRPr="00C23C2C">
        <w:rPr>
          <w:rFonts w:ascii="Calibri" w:hAnsi="Calibri" w:cs="Arial"/>
          <w:szCs w:val="22"/>
        </w:rPr>
        <w:t>organi</w:t>
      </w:r>
      <w:r>
        <w:rPr>
          <w:rFonts w:ascii="Calibri" w:hAnsi="Calibri" w:cs="Arial"/>
          <w:szCs w:val="22"/>
        </w:rPr>
        <w:t>s</w:t>
      </w:r>
      <w:r w:rsidRPr="00C23C2C">
        <w:rPr>
          <w:rFonts w:ascii="Calibri" w:hAnsi="Calibri" w:cs="Arial"/>
          <w:szCs w:val="22"/>
        </w:rPr>
        <w:t>ations</w:t>
      </w:r>
      <w:proofErr w:type="spellEnd"/>
      <w:r w:rsidRPr="00C23C2C">
        <w:rPr>
          <w:rFonts w:ascii="Calibri" w:hAnsi="Calibri" w:cs="Arial"/>
          <w:szCs w:val="22"/>
        </w:rPr>
        <w:t xml:space="preserve"> will </w:t>
      </w:r>
      <w:r>
        <w:rPr>
          <w:rFonts w:ascii="Calibri" w:hAnsi="Calibri" w:cs="Arial"/>
          <w:szCs w:val="22"/>
        </w:rPr>
        <w:t>be invited to a questions and answers conference call periodically, with the questions and answers issued as a modification to the RFP.</w:t>
      </w:r>
    </w:p>
    <w:p w:rsidR="002B2F1D" w:rsidRPr="00C23C2C" w:rsidRDefault="002B2F1D" w:rsidP="002B2F1D">
      <w:pPr>
        <w:jc w:val="both"/>
        <w:rPr>
          <w:rFonts w:ascii="Calibri" w:hAnsi="Calibri" w:cs="Arial"/>
          <w:szCs w:val="22"/>
        </w:rPr>
      </w:pPr>
    </w:p>
    <w:p w:rsidR="002B2F1D" w:rsidRPr="00C23C2C" w:rsidRDefault="002B2F1D" w:rsidP="002B2F1D">
      <w:pPr>
        <w:jc w:val="both"/>
        <w:rPr>
          <w:rFonts w:ascii="Calibri" w:hAnsi="Calibri" w:cs="Arial"/>
          <w:szCs w:val="22"/>
        </w:rPr>
      </w:pPr>
      <w:r>
        <w:rPr>
          <w:rFonts w:ascii="Calibri" w:hAnsi="Calibri" w:cs="Arial"/>
          <w:b/>
          <w:szCs w:val="22"/>
        </w:rPr>
        <w:t>C.</w:t>
      </w:r>
      <w:r>
        <w:rPr>
          <w:rFonts w:ascii="Calibri" w:hAnsi="Calibri" w:cs="Arial"/>
          <w:b/>
          <w:szCs w:val="22"/>
        </w:rPr>
        <w:tab/>
      </w:r>
      <w:r w:rsidRPr="00C23C2C">
        <w:rPr>
          <w:rFonts w:ascii="Calibri" w:hAnsi="Calibri" w:cs="Arial"/>
          <w:b/>
          <w:szCs w:val="22"/>
        </w:rPr>
        <w:t>Proposal Submission Deadline</w:t>
      </w:r>
      <w:r>
        <w:rPr>
          <w:rFonts w:ascii="Calibri" w:hAnsi="Calibri" w:cs="Arial"/>
          <w:b/>
          <w:szCs w:val="22"/>
        </w:rPr>
        <w:t xml:space="preserve"> Extension</w:t>
      </w:r>
      <w:r w:rsidRPr="00C23C2C">
        <w:rPr>
          <w:rFonts w:ascii="Calibri" w:hAnsi="Calibri" w:cs="Arial"/>
          <w:szCs w:val="22"/>
        </w:rPr>
        <w:t xml:space="preserve">: </w:t>
      </w:r>
      <w:r w:rsidRPr="00C23C2C">
        <w:rPr>
          <w:rFonts w:ascii="Calibri" w:hAnsi="Calibri" w:cs="Arial"/>
          <w:szCs w:val="22"/>
        </w:rPr>
        <w:tab/>
      </w:r>
    </w:p>
    <w:p w:rsidR="002B2F1D" w:rsidRPr="00C23C2C" w:rsidRDefault="002B2F1D" w:rsidP="002B2F1D">
      <w:pPr>
        <w:jc w:val="both"/>
        <w:rPr>
          <w:rFonts w:ascii="Calibri" w:hAnsi="Calibri" w:cs="Arial"/>
          <w:szCs w:val="22"/>
        </w:rPr>
      </w:pPr>
    </w:p>
    <w:p w:rsidR="002B2F1D" w:rsidRDefault="007846AB" w:rsidP="002B2F1D">
      <w:pPr>
        <w:ind w:left="720"/>
        <w:jc w:val="both"/>
        <w:rPr>
          <w:rFonts w:ascii="Calibri" w:hAnsi="Calibri" w:cs="Arial"/>
          <w:szCs w:val="22"/>
        </w:rPr>
      </w:pPr>
      <w:proofErr w:type="gramStart"/>
      <w:r>
        <w:rPr>
          <w:rFonts w:ascii="Calibri" w:hAnsi="Calibri" w:cs="Arial"/>
          <w:b/>
          <w:szCs w:val="22"/>
          <w:highlight w:val="yellow"/>
        </w:rPr>
        <w:t xml:space="preserve">January </w:t>
      </w:r>
      <w:r w:rsidR="002B2F1D">
        <w:rPr>
          <w:rFonts w:ascii="Calibri" w:hAnsi="Calibri" w:cs="Arial"/>
          <w:b/>
          <w:szCs w:val="22"/>
          <w:highlight w:val="yellow"/>
        </w:rPr>
        <w:t>1</w:t>
      </w:r>
      <w:r>
        <w:rPr>
          <w:rFonts w:ascii="Calibri" w:hAnsi="Calibri" w:cs="Arial"/>
          <w:b/>
          <w:szCs w:val="22"/>
          <w:highlight w:val="yellow"/>
        </w:rPr>
        <w:t>6</w:t>
      </w:r>
      <w:r w:rsidR="002B2F1D" w:rsidRPr="0089219B">
        <w:rPr>
          <w:rFonts w:ascii="Calibri" w:hAnsi="Calibri" w:cs="Arial"/>
          <w:b/>
          <w:szCs w:val="22"/>
          <w:highlight w:val="yellow"/>
        </w:rPr>
        <w:t>, 2017</w:t>
      </w:r>
      <w:r w:rsidR="002B2F1D" w:rsidRPr="0089219B">
        <w:rPr>
          <w:rFonts w:ascii="Calibri" w:hAnsi="Calibri" w:cs="Arial"/>
          <w:szCs w:val="22"/>
          <w:highlight w:val="yellow"/>
        </w:rPr>
        <w:t>,</w:t>
      </w:r>
      <w:r w:rsidR="002B2F1D" w:rsidRPr="00C23C2C">
        <w:rPr>
          <w:rFonts w:ascii="Calibri" w:hAnsi="Calibri" w:cs="Arial"/>
          <w:szCs w:val="22"/>
        </w:rPr>
        <w:t xml:space="preserve"> </w:t>
      </w:r>
      <w:r w:rsidR="002B2F1D" w:rsidRPr="003B42E5">
        <w:rPr>
          <w:rFonts w:ascii="Calibri" w:hAnsi="Calibri" w:cs="Arial"/>
          <w:szCs w:val="22"/>
          <w:highlight w:val="yellow"/>
        </w:rPr>
        <w:t>1</w:t>
      </w:r>
      <w:r w:rsidR="007A1DA3" w:rsidRPr="003B42E5">
        <w:rPr>
          <w:rFonts w:ascii="Calibri" w:hAnsi="Calibri" w:cs="Arial"/>
          <w:szCs w:val="22"/>
          <w:highlight w:val="yellow"/>
        </w:rPr>
        <w:t>0</w:t>
      </w:r>
      <w:r w:rsidR="002B2F1D" w:rsidRPr="003B42E5">
        <w:rPr>
          <w:rFonts w:ascii="Calibri" w:hAnsi="Calibri" w:cs="Arial"/>
          <w:szCs w:val="22"/>
          <w:highlight w:val="yellow"/>
        </w:rPr>
        <w:t>:00</w:t>
      </w:r>
      <w:bookmarkStart w:id="1" w:name="_GoBack"/>
      <w:bookmarkEnd w:id="1"/>
      <w:r w:rsidR="002B2F1D" w:rsidRPr="00C23C2C">
        <w:rPr>
          <w:rFonts w:ascii="Calibri" w:hAnsi="Calibri" w:cs="Arial"/>
          <w:szCs w:val="22"/>
        </w:rPr>
        <w:t xml:space="preserve"> hours Central African Time.</w:t>
      </w:r>
      <w:proofErr w:type="gramEnd"/>
      <w:r w:rsidR="002B2F1D" w:rsidRPr="00C23C2C">
        <w:rPr>
          <w:rFonts w:ascii="Calibri" w:hAnsi="Calibri" w:cs="Arial"/>
          <w:szCs w:val="22"/>
        </w:rPr>
        <w:t xml:space="preserve"> All proposals should be </w:t>
      </w:r>
      <w:r w:rsidR="002B2F1D" w:rsidRPr="002E1C23">
        <w:rPr>
          <w:rFonts w:ascii="Calibri" w:hAnsi="Calibri" w:cs="Arial"/>
          <w:b/>
          <w:szCs w:val="22"/>
          <w:u w:val="single"/>
        </w:rPr>
        <w:t>physically submitted</w:t>
      </w:r>
      <w:r w:rsidR="002B2F1D" w:rsidRPr="00C23C2C">
        <w:rPr>
          <w:rFonts w:ascii="Calibri" w:hAnsi="Calibri" w:cs="Arial"/>
          <w:szCs w:val="22"/>
        </w:rPr>
        <w:t xml:space="preserve"> to the E8 Secretariat at the following office address: Channel Life Towers, </w:t>
      </w:r>
      <w:r w:rsidR="002B2F1D">
        <w:rPr>
          <w:rFonts w:ascii="Calibri" w:hAnsi="Calibri" w:cs="Arial"/>
          <w:szCs w:val="22"/>
        </w:rPr>
        <w:t>1</w:t>
      </w:r>
      <w:r w:rsidR="002B2F1D" w:rsidRPr="00AA038D">
        <w:rPr>
          <w:rFonts w:ascii="Calibri" w:hAnsi="Calibri" w:cs="Arial"/>
          <w:szCs w:val="22"/>
          <w:vertAlign w:val="superscript"/>
        </w:rPr>
        <w:t>st</w:t>
      </w:r>
      <w:r w:rsidR="002B2F1D">
        <w:rPr>
          <w:rFonts w:ascii="Calibri" w:hAnsi="Calibri" w:cs="Arial"/>
          <w:szCs w:val="22"/>
        </w:rPr>
        <w:t xml:space="preserve"> floor, </w:t>
      </w:r>
      <w:r w:rsidR="002B2F1D" w:rsidRPr="00C23C2C">
        <w:rPr>
          <w:rFonts w:ascii="Calibri" w:hAnsi="Calibri" w:cs="Arial"/>
          <w:szCs w:val="22"/>
        </w:rPr>
        <w:t xml:space="preserve">39 Post Street Mall, Windhoek, Namibia. </w:t>
      </w:r>
      <w:proofErr w:type="gramStart"/>
      <w:r w:rsidR="002B2F1D" w:rsidRPr="00C23C2C">
        <w:rPr>
          <w:rFonts w:ascii="Calibri" w:hAnsi="Calibri" w:cs="Arial"/>
          <w:szCs w:val="22"/>
        </w:rPr>
        <w:t>First Floor</w:t>
      </w:r>
      <w:r w:rsidR="002B2F1D">
        <w:rPr>
          <w:rFonts w:ascii="Calibri" w:hAnsi="Calibri" w:cs="Arial"/>
          <w:szCs w:val="22"/>
        </w:rPr>
        <w:t>.</w:t>
      </w:r>
      <w:proofErr w:type="gramEnd"/>
    </w:p>
    <w:p w:rsidR="002B2F1D" w:rsidRDefault="002B2F1D" w:rsidP="002B2F1D">
      <w:pPr>
        <w:ind w:left="720"/>
        <w:jc w:val="both"/>
        <w:rPr>
          <w:rFonts w:ascii="Calibri" w:hAnsi="Calibri" w:cs="Arial"/>
          <w:szCs w:val="22"/>
        </w:rPr>
      </w:pPr>
    </w:p>
    <w:p w:rsidR="002B2F1D" w:rsidRPr="00DF753E" w:rsidRDefault="002B2F1D" w:rsidP="002B2F1D">
      <w:pPr>
        <w:jc w:val="both"/>
        <w:rPr>
          <w:rFonts w:ascii="Calibri" w:hAnsi="Calibri" w:cs="Arial"/>
          <w:b/>
          <w:szCs w:val="22"/>
        </w:rPr>
      </w:pPr>
      <w:r>
        <w:rPr>
          <w:rFonts w:ascii="Calibri" w:hAnsi="Calibri" w:cs="Arial"/>
          <w:b/>
          <w:szCs w:val="22"/>
        </w:rPr>
        <w:t>D.</w:t>
      </w:r>
      <w:r>
        <w:rPr>
          <w:rFonts w:ascii="Calibri" w:hAnsi="Calibri" w:cs="Arial"/>
          <w:b/>
          <w:szCs w:val="22"/>
        </w:rPr>
        <w:tab/>
      </w:r>
      <w:r w:rsidRPr="00DF753E">
        <w:rPr>
          <w:rFonts w:ascii="Calibri" w:hAnsi="Calibri" w:cs="Arial"/>
          <w:b/>
          <w:szCs w:val="22"/>
        </w:rPr>
        <w:t>Bid Opening</w:t>
      </w:r>
      <w:r>
        <w:rPr>
          <w:rFonts w:ascii="Calibri" w:hAnsi="Calibri" w:cs="Arial"/>
          <w:b/>
          <w:szCs w:val="22"/>
        </w:rPr>
        <w:t xml:space="preserve"> Extension</w:t>
      </w:r>
    </w:p>
    <w:p w:rsidR="002B2F1D" w:rsidRPr="00F10296" w:rsidRDefault="002B2F1D" w:rsidP="002B2F1D">
      <w:pPr>
        <w:jc w:val="both"/>
        <w:rPr>
          <w:rFonts w:ascii="Calibri" w:hAnsi="Calibri" w:cs="Arial"/>
          <w:sz w:val="12"/>
          <w:szCs w:val="22"/>
        </w:rPr>
      </w:pPr>
    </w:p>
    <w:p w:rsidR="002B2F1D" w:rsidRDefault="002B2F1D" w:rsidP="002B2F1D">
      <w:pPr>
        <w:ind w:left="720"/>
        <w:jc w:val="both"/>
        <w:rPr>
          <w:rFonts w:ascii="Calibri" w:hAnsi="Calibri" w:cs="Arial"/>
          <w:szCs w:val="22"/>
        </w:rPr>
      </w:pPr>
      <w:r>
        <w:rPr>
          <w:rFonts w:ascii="Calibri" w:hAnsi="Calibri" w:cs="Arial"/>
          <w:szCs w:val="22"/>
        </w:rPr>
        <w:t xml:space="preserve">Proposals will be opened on </w:t>
      </w:r>
      <w:r w:rsidRPr="0089219B">
        <w:rPr>
          <w:rFonts w:ascii="Calibri" w:hAnsi="Calibri" w:cs="Arial"/>
          <w:b/>
          <w:szCs w:val="22"/>
          <w:highlight w:val="yellow"/>
        </w:rPr>
        <w:t xml:space="preserve">January </w:t>
      </w:r>
      <w:r>
        <w:rPr>
          <w:rFonts w:ascii="Calibri" w:hAnsi="Calibri" w:cs="Arial"/>
          <w:b/>
          <w:szCs w:val="22"/>
          <w:highlight w:val="yellow"/>
        </w:rPr>
        <w:t>1</w:t>
      </w:r>
      <w:r w:rsidR="007846AB">
        <w:rPr>
          <w:rFonts w:ascii="Calibri" w:hAnsi="Calibri" w:cs="Arial"/>
          <w:b/>
          <w:szCs w:val="22"/>
          <w:highlight w:val="yellow"/>
        </w:rPr>
        <w:t>6</w:t>
      </w:r>
      <w:r w:rsidRPr="0089219B">
        <w:rPr>
          <w:rFonts w:ascii="Calibri" w:hAnsi="Calibri" w:cs="Arial"/>
          <w:b/>
          <w:szCs w:val="22"/>
          <w:highlight w:val="yellow"/>
        </w:rPr>
        <w:t>, 2017</w:t>
      </w:r>
      <w:r>
        <w:rPr>
          <w:rFonts w:ascii="Calibri" w:hAnsi="Calibri" w:cs="Arial"/>
          <w:szCs w:val="22"/>
        </w:rPr>
        <w:t xml:space="preserve"> at 14:00 hours Central African Time in the presence of bidders’ representatives who choose to attend in person. The venue of the Bid Opening will be: E8 Secretariat Conference Room, </w:t>
      </w:r>
      <w:r w:rsidRPr="00C93A72">
        <w:rPr>
          <w:rFonts w:ascii="Calibri" w:hAnsi="Calibri" w:cs="Arial"/>
          <w:szCs w:val="22"/>
        </w:rPr>
        <w:t xml:space="preserve">Channel Life Towers, 1st floor, 39 Post Street Mall, Windhoek, Namibia. </w:t>
      </w:r>
      <w:proofErr w:type="gramStart"/>
      <w:r w:rsidRPr="00C93A72">
        <w:rPr>
          <w:rFonts w:ascii="Calibri" w:hAnsi="Calibri" w:cs="Arial"/>
          <w:szCs w:val="22"/>
        </w:rPr>
        <w:t>First Floor.</w:t>
      </w:r>
      <w:proofErr w:type="gramEnd"/>
      <w:r>
        <w:rPr>
          <w:rFonts w:ascii="Calibri" w:hAnsi="Calibri" w:cs="Arial"/>
          <w:szCs w:val="22"/>
        </w:rPr>
        <w:t xml:space="preserve"> Late submissions will be rejected.</w:t>
      </w:r>
    </w:p>
    <w:p w:rsidR="002B2F1D" w:rsidRPr="00C23C2C" w:rsidRDefault="002B2F1D" w:rsidP="002B2F1D">
      <w:pPr>
        <w:jc w:val="both"/>
        <w:rPr>
          <w:rFonts w:ascii="Calibri" w:hAnsi="Calibri" w:cs="Arial"/>
          <w:szCs w:val="22"/>
        </w:rPr>
      </w:pPr>
    </w:p>
    <w:p w:rsidR="002B2F1D" w:rsidRDefault="002B2F1D" w:rsidP="00743266">
      <w:pPr>
        <w:jc w:val="center"/>
        <w:rPr>
          <w:rFonts w:ascii="Calibri" w:hAnsi="Calibri" w:cs="Arial"/>
          <w:szCs w:val="22"/>
        </w:rPr>
      </w:pPr>
    </w:p>
    <w:p w:rsidR="0046232D" w:rsidRDefault="002B2F1D" w:rsidP="002B2F1D">
      <w:pPr>
        <w:jc w:val="center"/>
        <w:rPr>
          <w:rFonts w:ascii="Calibri" w:hAnsi="Calibri" w:cs="Arial"/>
          <w:szCs w:val="22"/>
        </w:rPr>
      </w:pPr>
      <w:r>
        <w:rPr>
          <w:rFonts w:ascii="Calibri" w:hAnsi="Calibri" w:cs="Arial"/>
          <w:szCs w:val="22"/>
        </w:rPr>
        <w:t>Modification Date: December 5, 2016</w:t>
      </w:r>
    </w:p>
    <w:sectPr w:rsidR="0046232D" w:rsidSect="002B2F1D">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57B95"/>
    <w:multiLevelType w:val="multilevel"/>
    <w:tmpl w:val="62F6F028"/>
    <w:lvl w:ilvl="0">
      <w:start w:val="1"/>
      <w:numFmt w:val="decimal"/>
      <w:pStyle w:val="Cabealho1"/>
      <w:lvlText w:val="%1."/>
      <w:lvlJc w:val="left"/>
      <w:pPr>
        <w:tabs>
          <w:tab w:val="num" w:pos="720"/>
        </w:tabs>
        <w:ind w:left="360" w:firstLine="0"/>
      </w:pPr>
      <w:rPr>
        <w:rFonts w:hint="default"/>
      </w:rPr>
    </w:lvl>
    <w:lvl w:ilvl="1">
      <w:start w:val="1"/>
      <w:numFmt w:val="upperLetter"/>
      <w:pStyle w:val="Cabealho2"/>
      <w:lvlText w:val="%2."/>
      <w:lvlJc w:val="left"/>
      <w:pPr>
        <w:tabs>
          <w:tab w:val="num" w:pos="360"/>
        </w:tabs>
        <w:ind w:left="0" w:firstLine="0"/>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1800" w:firstLine="0"/>
      </w:pPr>
      <w:rPr>
        <w:rFonts w:hint="default"/>
        <w:b/>
      </w:rPr>
    </w:lvl>
    <w:lvl w:ilvl="3">
      <w:start w:val="1"/>
      <w:numFmt w:val="lowerLetter"/>
      <w:pStyle w:val="Cabealho4"/>
      <w:lvlText w:val="%4)"/>
      <w:lvlJc w:val="left"/>
      <w:pPr>
        <w:tabs>
          <w:tab w:val="num" w:pos="2880"/>
        </w:tabs>
        <w:ind w:left="2520" w:firstLine="0"/>
      </w:pPr>
      <w:rPr>
        <w:rFonts w:hint="default"/>
      </w:rPr>
    </w:lvl>
    <w:lvl w:ilvl="4">
      <w:start w:val="1"/>
      <w:numFmt w:val="decimal"/>
      <w:pStyle w:val="Cabealho5"/>
      <w:lvlText w:val="(%5)"/>
      <w:lvlJc w:val="left"/>
      <w:pPr>
        <w:tabs>
          <w:tab w:val="num" w:pos="3600"/>
        </w:tabs>
        <w:ind w:left="3240" w:firstLine="0"/>
      </w:pPr>
      <w:rPr>
        <w:rFonts w:hint="default"/>
      </w:rPr>
    </w:lvl>
    <w:lvl w:ilvl="5">
      <w:start w:val="1"/>
      <w:numFmt w:val="lowerLetter"/>
      <w:pStyle w:val="Cabealho6"/>
      <w:lvlText w:val="(%6)"/>
      <w:lvlJc w:val="left"/>
      <w:pPr>
        <w:tabs>
          <w:tab w:val="num" w:pos="4320"/>
        </w:tabs>
        <w:ind w:left="3960" w:firstLine="0"/>
      </w:pPr>
      <w:rPr>
        <w:rFonts w:hint="default"/>
      </w:rPr>
    </w:lvl>
    <w:lvl w:ilvl="6">
      <w:start w:val="1"/>
      <w:numFmt w:val="lowerRoman"/>
      <w:pStyle w:val="Cabealho7"/>
      <w:lvlText w:val="(%7)"/>
      <w:lvlJc w:val="left"/>
      <w:pPr>
        <w:tabs>
          <w:tab w:val="num" w:pos="5040"/>
        </w:tabs>
        <w:ind w:left="4680" w:firstLine="0"/>
      </w:pPr>
      <w:rPr>
        <w:rFonts w:hint="default"/>
      </w:rPr>
    </w:lvl>
    <w:lvl w:ilvl="7">
      <w:start w:val="1"/>
      <w:numFmt w:val="lowerLetter"/>
      <w:pStyle w:val="Cabealho8"/>
      <w:lvlText w:val="(%8)"/>
      <w:lvlJc w:val="left"/>
      <w:pPr>
        <w:tabs>
          <w:tab w:val="num" w:pos="5760"/>
        </w:tabs>
        <w:ind w:left="5400" w:firstLine="0"/>
      </w:pPr>
      <w:rPr>
        <w:rFonts w:hint="default"/>
      </w:rPr>
    </w:lvl>
    <w:lvl w:ilvl="8">
      <w:start w:val="1"/>
      <w:numFmt w:val="lowerRoman"/>
      <w:pStyle w:val="Cabealho9"/>
      <w:lvlText w:val="(%9)"/>
      <w:lvlJc w:val="left"/>
      <w:pPr>
        <w:tabs>
          <w:tab w:val="num" w:pos="6480"/>
        </w:tabs>
        <w:ind w:left="6120" w:firstLine="0"/>
      </w:pPr>
      <w:rPr>
        <w:rFonts w:hint="default"/>
      </w:rPr>
    </w:lvl>
  </w:abstractNum>
  <w:abstractNum w:abstractNumId="1">
    <w:nsid w:val="4CDE343A"/>
    <w:multiLevelType w:val="hybridMultilevel"/>
    <w:tmpl w:val="C7664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14E6DA0"/>
    <w:multiLevelType w:val="hybridMultilevel"/>
    <w:tmpl w:val="3E1E6C84"/>
    <w:lvl w:ilvl="0" w:tplc="681A1118">
      <w:start w:val="1"/>
      <w:numFmt w:val="decimal"/>
      <w:lvlText w:val="%1."/>
      <w:lvlJc w:val="left"/>
      <w:pPr>
        <w:ind w:left="720" w:hanging="360"/>
      </w:pPr>
      <w:rPr>
        <w:rFonts w:hint="default"/>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A30989"/>
    <w:multiLevelType w:val="hybridMultilevel"/>
    <w:tmpl w:val="D7D247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702D46D3"/>
    <w:multiLevelType w:val="hybridMultilevel"/>
    <w:tmpl w:val="3A5C3854"/>
    <w:lvl w:ilvl="0" w:tplc="F14699EA">
      <w:numFmt w:val="bullet"/>
      <w:lvlText w:val="-"/>
      <w:lvlJc w:val="left"/>
      <w:pPr>
        <w:ind w:left="1080" w:hanging="360"/>
      </w:pPr>
      <w:rPr>
        <w:rFonts w:ascii="Calibri" w:eastAsia="Times New Roman"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32D"/>
    <w:rsid w:val="0010342F"/>
    <w:rsid w:val="001557B8"/>
    <w:rsid w:val="002B2F1D"/>
    <w:rsid w:val="003B42E5"/>
    <w:rsid w:val="00415FED"/>
    <w:rsid w:val="0046232D"/>
    <w:rsid w:val="005834C7"/>
    <w:rsid w:val="005F1624"/>
    <w:rsid w:val="0069522B"/>
    <w:rsid w:val="00743266"/>
    <w:rsid w:val="007846AB"/>
    <w:rsid w:val="007A1DA3"/>
    <w:rsid w:val="00CF1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32D"/>
    <w:pPr>
      <w:spacing w:after="0" w:line="240" w:lineRule="auto"/>
    </w:pPr>
    <w:rPr>
      <w:rFonts w:ascii="Arial" w:eastAsia="Times New Roman" w:hAnsi="Arial" w:cs="Times New Roman"/>
      <w:szCs w:val="24"/>
      <w:lang w:val="en-US"/>
    </w:rPr>
  </w:style>
  <w:style w:type="paragraph" w:styleId="Cabealho1">
    <w:name w:val="heading 1"/>
    <w:basedOn w:val="Normal"/>
    <w:next w:val="Normal"/>
    <w:link w:val="Cabealho1Carcter"/>
    <w:uiPriority w:val="1"/>
    <w:qFormat/>
    <w:rsid w:val="0046232D"/>
    <w:pPr>
      <w:keepNext/>
      <w:numPr>
        <w:numId w:val="1"/>
      </w:numPr>
      <w:pBdr>
        <w:top w:val="thinThickLargeGap" w:sz="24" w:space="1" w:color="auto"/>
        <w:bottom w:val="thinThickLargeGap" w:sz="24" w:space="1" w:color="auto"/>
      </w:pBdr>
      <w:outlineLvl w:val="0"/>
    </w:pPr>
    <w:rPr>
      <w:sz w:val="36"/>
    </w:rPr>
  </w:style>
  <w:style w:type="paragraph" w:styleId="Cabealho2">
    <w:name w:val="heading 2"/>
    <w:aliases w:val="Heading 2 RFA Char Char,Heading 2 RFA Char Char Char"/>
    <w:basedOn w:val="Normal"/>
    <w:next w:val="Normal"/>
    <w:link w:val="Cabealho2Carcter"/>
    <w:uiPriority w:val="9"/>
    <w:qFormat/>
    <w:rsid w:val="0046232D"/>
    <w:pPr>
      <w:keepNext/>
      <w:numPr>
        <w:ilvl w:val="1"/>
        <w:numId w:val="1"/>
      </w:numPr>
      <w:outlineLvl w:val="1"/>
    </w:pPr>
    <w:rPr>
      <w:b/>
      <w:caps/>
      <w:szCs w:val="22"/>
    </w:rPr>
  </w:style>
  <w:style w:type="paragraph" w:styleId="Cabealho4">
    <w:name w:val="heading 4"/>
    <w:basedOn w:val="Normal"/>
    <w:next w:val="Normal"/>
    <w:link w:val="Cabealho4Carcter"/>
    <w:qFormat/>
    <w:rsid w:val="0046232D"/>
    <w:pPr>
      <w:keepNext/>
      <w:numPr>
        <w:ilvl w:val="3"/>
        <w:numId w:val="1"/>
      </w:numPr>
      <w:outlineLvl w:val="3"/>
    </w:pPr>
    <w:rPr>
      <w:b/>
      <w:bCs/>
    </w:rPr>
  </w:style>
  <w:style w:type="paragraph" w:styleId="Cabealho5">
    <w:name w:val="heading 5"/>
    <w:basedOn w:val="Normal"/>
    <w:next w:val="Normal"/>
    <w:link w:val="Cabealho5Carcter"/>
    <w:qFormat/>
    <w:rsid w:val="0046232D"/>
    <w:pPr>
      <w:keepNext/>
      <w:numPr>
        <w:ilvl w:val="4"/>
        <w:numId w:val="1"/>
      </w:numPr>
      <w:outlineLvl w:val="4"/>
    </w:pPr>
    <w:rPr>
      <w:b/>
      <w:u w:val="single"/>
    </w:rPr>
  </w:style>
  <w:style w:type="paragraph" w:styleId="Cabealho6">
    <w:name w:val="heading 6"/>
    <w:basedOn w:val="Normal"/>
    <w:next w:val="Normal"/>
    <w:link w:val="Cabealho6Carcter"/>
    <w:qFormat/>
    <w:rsid w:val="0046232D"/>
    <w:pPr>
      <w:keepNext/>
      <w:numPr>
        <w:ilvl w:val="5"/>
        <w:numId w:val="1"/>
      </w:numPr>
      <w:outlineLvl w:val="5"/>
    </w:pPr>
    <w:rPr>
      <w:rFonts w:cs="Arial"/>
      <w:b/>
      <w:bCs/>
      <w:color w:val="000000"/>
      <w:sz w:val="20"/>
      <w:szCs w:val="20"/>
    </w:rPr>
  </w:style>
  <w:style w:type="paragraph" w:styleId="Cabealho7">
    <w:name w:val="heading 7"/>
    <w:basedOn w:val="Normal"/>
    <w:next w:val="Normal"/>
    <w:link w:val="Cabealho7Carcter"/>
    <w:qFormat/>
    <w:rsid w:val="0046232D"/>
    <w:pPr>
      <w:keepNext/>
      <w:numPr>
        <w:ilvl w:val="6"/>
        <w:numId w:val="1"/>
      </w:numPr>
      <w:jc w:val="center"/>
      <w:outlineLvl w:val="6"/>
    </w:pPr>
    <w:rPr>
      <w:b/>
      <w:bCs/>
      <w:szCs w:val="22"/>
    </w:rPr>
  </w:style>
  <w:style w:type="paragraph" w:styleId="Cabealho8">
    <w:name w:val="heading 8"/>
    <w:basedOn w:val="Normal"/>
    <w:next w:val="Normal"/>
    <w:link w:val="Cabealho8Carcter"/>
    <w:qFormat/>
    <w:rsid w:val="0046232D"/>
    <w:pPr>
      <w:keepNext/>
      <w:numPr>
        <w:ilvl w:val="7"/>
        <w:numId w:val="1"/>
      </w:numPr>
      <w:outlineLvl w:val="7"/>
    </w:pPr>
    <w:rPr>
      <w:rFonts w:cs="Arial"/>
      <w:b/>
      <w:bCs/>
      <w:shadow/>
      <w:sz w:val="20"/>
      <w:szCs w:val="20"/>
    </w:rPr>
  </w:style>
  <w:style w:type="paragraph" w:styleId="Cabealho9">
    <w:name w:val="heading 9"/>
    <w:basedOn w:val="Normal"/>
    <w:next w:val="Normal"/>
    <w:link w:val="Cabealho9Carcter"/>
    <w:qFormat/>
    <w:rsid w:val="0046232D"/>
    <w:pPr>
      <w:keepNext/>
      <w:numPr>
        <w:ilvl w:val="8"/>
        <w:numId w:val="1"/>
      </w:numPr>
      <w:jc w:val="both"/>
      <w:outlineLvl w:val="8"/>
    </w:pPr>
    <w:rPr>
      <w: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1"/>
    <w:rsid w:val="0046232D"/>
    <w:rPr>
      <w:rFonts w:ascii="Arial" w:eastAsia="Times New Roman" w:hAnsi="Arial" w:cs="Times New Roman"/>
      <w:sz w:val="36"/>
      <w:szCs w:val="24"/>
      <w:lang w:val="en-US"/>
    </w:rPr>
  </w:style>
  <w:style w:type="character" w:customStyle="1" w:styleId="Cabealho2Carcter">
    <w:name w:val="Cabeçalho 2 Carácter"/>
    <w:aliases w:val="Heading 2 RFA Char Char Carácter,Heading 2 RFA Char Char Char Carácter"/>
    <w:basedOn w:val="Tipodeletrapredefinidodopargrafo"/>
    <w:link w:val="Cabealho2"/>
    <w:uiPriority w:val="9"/>
    <w:rsid w:val="0046232D"/>
    <w:rPr>
      <w:rFonts w:ascii="Arial" w:eastAsia="Times New Roman" w:hAnsi="Arial" w:cs="Times New Roman"/>
      <w:b/>
      <w:caps/>
      <w:lang w:val="en-US"/>
    </w:rPr>
  </w:style>
  <w:style w:type="character" w:customStyle="1" w:styleId="Cabealho4Carcter">
    <w:name w:val="Cabeçalho 4 Carácter"/>
    <w:basedOn w:val="Tipodeletrapredefinidodopargrafo"/>
    <w:link w:val="Cabealho4"/>
    <w:rsid w:val="0046232D"/>
    <w:rPr>
      <w:rFonts w:ascii="Arial" w:eastAsia="Times New Roman" w:hAnsi="Arial" w:cs="Times New Roman"/>
      <w:b/>
      <w:bCs/>
      <w:szCs w:val="24"/>
      <w:lang w:val="en-US"/>
    </w:rPr>
  </w:style>
  <w:style w:type="character" w:customStyle="1" w:styleId="Cabealho5Carcter">
    <w:name w:val="Cabeçalho 5 Carácter"/>
    <w:basedOn w:val="Tipodeletrapredefinidodopargrafo"/>
    <w:link w:val="Cabealho5"/>
    <w:rsid w:val="0046232D"/>
    <w:rPr>
      <w:rFonts w:ascii="Arial" w:eastAsia="Times New Roman" w:hAnsi="Arial" w:cs="Times New Roman"/>
      <w:b/>
      <w:szCs w:val="24"/>
      <w:u w:val="single"/>
      <w:lang w:val="en-US"/>
    </w:rPr>
  </w:style>
  <w:style w:type="character" w:customStyle="1" w:styleId="Cabealho6Carcter">
    <w:name w:val="Cabeçalho 6 Carácter"/>
    <w:basedOn w:val="Tipodeletrapredefinidodopargrafo"/>
    <w:link w:val="Cabealho6"/>
    <w:rsid w:val="0046232D"/>
    <w:rPr>
      <w:rFonts w:ascii="Arial" w:eastAsia="Times New Roman" w:hAnsi="Arial" w:cs="Arial"/>
      <w:b/>
      <w:bCs/>
      <w:color w:val="000000"/>
      <w:sz w:val="20"/>
      <w:szCs w:val="20"/>
      <w:lang w:val="en-US"/>
    </w:rPr>
  </w:style>
  <w:style w:type="character" w:customStyle="1" w:styleId="Cabealho7Carcter">
    <w:name w:val="Cabeçalho 7 Carácter"/>
    <w:basedOn w:val="Tipodeletrapredefinidodopargrafo"/>
    <w:link w:val="Cabealho7"/>
    <w:rsid w:val="0046232D"/>
    <w:rPr>
      <w:rFonts w:ascii="Arial" w:eastAsia="Times New Roman" w:hAnsi="Arial" w:cs="Times New Roman"/>
      <w:b/>
      <w:bCs/>
      <w:lang w:val="en-US"/>
    </w:rPr>
  </w:style>
  <w:style w:type="character" w:customStyle="1" w:styleId="Cabealho8Carcter">
    <w:name w:val="Cabeçalho 8 Carácter"/>
    <w:basedOn w:val="Tipodeletrapredefinidodopargrafo"/>
    <w:link w:val="Cabealho8"/>
    <w:rsid w:val="0046232D"/>
    <w:rPr>
      <w:rFonts w:ascii="Arial" w:eastAsia="Times New Roman" w:hAnsi="Arial" w:cs="Arial"/>
      <w:b/>
      <w:bCs/>
      <w:shadow/>
      <w:sz w:val="20"/>
      <w:szCs w:val="20"/>
      <w:lang w:val="en-US"/>
    </w:rPr>
  </w:style>
  <w:style w:type="character" w:customStyle="1" w:styleId="Cabealho9Carcter">
    <w:name w:val="Cabeçalho 9 Carácter"/>
    <w:basedOn w:val="Tipodeletrapredefinidodopargrafo"/>
    <w:link w:val="Cabealho9"/>
    <w:rsid w:val="0046232D"/>
    <w:rPr>
      <w:rFonts w:ascii="Arial" w:eastAsia="Times New Roman" w:hAnsi="Arial" w:cs="Times New Roman"/>
      <w:b/>
      <w:szCs w:val="24"/>
      <w:lang w:val="en-US"/>
    </w:rPr>
  </w:style>
  <w:style w:type="character" w:styleId="Hiperligao">
    <w:name w:val="Hyperlink"/>
    <w:uiPriority w:val="99"/>
    <w:rsid w:val="0046232D"/>
    <w:rPr>
      <w:color w:val="0000FF"/>
      <w:u w:val="single"/>
    </w:rPr>
  </w:style>
  <w:style w:type="paragraph" w:styleId="PargrafodaLista">
    <w:name w:val="List Paragraph"/>
    <w:basedOn w:val="Normal"/>
    <w:uiPriority w:val="34"/>
    <w:qFormat/>
    <w:rsid w:val="0046232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32D"/>
    <w:pPr>
      <w:spacing w:after="0" w:line="240" w:lineRule="auto"/>
    </w:pPr>
    <w:rPr>
      <w:rFonts w:ascii="Arial" w:eastAsia="Times New Roman" w:hAnsi="Arial" w:cs="Times New Roman"/>
      <w:szCs w:val="24"/>
      <w:lang w:val="en-US"/>
    </w:rPr>
  </w:style>
  <w:style w:type="paragraph" w:styleId="Cabealho1">
    <w:name w:val="heading 1"/>
    <w:basedOn w:val="Normal"/>
    <w:next w:val="Normal"/>
    <w:link w:val="Cabealho1Carcter"/>
    <w:uiPriority w:val="1"/>
    <w:qFormat/>
    <w:rsid w:val="0046232D"/>
    <w:pPr>
      <w:keepNext/>
      <w:numPr>
        <w:numId w:val="1"/>
      </w:numPr>
      <w:pBdr>
        <w:top w:val="thinThickLargeGap" w:sz="24" w:space="1" w:color="auto"/>
        <w:bottom w:val="thinThickLargeGap" w:sz="24" w:space="1" w:color="auto"/>
      </w:pBdr>
      <w:outlineLvl w:val="0"/>
    </w:pPr>
    <w:rPr>
      <w:sz w:val="36"/>
    </w:rPr>
  </w:style>
  <w:style w:type="paragraph" w:styleId="Cabealho2">
    <w:name w:val="heading 2"/>
    <w:aliases w:val="Heading 2 RFA Char Char,Heading 2 RFA Char Char Char"/>
    <w:basedOn w:val="Normal"/>
    <w:next w:val="Normal"/>
    <w:link w:val="Cabealho2Carcter"/>
    <w:uiPriority w:val="9"/>
    <w:qFormat/>
    <w:rsid w:val="0046232D"/>
    <w:pPr>
      <w:keepNext/>
      <w:numPr>
        <w:ilvl w:val="1"/>
        <w:numId w:val="1"/>
      </w:numPr>
      <w:outlineLvl w:val="1"/>
    </w:pPr>
    <w:rPr>
      <w:b/>
      <w:caps/>
      <w:szCs w:val="22"/>
    </w:rPr>
  </w:style>
  <w:style w:type="paragraph" w:styleId="Cabealho4">
    <w:name w:val="heading 4"/>
    <w:basedOn w:val="Normal"/>
    <w:next w:val="Normal"/>
    <w:link w:val="Cabealho4Carcter"/>
    <w:qFormat/>
    <w:rsid w:val="0046232D"/>
    <w:pPr>
      <w:keepNext/>
      <w:numPr>
        <w:ilvl w:val="3"/>
        <w:numId w:val="1"/>
      </w:numPr>
      <w:outlineLvl w:val="3"/>
    </w:pPr>
    <w:rPr>
      <w:b/>
      <w:bCs/>
    </w:rPr>
  </w:style>
  <w:style w:type="paragraph" w:styleId="Cabealho5">
    <w:name w:val="heading 5"/>
    <w:basedOn w:val="Normal"/>
    <w:next w:val="Normal"/>
    <w:link w:val="Cabealho5Carcter"/>
    <w:qFormat/>
    <w:rsid w:val="0046232D"/>
    <w:pPr>
      <w:keepNext/>
      <w:numPr>
        <w:ilvl w:val="4"/>
        <w:numId w:val="1"/>
      </w:numPr>
      <w:outlineLvl w:val="4"/>
    </w:pPr>
    <w:rPr>
      <w:b/>
      <w:u w:val="single"/>
    </w:rPr>
  </w:style>
  <w:style w:type="paragraph" w:styleId="Cabealho6">
    <w:name w:val="heading 6"/>
    <w:basedOn w:val="Normal"/>
    <w:next w:val="Normal"/>
    <w:link w:val="Cabealho6Carcter"/>
    <w:qFormat/>
    <w:rsid w:val="0046232D"/>
    <w:pPr>
      <w:keepNext/>
      <w:numPr>
        <w:ilvl w:val="5"/>
        <w:numId w:val="1"/>
      </w:numPr>
      <w:outlineLvl w:val="5"/>
    </w:pPr>
    <w:rPr>
      <w:rFonts w:cs="Arial"/>
      <w:b/>
      <w:bCs/>
      <w:color w:val="000000"/>
      <w:sz w:val="20"/>
      <w:szCs w:val="20"/>
    </w:rPr>
  </w:style>
  <w:style w:type="paragraph" w:styleId="Cabealho7">
    <w:name w:val="heading 7"/>
    <w:basedOn w:val="Normal"/>
    <w:next w:val="Normal"/>
    <w:link w:val="Cabealho7Carcter"/>
    <w:qFormat/>
    <w:rsid w:val="0046232D"/>
    <w:pPr>
      <w:keepNext/>
      <w:numPr>
        <w:ilvl w:val="6"/>
        <w:numId w:val="1"/>
      </w:numPr>
      <w:jc w:val="center"/>
      <w:outlineLvl w:val="6"/>
    </w:pPr>
    <w:rPr>
      <w:b/>
      <w:bCs/>
      <w:szCs w:val="22"/>
    </w:rPr>
  </w:style>
  <w:style w:type="paragraph" w:styleId="Cabealho8">
    <w:name w:val="heading 8"/>
    <w:basedOn w:val="Normal"/>
    <w:next w:val="Normal"/>
    <w:link w:val="Cabealho8Carcter"/>
    <w:qFormat/>
    <w:rsid w:val="0046232D"/>
    <w:pPr>
      <w:keepNext/>
      <w:numPr>
        <w:ilvl w:val="7"/>
        <w:numId w:val="1"/>
      </w:numPr>
      <w:outlineLvl w:val="7"/>
    </w:pPr>
    <w:rPr>
      <w:rFonts w:cs="Arial"/>
      <w:b/>
      <w:bCs/>
      <w:shadow/>
      <w:sz w:val="20"/>
      <w:szCs w:val="20"/>
    </w:rPr>
  </w:style>
  <w:style w:type="paragraph" w:styleId="Cabealho9">
    <w:name w:val="heading 9"/>
    <w:basedOn w:val="Normal"/>
    <w:next w:val="Normal"/>
    <w:link w:val="Cabealho9Carcter"/>
    <w:qFormat/>
    <w:rsid w:val="0046232D"/>
    <w:pPr>
      <w:keepNext/>
      <w:numPr>
        <w:ilvl w:val="8"/>
        <w:numId w:val="1"/>
      </w:numPr>
      <w:jc w:val="both"/>
      <w:outlineLvl w:val="8"/>
    </w:pPr>
    <w:rPr>
      <w: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1"/>
    <w:rsid w:val="0046232D"/>
    <w:rPr>
      <w:rFonts w:ascii="Arial" w:eastAsia="Times New Roman" w:hAnsi="Arial" w:cs="Times New Roman"/>
      <w:sz w:val="36"/>
      <w:szCs w:val="24"/>
      <w:lang w:val="en-US"/>
    </w:rPr>
  </w:style>
  <w:style w:type="character" w:customStyle="1" w:styleId="Cabealho2Carcter">
    <w:name w:val="Cabeçalho 2 Carácter"/>
    <w:aliases w:val="Heading 2 RFA Char Char Carácter,Heading 2 RFA Char Char Char Carácter"/>
    <w:basedOn w:val="Tipodeletrapredefinidodopargrafo"/>
    <w:link w:val="Cabealho2"/>
    <w:uiPriority w:val="9"/>
    <w:rsid w:val="0046232D"/>
    <w:rPr>
      <w:rFonts w:ascii="Arial" w:eastAsia="Times New Roman" w:hAnsi="Arial" w:cs="Times New Roman"/>
      <w:b/>
      <w:caps/>
      <w:lang w:val="en-US"/>
    </w:rPr>
  </w:style>
  <w:style w:type="character" w:customStyle="1" w:styleId="Cabealho4Carcter">
    <w:name w:val="Cabeçalho 4 Carácter"/>
    <w:basedOn w:val="Tipodeletrapredefinidodopargrafo"/>
    <w:link w:val="Cabealho4"/>
    <w:rsid w:val="0046232D"/>
    <w:rPr>
      <w:rFonts w:ascii="Arial" w:eastAsia="Times New Roman" w:hAnsi="Arial" w:cs="Times New Roman"/>
      <w:b/>
      <w:bCs/>
      <w:szCs w:val="24"/>
      <w:lang w:val="en-US"/>
    </w:rPr>
  </w:style>
  <w:style w:type="character" w:customStyle="1" w:styleId="Cabealho5Carcter">
    <w:name w:val="Cabeçalho 5 Carácter"/>
    <w:basedOn w:val="Tipodeletrapredefinidodopargrafo"/>
    <w:link w:val="Cabealho5"/>
    <w:rsid w:val="0046232D"/>
    <w:rPr>
      <w:rFonts w:ascii="Arial" w:eastAsia="Times New Roman" w:hAnsi="Arial" w:cs="Times New Roman"/>
      <w:b/>
      <w:szCs w:val="24"/>
      <w:u w:val="single"/>
      <w:lang w:val="en-US"/>
    </w:rPr>
  </w:style>
  <w:style w:type="character" w:customStyle="1" w:styleId="Cabealho6Carcter">
    <w:name w:val="Cabeçalho 6 Carácter"/>
    <w:basedOn w:val="Tipodeletrapredefinidodopargrafo"/>
    <w:link w:val="Cabealho6"/>
    <w:rsid w:val="0046232D"/>
    <w:rPr>
      <w:rFonts w:ascii="Arial" w:eastAsia="Times New Roman" w:hAnsi="Arial" w:cs="Arial"/>
      <w:b/>
      <w:bCs/>
      <w:color w:val="000000"/>
      <w:sz w:val="20"/>
      <w:szCs w:val="20"/>
      <w:lang w:val="en-US"/>
    </w:rPr>
  </w:style>
  <w:style w:type="character" w:customStyle="1" w:styleId="Cabealho7Carcter">
    <w:name w:val="Cabeçalho 7 Carácter"/>
    <w:basedOn w:val="Tipodeletrapredefinidodopargrafo"/>
    <w:link w:val="Cabealho7"/>
    <w:rsid w:val="0046232D"/>
    <w:rPr>
      <w:rFonts w:ascii="Arial" w:eastAsia="Times New Roman" w:hAnsi="Arial" w:cs="Times New Roman"/>
      <w:b/>
      <w:bCs/>
      <w:lang w:val="en-US"/>
    </w:rPr>
  </w:style>
  <w:style w:type="character" w:customStyle="1" w:styleId="Cabealho8Carcter">
    <w:name w:val="Cabeçalho 8 Carácter"/>
    <w:basedOn w:val="Tipodeletrapredefinidodopargrafo"/>
    <w:link w:val="Cabealho8"/>
    <w:rsid w:val="0046232D"/>
    <w:rPr>
      <w:rFonts w:ascii="Arial" w:eastAsia="Times New Roman" w:hAnsi="Arial" w:cs="Arial"/>
      <w:b/>
      <w:bCs/>
      <w:shadow/>
      <w:sz w:val="20"/>
      <w:szCs w:val="20"/>
      <w:lang w:val="en-US"/>
    </w:rPr>
  </w:style>
  <w:style w:type="character" w:customStyle="1" w:styleId="Cabealho9Carcter">
    <w:name w:val="Cabeçalho 9 Carácter"/>
    <w:basedOn w:val="Tipodeletrapredefinidodopargrafo"/>
    <w:link w:val="Cabealho9"/>
    <w:rsid w:val="0046232D"/>
    <w:rPr>
      <w:rFonts w:ascii="Arial" w:eastAsia="Times New Roman" w:hAnsi="Arial" w:cs="Times New Roman"/>
      <w:b/>
      <w:szCs w:val="24"/>
      <w:lang w:val="en-US"/>
    </w:rPr>
  </w:style>
  <w:style w:type="character" w:styleId="Hiperligao">
    <w:name w:val="Hyperlink"/>
    <w:uiPriority w:val="99"/>
    <w:rsid w:val="0046232D"/>
    <w:rPr>
      <w:color w:val="0000FF"/>
      <w:u w:val="single"/>
    </w:rPr>
  </w:style>
  <w:style w:type="paragraph" w:styleId="PargrafodaLista">
    <w:name w:val="List Paragraph"/>
    <w:basedOn w:val="Normal"/>
    <w:uiPriority w:val="34"/>
    <w:qFormat/>
    <w:rsid w:val="0046232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ocurement@elimination8.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364</Words>
  <Characters>2075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Procurement Officer</dc:creator>
  <cp:lastModifiedBy>Procurement Officer</cp:lastModifiedBy>
  <cp:revision>6</cp:revision>
  <dcterms:created xsi:type="dcterms:W3CDTF">2016-12-04T08:14:00Z</dcterms:created>
  <dcterms:modified xsi:type="dcterms:W3CDTF">2016-12-04T12:01:00Z</dcterms:modified>
</cp:coreProperties>
</file>